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37" w:rsidRDefault="00F67137" w:rsidP="00A47E2B">
      <w:pPr>
        <w:spacing w:line="360" w:lineRule="auto"/>
        <w:jc w:val="both"/>
        <w:rPr>
          <w:b/>
          <w:sz w:val="28"/>
          <w:szCs w:val="28"/>
        </w:rPr>
      </w:pPr>
    </w:p>
    <w:p w:rsidR="00A47E2B" w:rsidRPr="00532788" w:rsidRDefault="00A47E2B" w:rsidP="00F67137">
      <w:pPr>
        <w:spacing w:line="360" w:lineRule="auto"/>
        <w:jc w:val="center"/>
        <w:rPr>
          <w:b/>
          <w:sz w:val="28"/>
          <w:szCs w:val="28"/>
        </w:rPr>
      </w:pPr>
      <w:r w:rsidRPr="0053278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ОДЕРЖАНИЕ</w:t>
      </w:r>
    </w:p>
    <w:p w:rsidR="00A47E2B" w:rsidRDefault="00A47E2B" w:rsidP="00A47E2B">
      <w:pPr>
        <w:spacing w:line="36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A47E2B" w:rsidTr="004613B3">
        <w:tc>
          <w:tcPr>
            <w:tcW w:w="817" w:type="dxa"/>
          </w:tcPr>
          <w:p w:rsidR="00A47E2B" w:rsidRDefault="00A47E2B" w:rsidP="00F6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47E2B" w:rsidRDefault="00A47E2B" w:rsidP="00A47B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39D0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666" w:type="dxa"/>
          </w:tcPr>
          <w:p w:rsidR="00A47E2B" w:rsidRDefault="00BB21E9" w:rsidP="00D13F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47E2B" w:rsidTr="004613B3">
        <w:tc>
          <w:tcPr>
            <w:tcW w:w="817" w:type="dxa"/>
          </w:tcPr>
          <w:p w:rsidR="00A47E2B" w:rsidRDefault="00A47E2B" w:rsidP="00F6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47E2B" w:rsidRDefault="00A47E2B" w:rsidP="00505A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39D0">
              <w:rPr>
                <w:sz w:val="28"/>
                <w:szCs w:val="28"/>
              </w:rPr>
              <w:t>Учебно</w:t>
            </w:r>
            <w:r w:rsidR="00505A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тематический план</w:t>
            </w:r>
          </w:p>
        </w:tc>
        <w:tc>
          <w:tcPr>
            <w:tcW w:w="1666" w:type="dxa"/>
          </w:tcPr>
          <w:p w:rsidR="00A47E2B" w:rsidRDefault="00152B11" w:rsidP="00D13F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47E2B" w:rsidTr="004613B3">
        <w:tc>
          <w:tcPr>
            <w:tcW w:w="817" w:type="dxa"/>
          </w:tcPr>
          <w:p w:rsidR="00A47E2B" w:rsidRDefault="00A47E2B" w:rsidP="00F6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A47E2B" w:rsidRDefault="00A47E2B" w:rsidP="00A47B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39D0">
              <w:rPr>
                <w:sz w:val="28"/>
                <w:szCs w:val="28"/>
              </w:rPr>
              <w:t xml:space="preserve">Содержание изучаемого курса        </w:t>
            </w:r>
          </w:p>
        </w:tc>
        <w:tc>
          <w:tcPr>
            <w:tcW w:w="1666" w:type="dxa"/>
          </w:tcPr>
          <w:p w:rsidR="00A47E2B" w:rsidRDefault="00A33AFD" w:rsidP="00152B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2B11">
              <w:rPr>
                <w:sz w:val="28"/>
                <w:szCs w:val="28"/>
              </w:rPr>
              <w:t>4</w:t>
            </w:r>
          </w:p>
        </w:tc>
      </w:tr>
      <w:tr w:rsidR="00A47E2B" w:rsidTr="004613B3">
        <w:tc>
          <w:tcPr>
            <w:tcW w:w="817" w:type="dxa"/>
          </w:tcPr>
          <w:p w:rsidR="00A47E2B" w:rsidRDefault="00A47E2B" w:rsidP="00F6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A47E2B" w:rsidRDefault="00A47E2B" w:rsidP="005011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39D0">
              <w:rPr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1666" w:type="dxa"/>
          </w:tcPr>
          <w:p w:rsidR="00A47E2B" w:rsidRDefault="0013596C" w:rsidP="00D13F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47E2B" w:rsidTr="004613B3">
        <w:tc>
          <w:tcPr>
            <w:tcW w:w="817" w:type="dxa"/>
          </w:tcPr>
          <w:p w:rsidR="00A47E2B" w:rsidRDefault="00A47E2B" w:rsidP="00F6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A47E2B" w:rsidRDefault="00A47E2B" w:rsidP="00A47B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39D0">
              <w:rPr>
                <w:sz w:val="28"/>
                <w:szCs w:val="28"/>
              </w:rPr>
              <w:t xml:space="preserve">Список литературы  </w:t>
            </w:r>
          </w:p>
        </w:tc>
        <w:tc>
          <w:tcPr>
            <w:tcW w:w="1666" w:type="dxa"/>
          </w:tcPr>
          <w:p w:rsidR="00A47E2B" w:rsidRDefault="003579BE" w:rsidP="00A33A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F44AF5" w:rsidTr="004613B3">
        <w:tc>
          <w:tcPr>
            <w:tcW w:w="817" w:type="dxa"/>
          </w:tcPr>
          <w:p w:rsidR="00F44AF5" w:rsidRDefault="00F44AF5" w:rsidP="00F44AF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F44AF5" w:rsidRPr="00DE39D0" w:rsidRDefault="00F44AF5" w:rsidP="00A47B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44AF5" w:rsidRDefault="00F44AF5" w:rsidP="00A33AF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47E2B" w:rsidRDefault="00A47E2B" w:rsidP="00A47E2B">
      <w:pPr>
        <w:spacing w:line="360" w:lineRule="auto"/>
        <w:jc w:val="both"/>
        <w:rPr>
          <w:sz w:val="28"/>
          <w:szCs w:val="28"/>
        </w:rPr>
      </w:pPr>
    </w:p>
    <w:p w:rsidR="00A47E2B" w:rsidRDefault="00A47E2B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A47E2B" w:rsidRDefault="00A47E2B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A47E2B" w:rsidRDefault="00A47E2B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A47E2B" w:rsidRDefault="00A47E2B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A47E2B" w:rsidRDefault="00A47E2B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4E1A10" w:rsidRDefault="004E1A10" w:rsidP="00A47E2B">
      <w:pPr>
        <w:shd w:val="clear" w:color="auto" w:fill="FFFFFF"/>
        <w:spacing w:line="360" w:lineRule="auto"/>
        <w:rPr>
          <w:sz w:val="28"/>
          <w:szCs w:val="28"/>
        </w:rPr>
      </w:pPr>
    </w:p>
    <w:p w:rsidR="00A47E2B" w:rsidRDefault="00A47E2B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7B707C" w:rsidRDefault="007B707C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7B707C" w:rsidRDefault="007B707C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7B707C" w:rsidRDefault="007B707C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7B707C" w:rsidRDefault="007B707C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7B707C" w:rsidRDefault="007B707C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7B707C" w:rsidRDefault="007B707C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7B707C" w:rsidRDefault="007B707C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7B707C" w:rsidRDefault="007B707C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7B707C" w:rsidRDefault="007B707C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7B707C" w:rsidRDefault="007B707C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7B707C" w:rsidRDefault="007B707C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7B707C" w:rsidRDefault="007B707C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A47E2B" w:rsidRDefault="00A47E2B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A47E2B" w:rsidRDefault="00A47E2B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88639D" w:rsidRDefault="0088639D" w:rsidP="00A47E2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0F361F" w:rsidRPr="00A47E2B" w:rsidRDefault="000F361F" w:rsidP="00BC0E4D">
      <w:pPr>
        <w:pStyle w:val="af1"/>
        <w:numPr>
          <w:ilvl w:val="0"/>
          <w:numId w:val="10"/>
        </w:numPr>
        <w:shd w:val="clear" w:color="auto" w:fill="FFFFFF"/>
        <w:tabs>
          <w:tab w:val="left" w:pos="1985"/>
          <w:tab w:val="left" w:pos="2552"/>
          <w:tab w:val="left" w:pos="3119"/>
        </w:tabs>
        <w:spacing w:line="360" w:lineRule="auto"/>
        <w:ind w:firstLine="1985"/>
        <w:jc w:val="both"/>
        <w:rPr>
          <w:b/>
          <w:bCs/>
          <w:color w:val="000000"/>
          <w:sz w:val="28"/>
          <w:szCs w:val="28"/>
        </w:rPr>
      </w:pPr>
      <w:r w:rsidRPr="00A47E2B">
        <w:rPr>
          <w:b/>
          <w:bCs/>
          <w:color w:val="000000"/>
          <w:sz w:val="28"/>
          <w:szCs w:val="28"/>
        </w:rPr>
        <w:t>Пояснительная записка.</w:t>
      </w:r>
    </w:p>
    <w:p w:rsidR="0040628C" w:rsidRDefault="00953CCE" w:rsidP="00953CCE">
      <w:pPr>
        <w:pStyle w:val="af1"/>
        <w:shd w:val="clear" w:color="auto" w:fill="FFFFFF"/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Самый массовый, самый зрелищный, самый игровой вид спорта - баскетбол. </w:t>
      </w:r>
      <w:r w:rsidRPr="00953CCE">
        <w:rPr>
          <w:color w:val="333333"/>
          <w:sz w:val="28"/>
          <w:szCs w:val="28"/>
        </w:rPr>
        <w:t xml:space="preserve">В настоящее время баскетбол, как вид спорта получил широкое распространение в России и мире. Массовое привлечение детей к занятиям баскетболом позволило России добиться успехов на международной арене. Тем не </w:t>
      </w:r>
      <w:r w:rsidR="00365337" w:rsidRPr="00953CCE">
        <w:rPr>
          <w:color w:val="333333"/>
          <w:sz w:val="28"/>
          <w:szCs w:val="28"/>
        </w:rPr>
        <w:t>менее,</w:t>
      </w:r>
      <w:r w:rsidRPr="00953CCE">
        <w:rPr>
          <w:color w:val="333333"/>
          <w:sz w:val="28"/>
          <w:szCs w:val="28"/>
        </w:rPr>
        <w:t xml:space="preserve"> проблемы подготовки спортивных резервов по баскетболу существуют. Речь идет в первую очередь о повышении класса массового баскетбола в обычных общеобразовательных и спортивных школах, так как именно в этой среде рождаются таланты, воспитывается резерв сборных команд страны. </w:t>
      </w:r>
    </w:p>
    <w:p w:rsidR="00953CCE" w:rsidRPr="00953CCE" w:rsidRDefault="0040628C" w:rsidP="00953CCE">
      <w:pPr>
        <w:pStyle w:val="af1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953CCE" w:rsidRPr="00953CCE">
        <w:rPr>
          <w:color w:val="333333"/>
          <w:sz w:val="28"/>
          <w:szCs w:val="28"/>
        </w:rPr>
        <w:t>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</w:t>
      </w:r>
    </w:p>
    <w:p w:rsidR="00CC73AE" w:rsidRDefault="00CC73AE" w:rsidP="003C7CCA">
      <w:pPr>
        <w:tabs>
          <w:tab w:val="left" w:pos="9900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53CCE">
        <w:rPr>
          <w:snapToGrid w:val="0"/>
          <w:sz w:val="28"/>
          <w:szCs w:val="28"/>
        </w:rPr>
        <w:t>Баскетбол имеет не только оздоровительно – гигиеническое значение, но и большое воспитательное значение. Он является увлекательной игрой, представляющей собой эффективное средство</w:t>
      </w:r>
      <w:r>
        <w:rPr>
          <w:snapToGrid w:val="0"/>
          <w:sz w:val="28"/>
          <w:szCs w:val="28"/>
        </w:rPr>
        <w:t xml:space="preserve"> </w:t>
      </w:r>
      <w:r w:rsidR="00326777">
        <w:rPr>
          <w:snapToGrid w:val="0"/>
          <w:sz w:val="28"/>
          <w:szCs w:val="28"/>
        </w:rPr>
        <w:t>нравственного</w:t>
      </w:r>
      <w:r>
        <w:rPr>
          <w:snapToGrid w:val="0"/>
          <w:sz w:val="28"/>
          <w:szCs w:val="28"/>
        </w:rPr>
        <w:t xml:space="preserve"> и гражданско-патриотического воспитания. </w:t>
      </w:r>
    </w:p>
    <w:p w:rsidR="00953CCE" w:rsidRDefault="00717F72" w:rsidP="00953CC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953CCE" w:rsidRPr="0040628C">
        <w:rPr>
          <w:sz w:val="28"/>
          <w:szCs w:val="28"/>
        </w:rPr>
        <w:t>ополнительная общеобразовательная</w:t>
      </w:r>
      <w:r w:rsidR="000018D7" w:rsidRPr="0040628C">
        <w:rPr>
          <w:sz w:val="28"/>
          <w:szCs w:val="28"/>
        </w:rPr>
        <w:t>,</w:t>
      </w:r>
      <w:r w:rsidR="00953CCE" w:rsidRPr="0040628C">
        <w:rPr>
          <w:sz w:val="28"/>
          <w:szCs w:val="28"/>
        </w:rPr>
        <w:t xml:space="preserve"> предпрофессиональная</w:t>
      </w:r>
      <w:r w:rsidR="00953CCE" w:rsidRPr="0040628C">
        <w:rPr>
          <w:color w:val="000000"/>
          <w:sz w:val="28"/>
          <w:szCs w:val="28"/>
        </w:rPr>
        <w:t xml:space="preserve"> программа</w:t>
      </w:r>
      <w:r w:rsidR="00953CCE">
        <w:rPr>
          <w:color w:val="000000"/>
          <w:sz w:val="28"/>
          <w:szCs w:val="28"/>
        </w:rPr>
        <w:t xml:space="preserve"> </w:t>
      </w:r>
      <w:r w:rsidR="00953CCE" w:rsidRPr="00AC3009">
        <w:rPr>
          <w:color w:val="000000"/>
          <w:sz w:val="28"/>
          <w:szCs w:val="28"/>
        </w:rPr>
        <w:t xml:space="preserve">составлена на основе директивных и нормативных документов, регламентирующих работу спортивных школ, в соответствии с Законом РФ </w:t>
      </w:r>
      <w:r w:rsidR="00326777">
        <w:rPr>
          <w:color w:val="000000"/>
          <w:sz w:val="28"/>
          <w:szCs w:val="28"/>
        </w:rPr>
        <w:t>от 26</w:t>
      </w:r>
      <w:r w:rsidR="00953CCE">
        <w:rPr>
          <w:color w:val="000000"/>
          <w:sz w:val="28"/>
          <w:szCs w:val="28"/>
        </w:rPr>
        <w:t xml:space="preserve">.12.2012г. № 273-ФЗ «Об образовании в Российской Федерации», </w:t>
      </w:r>
      <w:r w:rsidR="00326777">
        <w:rPr>
          <w:color w:val="000000"/>
          <w:sz w:val="28"/>
          <w:szCs w:val="28"/>
        </w:rPr>
        <w:t>Законом</w:t>
      </w:r>
      <w:r w:rsidR="00326777" w:rsidRPr="00326777">
        <w:rPr>
          <w:color w:val="000000"/>
          <w:sz w:val="28"/>
          <w:szCs w:val="28"/>
        </w:rPr>
        <w:t xml:space="preserve"> </w:t>
      </w:r>
      <w:r w:rsidR="001C5070">
        <w:rPr>
          <w:color w:val="000000"/>
          <w:sz w:val="28"/>
          <w:szCs w:val="28"/>
        </w:rPr>
        <w:t>Р</w:t>
      </w:r>
      <w:r w:rsidR="00326777" w:rsidRPr="00AC3009">
        <w:rPr>
          <w:color w:val="000000"/>
          <w:sz w:val="28"/>
          <w:szCs w:val="28"/>
        </w:rPr>
        <w:t xml:space="preserve">Ф </w:t>
      </w:r>
      <w:r w:rsidR="00326777">
        <w:rPr>
          <w:color w:val="000000"/>
          <w:sz w:val="28"/>
          <w:szCs w:val="28"/>
        </w:rPr>
        <w:t>от 4.12.2007г. № 329-ФЗ «О физической</w:t>
      </w:r>
      <w:r w:rsidR="001C5070">
        <w:rPr>
          <w:color w:val="000000"/>
          <w:sz w:val="28"/>
          <w:szCs w:val="28"/>
        </w:rPr>
        <w:t xml:space="preserve"> культуре и спорте в Российской </w:t>
      </w:r>
      <w:r w:rsidR="00326777">
        <w:rPr>
          <w:color w:val="000000"/>
          <w:sz w:val="28"/>
          <w:szCs w:val="28"/>
        </w:rPr>
        <w:t xml:space="preserve">Федерации»,  </w:t>
      </w:r>
      <w:r w:rsidR="00953CCE">
        <w:rPr>
          <w:color w:val="000000"/>
          <w:sz w:val="28"/>
          <w:szCs w:val="28"/>
        </w:rPr>
        <w:t>Федеральным законом РФ от 6.12.2011г. № 412-ФЗ</w:t>
      </w:r>
      <w:r w:rsidR="001C5070">
        <w:rPr>
          <w:color w:val="000000"/>
          <w:sz w:val="28"/>
          <w:szCs w:val="28"/>
        </w:rPr>
        <w:t xml:space="preserve"> «О внесении изменений в федеральный закон «О физической культуре и</w:t>
      </w:r>
      <w:proofErr w:type="gramEnd"/>
      <w:r w:rsidR="001C5070">
        <w:rPr>
          <w:color w:val="000000"/>
          <w:sz w:val="28"/>
          <w:szCs w:val="28"/>
        </w:rPr>
        <w:t xml:space="preserve"> </w:t>
      </w:r>
      <w:proofErr w:type="gramStart"/>
      <w:r w:rsidR="001C5070">
        <w:rPr>
          <w:color w:val="000000"/>
          <w:sz w:val="28"/>
          <w:szCs w:val="28"/>
        </w:rPr>
        <w:t>спорте в Российской Федерации»</w:t>
      </w:r>
      <w:r w:rsidR="00953CCE">
        <w:rPr>
          <w:color w:val="000000"/>
          <w:sz w:val="28"/>
          <w:szCs w:val="28"/>
        </w:rPr>
        <w:t>, Приказом министерства образования и науки РФ от 29.08.2013г. № 1008</w:t>
      </w:r>
      <w:r w:rsidR="001C5070">
        <w:rPr>
          <w:color w:val="000000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953CCE">
        <w:rPr>
          <w:color w:val="000000"/>
          <w:sz w:val="28"/>
          <w:szCs w:val="28"/>
        </w:rPr>
        <w:t>,</w:t>
      </w:r>
      <w:r w:rsidR="008B6BD0">
        <w:rPr>
          <w:color w:val="000000"/>
          <w:sz w:val="28"/>
          <w:szCs w:val="28"/>
        </w:rPr>
        <w:t xml:space="preserve"> </w:t>
      </w:r>
      <w:r w:rsidR="00953CCE">
        <w:rPr>
          <w:color w:val="000000"/>
          <w:sz w:val="28"/>
          <w:szCs w:val="28"/>
        </w:rPr>
        <w:t xml:space="preserve">Приказом </w:t>
      </w:r>
      <w:r w:rsidR="008B6BD0">
        <w:rPr>
          <w:color w:val="000000"/>
          <w:sz w:val="28"/>
          <w:szCs w:val="28"/>
        </w:rPr>
        <w:t>М</w:t>
      </w:r>
      <w:r w:rsidR="00953CCE">
        <w:rPr>
          <w:color w:val="000000"/>
          <w:sz w:val="28"/>
          <w:szCs w:val="28"/>
        </w:rPr>
        <w:t xml:space="preserve">инистерства спорта </w:t>
      </w:r>
      <w:r w:rsidR="00953CCE">
        <w:rPr>
          <w:color w:val="000000"/>
          <w:sz w:val="28"/>
          <w:szCs w:val="28"/>
        </w:rPr>
        <w:lastRenderedPageBreak/>
        <w:t>Российской Федерации от 12</w:t>
      </w:r>
      <w:r w:rsidR="008B6BD0">
        <w:rPr>
          <w:color w:val="000000"/>
          <w:sz w:val="28"/>
          <w:szCs w:val="28"/>
        </w:rPr>
        <w:t>.09</w:t>
      </w:r>
      <w:r>
        <w:rPr>
          <w:color w:val="000000"/>
          <w:sz w:val="28"/>
          <w:szCs w:val="28"/>
        </w:rPr>
        <w:t>.</w:t>
      </w:r>
      <w:r w:rsidR="00953CCE">
        <w:rPr>
          <w:color w:val="000000"/>
          <w:sz w:val="28"/>
          <w:szCs w:val="28"/>
        </w:rPr>
        <w:t>2013г. №730</w:t>
      </w:r>
      <w:r w:rsidR="008B6BD0">
        <w:rPr>
          <w:color w:val="000000"/>
          <w:sz w:val="28"/>
          <w:szCs w:val="28"/>
        </w:rPr>
        <w:t xml:space="preserve">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</w:t>
      </w:r>
      <w:proofErr w:type="gramEnd"/>
      <w:r w:rsidR="008B6BD0">
        <w:rPr>
          <w:color w:val="000000"/>
          <w:sz w:val="28"/>
          <w:szCs w:val="28"/>
        </w:rPr>
        <w:t xml:space="preserve"> этим программам»</w:t>
      </w:r>
      <w:r w:rsidR="00953CCE">
        <w:rPr>
          <w:color w:val="000000"/>
          <w:sz w:val="28"/>
          <w:szCs w:val="28"/>
        </w:rPr>
        <w:t>,</w:t>
      </w:r>
      <w:r w:rsidR="00953CCE" w:rsidRPr="00AC3009">
        <w:rPr>
          <w:color w:val="000000"/>
          <w:sz w:val="28"/>
          <w:szCs w:val="28"/>
        </w:rPr>
        <w:t xml:space="preserve"> Федеральным стандартом спортивной подготовки по виду спорта баскетбол, утвержденным приказом Министра по физической культуре, спорту и туризму 20.12.2012</w:t>
      </w:r>
      <w:r w:rsidR="00953CCE">
        <w:rPr>
          <w:color w:val="000000"/>
          <w:sz w:val="28"/>
          <w:szCs w:val="28"/>
        </w:rPr>
        <w:t>г.</w:t>
      </w:r>
      <w:r w:rsidR="00953CCE" w:rsidRPr="00AC3009">
        <w:rPr>
          <w:color w:val="000000"/>
          <w:sz w:val="28"/>
          <w:szCs w:val="28"/>
        </w:rPr>
        <w:t xml:space="preserve"> №</w:t>
      </w:r>
      <w:r w:rsidR="008B6BD0">
        <w:rPr>
          <w:color w:val="000000"/>
          <w:sz w:val="28"/>
          <w:szCs w:val="28"/>
        </w:rPr>
        <w:t xml:space="preserve"> 221,</w:t>
      </w:r>
      <w:r w:rsidR="00953CCE">
        <w:rPr>
          <w:color w:val="000000"/>
          <w:sz w:val="28"/>
          <w:szCs w:val="28"/>
        </w:rPr>
        <w:t xml:space="preserve"> Письмо Мин</w:t>
      </w:r>
      <w:r w:rsidR="008B6BD0">
        <w:rPr>
          <w:color w:val="000000"/>
          <w:sz w:val="28"/>
          <w:szCs w:val="28"/>
        </w:rPr>
        <w:t xml:space="preserve">истерства </w:t>
      </w:r>
      <w:r w:rsidR="00953CCE">
        <w:rPr>
          <w:color w:val="000000"/>
          <w:sz w:val="28"/>
          <w:szCs w:val="28"/>
        </w:rPr>
        <w:t>обр</w:t>
      </w:r>
      <w:r w:rsidR="008B6BD0">
        <w:rPr>
          <w:color w:val="000000"/>
          <w:sz w:val="28"/>
          <w:szCs w:val="28"/>
        </w:rPr>
        <w:t xml:space="preserve">азования и </w:t>
      </w:r>
      <w:r w:rsidR="00953CCE">
        <w:rPr>
          <w:color w:val="000000"/>
          <w:sz w:val="28"/>
          <w:szCs w:val="28"/>
        </w:rPr>
        <w:t>науки Р</w:t>
      </w:r>
      <w:r>
        <w:rPr>
          <w:color w:val="000000"/>
          <w:sz w:val="28"/>
          <w:szCs w:val="28"/>
        </w:rPr>
        <w:t>Ф</w:t>
      </w:r>
      <w:r w:rsidR="00953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18.11.2015г. №09-3242 </w:t>
      </w:r>
      <w:r w:rsidR="00953CCE">
        <w:rPr>
          <w:color w:val="000000"/>
          <w:sz w:val="28"/>
          <w:szCs w:val="28"/>
        </w:rPr>
        <w:t>«Методические рекомендации по проектированию дополнительных общеразвивающих программ». Устава МБУДО «ДЮСШ №2», и другими нормативно-правовыми документами.</w:t>
      </w:r>
    </w:p>
    <w:p w:rsidR="00953CCE" w:rsidRPr="00AC3009" w:rsidRDefault="00953CCE" w:rsidP="00953CC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Дополнительная о</w:t>
      </w:r>
      <w:r w:rsidR="00500F5C">
        <w:rPr>
          <w:sz w:val="28"/>
          <w:szCs w:val="28"/>
        </w:rPr>
        <w:t xml:space="preserve">бщеобразовательная </w:t>
      </w:r>
      <w:r>
        <w:rPr>
          <w:sz w:val="28"/>
          <w:szCs w:val="28"/>
        </w:rPr>
        <w:t>предпрофессиональная</w:t>
      </w:r>
      <w:r>
        <w:rPr>
          <w:color w:val="000000"/>
          <w:sz w:val="28"/>
          <w:szCs w:val="28"/>
        </w:rPr>
        <w:t xml:space="preserve"> </w:t>
      </w:r>
      <w:r w:rsidRPr="00AC3009">
        <w:rPr>
          <w:color w:val="000000"/>
          <w:sz w:val="28"/>
          <w:szCs w:val="28"/>
        </w:rPr>
        <w:t>программа по баскетболу разработана на основе Федерального стандарта спорти</w:t>
      </w:r>
      <w:r>
        <w:rPr>
          <w:color w:val="000000"/>
          <w:sz w:val="28"/>
          <w:szCs w:val="28"/>
        </w:rPr>
        <w:t xml:space="preserve">вной подготовки по виду спорта баскетбол и </w:t>
      </w:r>
      <w:r w:rsidRPr="00AC3009">
        <w:rPr>
          <w:color w:val="000000"/>
          <w:sz w:val="28"/>
          <w:szCs w:val="28"/>
        </w:rPr>
        <w:t>Примерной  программы спортивной подготовки для детско-юношеских спортивных школ (ДЮСШ), специализированных детско-юношеских школ олимпийского резерва (СДЮШОР) (авторы-составители: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AC3009">
        <w:rPr>
          <w:color w:val="000000"/>
          <w:sz w:val="28"/>
          <w:szCs w:val="28"/>
        </w:rPr>
        <w:t>Ю.М.</w:t>
      </w:r>
      <w:r w:rsidR="00717F72">
        <w:rPr>
          <w:color w:val="000000"/>
          <w:sz w:val="28"/>
          <w:szCs w:val="28"/>
        </w:rPr>
        <w:t xml:space="preserve"> </w:t>
      </w:r>
      <w:r w:rsidRPr="00AC3009">
        <w:rPr>
          <w:color w:val="000000"/>
          <w:sz w:val="28"/>
          <w:szCs w:val="28"/>
        </w:rPr>
        <w:t>Портнов</w:t>
      </w:r>
      <w:r w:rsidR="00717F72">
        <w:rPr>
          <w:color w:val="000000"/>
          <w:sz w:val="28"/>
          <w:szCs w:val="28"/>
        </w:rPr>
        <w:t xml:space="preserve"> - </w:t>
      </w:r>
      <w:r w:rsidRPr="00AC3009">
        <w:rPr>
          <w:color w:val="000000"/>
          <w:sz w:val="28"/>
          <w:szCs w:val="28"/>
        </w:rPr>
        <w:t>академик РАО, д</w:t>
      </w:r>
      <w:r>
        <w:rPr>
          <w:color w:val="000000"/>
          <w:sz w:val="28"/>
          <w:szCs w:val="28"/>
        </w:rPr>
        <w:t>.</w:t>
      </w:r>
      <w:r w:rsidRPr="00AC3009">
        <w:rPr>
          <w:color w:val="000000"/>
          <w:sz w:val="28"/>
          <w:szCs w:val="28"/>
        </w:rPr>
        <w:t xml:space="preserve"> п. н;</w:t>
      </w:r>
      <w:r>
        <w:rPr>
          <w:color w:val="000000"/>
          <w:sz w:val="28"/>
          <w:szCs w:val="28"/>
        </w:rPr>
        <w:t xml:space="preserve"> </w:t>
      </w:r>
      <w:r w:rsidRPr="00AC3009">
        <w:rPr>
          <w:color w:val="000000"/>
          <w:sz w:val="28"/>
          <w:szCs w:val="28"/>
        </w:rPr>
        <w:t xml:space="preserve"> В.Г.</w:t>
      </w:r>
      <w:r w:rsidR="00717F72">
        <w:rPr>
          <w:color w:val="000000"/>
          <w:sz w:val="28"/>
          <w:szCs w:val="28"/>
        </w:rPr>
        <w:t xml:space="preserve"> </w:t>
      </w:r>
      <w:r w:rsidRPr="00AC3009">
        <w:rPr>
          <w:color w:val="000000"/>
          <w:sz w:val="28"/>
          <w:szCs w:val="28"/>
        </w:rPr>
        <w:t>Башкирова</w:t>
      </w:r>
      <w:r w:rsidR="00717F72">
        <w:rPr>
          <w:color w:val="000000"/>
          <w:sz w:val="28"/>
          <w:szCs w:val="28"/>
        </w:rPr>
        <w:t xml:space="preserve"> </w:t>
      </w:r>
      <w:r w:rsidRPr="00AC3009">
        <w:rPr>
          <w:color w:val="000000"/>
          <w:sz w:val="28"/>
          <w:szCs w:val="28"/>
        </w:rPr>
        <w:t>-</w:t>
      </w:r>
      <w:r w:rsidR="00717F72">
        <w:rPr>
          <w:color w:val="000000"/>
          <w:sz w:val="28"/>
          <w:szCs w:val="28"/>
        </w:rPr>
        <w:t xml:space="preserve"> </w:t>
      </w:r>
      <w:r w:rsidRPr="00AC3009">
        <w:rPr>
          <w:color w:val="000000"/>
          <w:sz w:val="28"/>
          <w:szCs w:val="28"/>
        </w:rPr>
        <w:t>заслуженный тренер России;</w:t>
      </w:r>
      <w:r>
        <w:rPr>
          <w:color w:val="000000"/>
          <w:sz w:val="28"/>
          <w:szCs w:val="28"/>
        </w:rPr>
        <w:t xml:space="preserve"> </w:t>
      </w:r>
      <w:r w:rsidRPr="00AC3009">
        <w:rPr>
          <w:color w:val="000000"/>
          <w:sz w:val="28"/>
          <w:szCs w:val="28"/>
        </w:rPr>
        <w:t xml:space="preserve"> В.Г.</w:t>
      </w:r>
      <w:r w:rsidR="00717F72">
        <w:rPr>
          <w:color w:val="000000"/>
          <w:sz w:val="28"/>
          <w:szCs w:val="28"/>
        </w:rPr>
        <w:t xml:space="preserve"> </w:t>
      </w:r>
      <w:proofErr w:type="spellStart"/>
      <w:r w:rsidRPr="00AC3009">
        <w:rPr>
          <w:color w:val="000000"/>
          <w:sz w:val="28"/>
          <w:szCs w:val="28"/>
        </w:rPr>
        <w:t>Луничкин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AC3009">
        <w:rPr>
          <w:color w:val="000000"/>
          <w:sz w:val="28"/>
          <w:szCs w:val="28"/>
        </w:rPr>
        <w:t xml:space="preserve">- заслуженный тренер СССР и России; </w:t>
      </w:r>
      <w:r>
        <w:rPr>
          <w:color w:val="000000"/>
          <w:sz w:val="28"/>
          <w:szCs w:val="28"/>
        </w:rPr>
        <w:t xml:space="preserve"> </w:t>
      </w:r>
      <w:r w:rsidRPr="00AC3009">
        <w:rPr>
          <w:color w:val="000000"/>
          <w:sz w:val="28"/>
          <w:szCs w:val="28"/>
        </w:rPr>
        <w:t>М.И.</w:t>
      </w:r>
      <w:r w:rsidR="00717F72">
        <w:rPr>
          <w:color w:val="000000"/>
          <w:sz w:val="28"/>
          <w:szCs w:val="28"/>
        </w:rPr>
        <w:t xml:space="preserve"> </w:t>
      </w:r>
      <w:r w:rsidRPr="00AC3009">
        <w:rPr>
          <w:color w:val="000000"/>
          <w:sz w:val="28"/>
          <w:szCs w:val="28"/>
        </w:rPr>
        <w:t>Духовный</w:t>
      </w:r>
      <w:r w:rsidR="00717F72">
        <w:rPr>
          <w:color w:val="000000"/>
          <w:sz w:val="28"/>
          <w:szCs w:val="28"/>
        </w:rPr>
        <w:t xml:space="preserve"> - </w:t>
      </w:r>
      <w:r w:rsidRPr="00AC3009">
        <w:rPr>
          <w:color w:val="000000"/>
          <w:sz w:val="28"/>
          <w:szCs w:val="28"/>
        </w:rPr>
        <w:t xml:space="preserve">заслуженный тренер России; </w:t>
      </w:r>
      <w:r>
        <w:rPr>
          <w:color w:val="000000"/>
          <w:sz w:val="28"/>
          <w:szCs w:val="28"/>
        </w:rPr>
        <w:t xml:space="preserve"> </w:t>
      </w:r>
      <w:r w:rsidRPr="00AC3009">
        <w:rPr>
          <w:color w:val="000000"/>
          <w:sz w:val="28"/>
          <w:szCs w:val="28"/>
        </w:rPr>
        <w:t>А.Б</w:t>
      </w:r>
      <w:r w:rsidR="00890207">
        <w:rPr>
          <w:color w:val="000000"/>
          <w:sz w:val="28"/>
          <w:szCs w:val="28"/>
        </w:rPr>
        <w:t xml:space="preserve">. </w:t>
      </w:r>
      <w:proofErr w:type="spellStart"/>
      <w:r w:rsidRPr="00AC3009">
        <w:rPr>
          <w:color w:val="000000"/>
          <w:sz w:val="28"/>
          <w:szCs w:val="28"/>
        </w:rPr>
        <w:t>Мацак</w:t>
      </w:r>
      <w:proofErr w:type="spellEnd"/>
      <w:r>
        <w:rPr>
          <w:color w:val="000000"/>
          <w:sz w:val="28"/>
          <w:szCs w:val="28"/>
        </w:rPr>
        <w:t xml:space="preserve"> - </w:t>
      </w:r>
      <w:r w:rsidRPr="00AC300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.</w:t>
      </w:r>
      <w:r w:rsidRPr="00AC3009">
        <w:rPr>
          <w:color w:val="000000"/>
          <w:sz w:val="28"/>
          <w:szCs w:val="28"/>
        </w:rPr>
        <w:t xml:space="preserve"> п. н; А.Б.</w:t>
      </w:r>
      <w:r w:rsidR="00890207">
        <w:rPr>
          <w:color w:val="000000"/>
          <w:sz w:val="28"/>
          <w:szCs w:val="28"/>
        </w:rPr>
        <w:t xml:space="preserve"> </w:t>
      </w:r>
      <w:r w:rsidRPr="00AC3009">
        <w:rPr>
          <w:color w:val="000000"/>
          <w:sz w:val="28"/>
          <w:szCs w:val="28"/>
        </w:rPr>
        <w:t>Саблин - к</w:t>
      </w:r>
      <w:r>
        <w:rPr>
          <w:color w:val="000000"/>
          <w:sz w:val="28"/>
          <w:szCs w:val="28"/>
        </w:rPr>
        <w:t xml:space="preserve">. </w:t>
      </w:r>
      <w:r w:rsidRPr="00AC3009">
        <w:rPr>
          <w:color w:val="000000"/>
          <w:sz w:val="28"/>
          <w:szCs w:val="28"/>
        </w:rPr>
        <w:t xml:space="preserve">п. н).  </w:t>
      </w:r>
      <w:proofErr w:type="gramEnd"/>
    </w:p>
    <w:p w:rsidR="00953CCE" w:rsidRDefault="00953CCE" w:rsidP="00953CCE">
      <w:pPr>
        <w:tabs>
          <w:tab w:val="left" w:pos="9900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Занятия баскетболом помогают формировать настойчивость, уверенность в себе, воспитывают чувство коллективизма. Поэтому необходимы постоянный рост качества подготовки спортивного резерва, более тщательный подход к проблемам ранней ориентации и отбора в секции баскетбола. Проблему отбора детей для занятий баскетболом нельзя решить без изучения различных сторон деятельности ребенка, способности к их самостоятельному развитию и взаимной компенсации в процессе формирования спортивного мастерства.</w:t>
      </w:r>
    </w:p>
    <w:p w:rsidR="00953CCE" w:rsidRDefault="00953CCE" w:rsidP="00953CC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настоящее время способности детей к игре изучаются с помощью педагогических, психологических, медико-биологических, физиологических методов.</w:t>
      </w:r>
    </w:p>
    <w:p w:rsidR="00A6449F" w:rsidRDefault="00A6449F" w:rsidP="00953CC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pacing w:val="-10"/>
          <w:sz w:val="28"/>
          <w:szCs w:val="28"/>
        </w:rPr>
      </w:pPr>
    </w:p>
    <w:p w:rsidR="00953CCE" w:rsidRDefault="000018D7" w:rsidP="00953CC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0018D7">
        <w:rPr>
          <w:b/>
          <w:sz w:val="28"/>
          <w:szCs w:val="28"/>
        </w:rPr>
        <w:lastRenderedPageBreak/>
        <w:t>Д</w:t>
      </w:r>
      <w:r w:rsidR="00953CCE" w:rsidRPr="000018D7">
        <w:rPr>
          <w:b/>
          <w:sz w:val="28"/>
          <w:szCs w:val="28"/>
        </w:rPr>
        <w:t xml:space="preserve">ополнительная </w:t>
      </w:r>
      <w:r w:rsidR="00890207">
        <w:rPr>
          <w:b/>
          <w:sz w:val="28"/>
          <w:szCs w:val="28"/>
        </w:rPr>
        <w:t>обще</w:t>
      </w:r>
      <w:r w:rsidR="00953CCE" w:rsidRPr="000018D7">
        <w:rPr>
          <w:b/>
          <w:sz w:val="28"/>
          <w:szCs w:val="28"/>
        </w:rPr>
        <w:t>образовательная</w:t>
      </w:r>
      <w:r w:rsidRPr="000018D7">
        <w:rPr>
          <w:b/>
          <w:sz w:val="28"/>
          <w:szCs w:val="28"/>
        </w:rPr>
        <w:t xml:space="preserve"> </w:t>
      </w:r>
      <w:r w:rsidR="00953CCE" w:rsidRPr="000018D7">
        <w:rPr>
          <w:b/>
          <w:sz w:val="28"/>
          <w:szCs w:val="28"/>
        </w:rPr>
        <w:t>предпрофессиональная программа «Баскетбол» физкультурно-спортивной направленности</w:t>
      </w:r>
      <w:r w:rsidR="00953CCE" w:rsidRPr="001B1FA4">
        <w:rPr>
          <w:sz w:val="28"/>
          <w:szCs w:val="28"/>
        </w:rPr>
        <w:t xml:space="preserve"> </w:t>
      </w:r>
      <w:r w:rsidR="00953CCE" w:rsidRPr="009B5F48">
        <w:rPr>
          <w:sz w:val="28"/>
          <w:szCs w:val="28"/>
        </w:rPr>
        <w:t xml:space="preserve">рассчитана </w:t>
      </w:r>
      <w:r w:rsidR="00953CCE" w:rsidRPr="003E591A">
        <w:rPr>
          <w:sz w:val="28"/>
          <w:szCs w:val="28"/>
        </w:rPr>
        <w:t xml:space="preserve">на </w:t>
      </w:r>
      <w:r w:rsidR="00953CCE">
        <w:rPr>
          <w:sz w:val="28"/>
          <w:szCs w:val="28"/>
        </w:rPr>
        <w:t xml:space="preserve">обучающихся </w:t>
      </w:r>
      <w:r w:rsidR="00953CCE" w:rsidRPr="003E591A">
        <w:rPr>
          <w:sz w:val="28"/>
          <w:szCs w:val="28"/>
        </w:rPr>
        <w:t xml:space="preserve">от </w:t>
      </w:r>
      <w:r w:rsidR="00953CCE">
        <w:rPr>
          <w:sz w:val="28"/>
          <w:szCs w:val="28"/>
        </w:rPr>
        <w:t>10</w:t>
      </w:r>
      <w:r w:rsidR="00953CCE" w:rsidRPr="003E591A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="00953CCE" w:rsidRPr="003E591A">
        <w:rPr>
          <w:sz w:val="28"/>
          <w:szCs w:val="28"/>
        </w:rPr>
        <w:t xml:space="preserve"> лет, </w:t>
      </w:r>
      <w:r w:rsidR="00953CCE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3 года</w:t>
      </w:r>
      <w:r w:rsidR="00953CCE" w:rsidRPr="003E591A">
        <w:rPr>
          <w:color w:val="000000"/>
          <w:spacing w:val="4"/>
          <w:sz w:val="28"/>
          <w:szCs w:val="28"/>
        </w:rPr>
        <w:t xml:space="preserve"> обучения.</w:t>
      </w:r>
    </w:p>
    <w:p w:rsidR="00953CCE" w:rsidRDefault="00953CCE" w:rsidP="00953CC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48">
        <w:rPr>
          <w:color w:val="000000"/>
          <w:spacing w:val="2"/>
          <w:sz w:val="28"/>
          <w:szCs w:val="28"/>
        </w:rPr>
        <w:t xml:space="preserve">В группы зачисляются </w:t>
      </w:r>
      <w:r>
        <w:rPr>
          <w:color w:val="000000"/>
          <w:spacing w:val="2"/>
          <w:sz w:val="28"/>
          <w:szCs w:val="28"/>
        </w:rPr>
        <w:t xml:space="preserve">дети по собственному </w:t>
      </w:r>
      <w:r w:rsidRPr="009B5F48">
        <w:rPr>
          <w:color w:val="000000"/>
          <w:spacing w:val="2"/>
          <w:sz w:val="28"/>
          <w:szCs w:val="28"/>
        </w:rPr>
        <w:t>желанию, заявлению родителей или законных представителей (опекунов, приемных родителей и т.п.) не имеющих медицинских противопо</w:t>
      </w:r>
      <w:r>
        <w:rPr>
          <w:color w:val="000000"/>
          <w:spacing w:val="2"/>
          <w:sz w:val="28"/>
          <w:szCs w:val="28"/>
        </w:rPr>
        <w:t xml:space="preserve">казаний для занятий баскетболом, </w:t>
      </w:r>
      <w:r w:rsidRPr="009B5F48">
        <w:rPr>
          <w:sz w:val="28"/>
          <w:szCs w:val="28"/>
        </w:rPr>
        <w:t>имеющих положительную динамику результатов тестирования по общей и специальной физической подготовке, выполняющих требования технико</w:t>
      </w:r>
      <w:r>
        <w:rPr>
          <w:sz w:val="28"/>
          <w:szCs w:val="28"/>
        </w:rPr>
        <w:t>-</w:t>
      </w:r>
      <w:r w:rsidRPr="009B5F48">
        <w:rPr>
          <w:sz w:val="28"/>
          <w:szCs w:val="28"/>
        </w:rPr>
        <w:t>тактической подготовки</w:t>
      </w:r>
      <w:r>
        <w:rPr>
          <w:sz w:val="28"/>
          <w:szCs w:val="28"/>
        </w:rPr>
        <w:t>.</w:t>
      </w:r>
    </w:p>
    <w:p w:rsidR="009B5F48" w:rsidRPr="006C7E43" w:rsidRDefault="0091346F" w:rsidP="003C7CCA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</w:t>
      </w:r>
      <w:r w:rsidR="009B5F48" w:rsidRPr="006C7E43">
        <w:rPr>
          <w:color w:val="000000"/>
          <w:sz w:val="28"/>
          <w:szCs w:val="28"/>
        </w:rPr>
        <w:t>ющиеся распределяютс</w:t>
      </w:r>
      <w:r>
        <w:rPr>
          <w:color w:val="000000"/>
          <w:sz w:val="28"/>
          <w:szCs w:val="28"/>
        </w:rPr>
        <w:t xml:space="preserve">я на учебные группы - </w:t>
      </w:r>
      <w:r w:rsidR="0028334A">
        <w:rPr>
          <w:color w:val="000000"/>
          <w:sz w:val="28"/>
          <w:szCs w:val="28"/>
        </w:rPr>
        <w:t>по возрасту</w:t>
      </w:r>
      <w:r w:rsidR="009B5F48" w:rsidRPr="006C7E43">
        <w:rPr>
          <w:color w:val="000000"/>
          <w:sz w:val="28"/>
          <w:szCs w:val="28"/>
        </w:rPr>
        <w:t>. Для каждой группы устанавливается наполняемость и режим учебно-тренировочной и соревновательной работы.</w:t>
      </w:r>
    </w:p>
    <w:p w:rsidR="000018D7" w:rsidRDefault="009B5F48" w:rsidP="003C7CCA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B6141">
        <w:rPr>
          <w:color w:val="000000"/>
          <w:sz w:val="28"/>
          <w:szCs w:val="28"/>
        </w:rPr>
        <w:t>Этап начальной подготовки (</w:t>
      </w:r>
      <w:r w:rsidR="0028334A">
        <w:rPr>
          <w:color w:val="000000"/>
          <w:sz w:val="28"/>
          <w:szCs w:val="28"/>
        </w:rPr>
        <w:t>Г</w:t>
      </w:r>
      <w:r w:rsidRPr="00DB6141">
        <w:rPr>
          <w:color w:val="000000"/>
          <w:sz w:val="28"/>
          <w:szCs w:val="28"/>
        </w:rPr>
        <w:t>НП).</w:t>
      </w:r>
    </w:p>
    <w:p w:rsidR="009B5F48" w:rsidRPr="00DB6141" w:rsidRDefault="002729D1" w:rsidP="003C7CCA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B5F48" w:rsidRPr="00DB6141">
        <w:rPr>
          <w:color w:val="000000"/>
          <w:sz w:val="28"/>
          <w:szCs w:val="28"/>
        </w:rPr>
        <w:t>На этапе начальной подготовки осуществляется физкультурно-оздоровительная  и воспитательная работа, направленная на разностороннюю физическую подготовку и овладение основами техники</w:t>
      </w:r>
      <w:r w:rsidR="000018D7">
        <w:rPr>
          <w:color w:val="000000"/>
          <w:sz w:val="28"/>
          <w:szCs w:val="28"/>
        </w:rPr>
        <w:t xml:space="preserve"> и тактики</w:t>
      </w:r>
      <w:r w:rsidR="009B5F48" w:rsidRPr="00DB6141">
        <w:rPr>
          <w:color w:val="000000"/>
          <w:sz w:val="28"/>
          <w:szCs w:val="28"/>
        </w:rPr>
        <w:t xml:space="preserve"> баскетбола, выполнение контрольных нормативов для зачисления на учебно-тренировочный этап.</w:t>
      </w:r>
    </w:p>
    <w:p w:rsidR="009B5F48" w:rsidRPr="00DB6141" w:rsidRDefault="009B5F48" w:rsidP="00891689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DB6141">
        <w:rPr>
          <w:color w:val="000000"/>
          <w:sz w:val="28"/>
          <w:szCs w:val="28"/>
        </w:rPr>
        <w:t>Программа составлена для каждого года обучения. Учебный материал по технико-тактической подготовке систематизирован с учетом взаимосвязи техники и тактики, а также последовательности изучения технических приемов и тактических действий</w:t>
      </w:r>
      <w:r w:rsidR="0028334A">
        <w:rPr>
          <w:color w:val="000000"/>
          <w:sz w:val="28"/>
          <w:szCs w:val="28"/>
        </w:rPr>
        <w:t>.</w:t>
      </w:r>
      <w:r w:rsidR="00891689">
        <w:rPr>
          <w:color w:val="000000"/>
          <w:sz w:val="28"/>
          <w:szCs w:val="28"/>
        </w:rPr>
        <w:t xml:space="preserve"> </w:t>
      </w:r>
      <w:r w:rsidRPr="00DB6141">
        <w:rPr>
          <w:color w:val="000000"/>
          <w:sz w:val="28"/>
          <w:szCs w:val="28"/>
        </w:rPr>
        <w:t xml:space="preserve">Перевод по годам обучения производится решением тренерского совета на основании выполнения </w:t>
      </w:r>
      <w:r>
        <w:rPr>
          <w:color w:val="000000"/>
          <w:sz w:val="28"/>
          <w:szCs w:val="28"/>
        </w:rPr>
        <w:t xml:space="preserve">воспитанниками </w:t>
      </w:r>
      <w:r w:rsidRPr="00DB6141">
        <w:rPr>
          <w:color w:val="000000"/>
          <w:sz w:val="28"/>
          <w:szCs w:val="28"/>
        </w:rPr>
        <w:t>контрольно-переводных нормативов по ОФП и СФП и игровой практики.</w:t>
      </w:r>
    </w:p>
    <w:p w:rsidR="00AC0A8E" w:rsidRPr="00AE4A36" w:rsidRDefault="00D13FA9" w:rsidP="009E51EE">
      <w:pPr>
        <w:pStyle w:val="21"/>
        <w:spacing w:after="0" w:line="360" w:lineRule="auto"/>
        <w:ind w:left="0" w:hanging="142"/>
        <w:jc w:val="both"/>
        <w:rPr>
          <w:spacing w:val="-4"/>
          <w:sz w:val="28"/>
          <w:szCs w:val="28"/>
        </w:rPr>
      </w:pPr>
      <w:r>
        <w:rPr>
          <w:b/>
          <w:bCs/>
          <w:iCs/>
          <w:spacing w:val="-4"/>
          <w:sz w:val="28"/>
          <w:szCs w:val="28"/>
        </w:rPr>
        <w:t xml:space="preserve"> </w:t>
      </w:r>
      <w:r w:rsidR="00AE4A36" w:rsidRPr="00AE4A36">
        <w:rPr>
          <w:b/>
          <w:bCs/>
          <w:iCs/>
          <w:spacing w:val="-4"/>
          <w:sz w:val="28"/>
          <w:szCs w:val="28"/>
        </w:rPr>
        <w:t>Актуальность</w:t>
      </w:r>
      <w:r w:rsidR="002729D1">
        <w:rPr>
          <w:b/>
          <w:bCs/>
          <w:iCs/>
          <w:spacing w:val="-4"/>
          <w:sz w:val="28"/>
          <w:szCs w:val="28"/>
        </w:rPr>
        <w:t xml:space="preserve"> </w:t>
      </w:r>
      <w:r w:rsidR="00AE4A36" w:rsidRPr="00AE4A36">
        <w:rPr>
          <w:b/>
          <w:bCs/>
          <w:iCs/>
          <w:sz w:val="28"/>
          <w:szCs w:val="28"/>
        </w:rPr>
        <w:t>программы:</w:t>
      </w:r>
      <w:r w:rsidR="002729D1">
        <w:rPr>
          <w:b/>
          <w:bCs/>
          <w:iCs/>
          <w:sz w:val="28"/>
          <w:szCs w:val="28"/>
        </w:rPr>
        <w:t xml:space="preserve"> </w:t>
      </w:r>
      <w:r w:rsidR="00AE4A36">
        <w:rPr>
          <w:spacing w:val="-4"/>
          <w:sz w:val="28"/>
          <w:szCs w:val="28"/>
        </w:rPr>
        <w:t>обусловлена тем,</w:t>
      </w:r>
      <w:r w:rsidR="00AC0A8E" w:rsidRPr="00AE4A36">
        <w:rPr>
          <w:spacing w:val="-4"/>
          <w:sz w:val="28"/>
          <w:szCs w:val="28"/>
        </w:rPr>
        <w:t xml:space="preserve"> что в обществе все больше детей с различными отклонениями в здоровье, с низким уровнем развития двигательных качеств. </w:t>
      </w:r>
      <w:r w:rsidR="00DD75B0">
        <w:rPr>
          <w:spacing w:val="-4"/>
          <w:sz w:val="28"/>
          <w:szCs w:val="28"/>
        </w:rPr>
        <w:t xml:space="preserve">Для </w:t>
      </w:r>
      <w:r w:rsidR="00DD75B0" w:rsidRPr="00DD75B0">
        <w:rPr>
          <w:spacing w:val="-4"/>
          <w:sz w:val="28"/>
          <w:szCs w:val="28"/>
        </w:rPr>
        <w:t>формирования здорового общества</w:t>
      </w:r>
      <w:r w:rsidR="00DD75B0" w:rsidRPr="00AE4A36">
        <w:rPr>
          <w:spacing w:val="-4"/>
          <w:sz w:val="28"/>
          <w:szCs w:val="28"/>
        </w:rPr>
        <w:t xml:space="preserve"> </w:t>
      </w:r>
      <w:r w:rsidR="00DD75B0">
        <w:rPr>
          <w:spacing w:val="-4"/>
          <w:sz w:val="28"/>
          <w:szCs w:val="28"/>
        </w:rPr>
        <w:t>н</w:t>
      </w:r>
      <w:r w:rsidR="00AE4A36" w:rsidRPr="00AE4A36">
        <w:rPr>
          <w:spacing w:val="-4"/>
          <w:sz w:val="28"/>
          <w:szCs w:val="28"/>
        </w:rPr>
        <w:t>азрела н</w:t>
      </w:r>
      <w:r w:rsidR="00AC0A8E" w:rsidRPr="00AE4A36">
        <w:rPr>
          <w:spacing w:val="-4"/>
          <w:sz w:val="28"/>
          <w:szCs w:val="28"/>
        </w:rPr>
        <w:t xml:space="preserve">еобходимость подготовки физически </w:t>
      </w:r>
      <w:r w:rsidR="00DD75B0" w:rsidRPr="00AE4A36">
        <w:rPr>
          <w:spacing w:val="-4"/>
          <w:sz w:val="28"/>
          <w:szCs w:val="28"/>
        </w:rPr>
        <w:t xml:space="preserve">развитых </w:t>
      </w:r>
      <w:r w:rsidR="00AC0A8E" w:rsidRPr="00AE4A36">
        <w:rPr>
          <w:spacing w:val="-4"/>
          <w:sz w:val="28"/>
          <w:szCs w:val="28"/>
        </w:rPr>
        <w:t>и  гармонично</w:t>
      </w:r>
      <w:r w:rsidR="00DD75B0">
        <w:rPr>
          <w:spacing w:val="-4"/>
          <w:sz w:val="28"/>
          <w:szCs w:val="28"/>
        </w:rPr>
        <w:t xml:space="preserve"> </w:t>
      </w:r>
      <w:r w:rsidR="001A45C4">
        <w:rPr>
          <w:spacing w:val="-4"/>
          <w:sz w:val="28"/>
          <w:szCs w:val="28"/>
        </w:rPr>
        <w:t xml:space="preserve">(нравственность, патриотизм, гражданственность) </w:t>
      </w:r>
      <w:r w:rsidR="00DD75B0">
        <w:rPr>
          <w:spacing w:val="-4"/>
          <w:sz w:val="28"/>
          <w:szCs w:val="28"/>
        </w:rPr>
        <w:t xml:space="preserve">воспитанных </w:t>
      </w:r>
      <w:r w:rsidR="001A45C4" w:rsidRPr="00AE4A36">
        <w:rPr>
          <w:spacing w:val="-4"/>
          <w:sz w:val="28"/>
          <w:szCs w:val="28"/>
        </w:rPr>
        <w:t>детей</w:t>
      </w:r>
      <w:r w:rsidR="007E182D">
        <w:rPr>
          <w:spacing w:val="-4"/>
          <w:sz w:val="28"/>
          <w:szCs w:val="28"/>
        </w:rPr>
        <w:t>.</w:t>
      </w:r>
    </w:p>
    <w:p w:rsidR="00AE4A36" w:rsidRPr="00AE4A36" w:rsidRDefault="00AE4A36" w:rsidP="009E51EE">
      <w:pPr>
        <w:spacing w:line="360" w:lineRule="auto"/>
        <w:jc w:val="both"/>
        <w:rPr>
          <w:spacing w:val="-4"/>
          <w:sz w:val="28"/>
          <w:szCs w:val="28"/>
        </w:rPr>
      </w:pPr>
      <w:r w:rsidRPr="00AE4A36">
        <w:rPr>
          <w:b/>
          <w:bCs/>
          <w:iCs/>
          <w:spacing w:val="-4"/>
          <w:sz w:val="28"/>
          <w:szCs w:val="28"/>
        </w:rPr>
        <w:lastRenderedPageBreak/>
        <w:t>Педагогическая целесообразность</w:t>
      </w:r>
      <w:r w:rsidR="002729D1">
        <w:rPr>
          <w:b/>
          <w:bCs/>
          <w:iCs/>
          <w:spacing w:val="-4"/>
          <w:sz w:val="28"/>
          <w:szCs w:val="28"/>
        </w:rPr>
        <w:t xml:space="preserve"> </w:t>
      </w:r>
      <w:r w:rsidRPr="00AE4A36">
        <w:rPr>
          <w:spacing w:val="-4"/>
          <w:sz w:val="28"/>
          <w:szCs w:val="28"/>
        </w:rPr>
        <w:t xml:space="preserve">заключается в целостности процесса </w:t>
      </w:r>
      <w:r w:rsidR="001A45C4" w:rsidRPr="00AE4A36">
        <w:rPr>
          <w:spacing w:val="-4"/>
          <w:sz w:val="28"/>
          <w:szCs w:val="28"/>
        </w:rPr>
        <w:t>физического, умственного</w:t>
      </w:r>
      <w:r w:rsidR="001A45C4">
        <w:rPr>
          <w:spacing w:val="-4"/>
          <w:sz w:val="28"/>
          <w:szCs w:val="28"/>
        </w:rPr>
        <w:t>,</w:t>
      </w:r>
      <w:r w:rsidR="001A45C4" w:rsidRPr="00AE4A36">
        <w:rPr>
          <w:spacing w:val="-4"/>
          <w:sz w:val="28"/>
          <w:szCs w:val="28"/>
        </w:rPr>
        <w:t xml:space="preserve"> </w:t>
      </w:r>
      <w:r w:rsidRPr="00AE4A36">
        <w:rPr>
          <w:spacing w:val="-4"/>
          <w:sz w:val="28"/>
          <w:szCs w:val="28"/>
        </w:rPr>
        <w:t>психического и духовного развития личности ребенка</w:t>
      </w:r>
      <w:r w:rsidR="004940DF">
        <w:rPr>
          <w:spacing w:val="-4"/>
          <w:sz w:val="28"/>
          <w:szCs w:val="28"/>
        </w:rPr>
        <w:t xml:space="preserve"> - </w:t>
      </w:r>
      <w:r w:rsidRPr="00AE4A36">
        <w:rPr>
          <w:spacing w:val="-4"/>
          <w:sz w:val="28"/>
          <w:szCs w:val="28"/>
        </w:rPr>
        <w:t>главные составляющие данной программы.</w:t>
      </w:r>
    </w:p>
    <w:p w:rsidR="00891689" w:rsidRDefault="001A0351" w:rsidP="009E51EE">
      <w:pPr>
        <w:spacing w:line="360" w:lineRule="auto"/>
        <w:jc w:val="both"/>
        <w:rPr>
          <w:sz w:val="28"/>
          <w:szCs w:val="28"/>
        </w:rPr>
      </w:pPr>
      <w:r w:rsidRPr="001A0351">
        <w:rPr>
          <w:b/>
          <w:bCs/>
          <w:iCs/>
          <w:sz w:val="28"/>
          <w:szCs w:val="28"/>
        </w:rPr>
        <w:t>Цель программы</w:t>
      </w:r>
      <w:r w:rsidR="007E182D">
        <w:rPr>
          <w:b/>
          <w:bCs/>
          <w:iCs/>
          <w:sz w:val="28"/>
          <w:szCs w:val="28"/>
        </w:rPr>
        <w:t xml:space="preserve">: </w:t>
      </w:r>
      <w:r w:rsidR="007E182D" w:rsidRPr="007E182D">
        <w:rPr>
          <w:bCs/>
          <w:iCs/>
          <w:sz w:val="28"/>
          <w:szCs w:val="28"/>
        </w:rPr>
        <w:t>п</w:t>
      </w:r>
      <w:r>
        <w:rPr>
          <w:sz w:val="28"/>
          <w:szCs w:val="28"/>
        </w:rPr>
        <w:t xml:space="preserve">одготовка </w:t>
      </w:r>
      <w:r w:rsidR="00A6449F">
        <w:rPr>
          <w:sz w:val="28"/>
          <w:szCs w:val="28"/>
        </w:rPr>
        <w:t xml:space="preserve">физически, </w:t>
      </w:r>
      <w:proofErr w:type="gramStart"/>
      <w:r w:rsidR="00A6449F">
        <w:rPr>
          <w:sz w:val="28"/>
          <w:szCs w:val="28"/>
        </w:rPr>
        <w:t>гражданско-патриотически</w:t>
      </w:r>
      <w:proofErr w:type="gramEnd"/>
      <w:r w:rsidR="00A6449F">
        <w:rPr>
          <w:sz w:val="28"/>
          <w:szCs w:val="28"/>
        </w:rPr>
        <w:t xml:space="preserve"> и духовно-нравственно </w:t>
      </w:r>
      <w:r w:rsidR="00891689">
        <w:rPr>
          <w:sz w:val="28"/>
          <w:szCs w:val="28"/>
        </w:rPr>
        <w:t xml:space="preserve">личности </w:t>
      </w:r>
      <w:r w:rsidR="000018D7">
        <w:rPr>
          <w:sz w:val="28"/>
          <w:szCs w:val="28"/>
        </w:rPr>
        <w:t xml:space="preserve">юного </w:t>
      </w:r>
      <w:r w:rsidR="00891689">
        <w:rPr>
          <w:sz w:val="28"/>
          <w:szCs w:val="28"/>
        </w:rPr>
        <w:t>спортсмена</w:t>
      </w:r>
      <w:r w:rsidR="00A6449F">
        <w:rPr>
          <w:sz w:val="28"/>
          <w:szCs w:val="28"/>
        </w:rPr>
        <w:t>, посредством баскетбола</w:t>
      </w:r>
      <w:r w:rsidR="00891689">
        <w:rPr>
          <w:sz w:val="28"/>
          <w:szCs w:val="28"/>
        </w:rPr>
        <w:t>.</w:t>
      </w:r>
    </w:p>
    <w:p w:rsidR="001A0351" w:rsidRPr="00034CA7" w:rsidRDefault="001A0351" w:rsidP="009E51EE">
      <w:pPr>
        <w:spacing w:line="360" w:lineRule="auto"/>
        <w:jc w:val="both"/>
        <w:rPr>
          <w:color w:val="000000"/>
          <w:sz w:val="28"/>
          <w:szCs w:val="28"/>
        </w:rPr>
      </w:pPr>
      <w:r w:rsidRPr="001A0351">
        <w:rPr>
          <w:b/>
          <w:bCs/>
          <w:iCs/>
          <w:sz w:val="28"/>
          <w:szCs w:val="28"/>
        </w:rPr>
        <w:t>Задачи программы</w:t>
      </w:r>
      <w:r w:rsidR="007E182D">
        <w:rPr>
          <w:b/>
          <w:bCs/>
          <w:iCs/>
          <w:sz w:val="28"/>
          <w:szCs w:val="28"/>
        </w:rPr>
        <w:t>:</w:t>
      </w:r>
    </w:p>
    <w:p w:rsidR="001A0351" w:rsidRPr="001A0351" w:rsidRDefault="001A0351" w:rsidP="009E51EE">
      <w:pPr>
        <w:spacing w:line="360" w:lineRule="auto"/>
        <w:jc w:val="both"/>
        <w:rPr>
          <w:color w:val="000000"/>
          <w:sz w:val="28"/>
          <w:szCs w:val="28"/>
        </w:rPr>
      </w:pPr>
      <w:r w:rsidRPr="001A0351">
        <w:rPr>
          <w:color w:val="000000"/>
          <w:sz w:val="28"/>
          <w:szCs w:val="28"/>
        </w:rPr>
        <w:t>- ознакомить с историей развития</w:t>
      </w:r>
      <w:r w:rsidR="00754661">
        <w:rPr>
          <w:color w:val="000000"/>
          <w:sz w:val="28"/>
          <w:szCs w:val="28"/>
        </w:rPr>
        <w:t xml:space="preserve"> и становления игрового вида спорта - </w:t>
      </w:r>
      <w:r w:rsidRPr="001A0351">
        <w:rPr>
          <w:color w:val="000000"/>
          <w:sz w:val="28"/>
          <w:szCs w:val="28"/>
        </w:rPr>
        <w:t xml:space="preserve"> баскетбол;</w:t>
      </w:r>
    </w:p>
    <w:p w:rsidR="001A0351" w:rsidRPr="001A0351" w:rsidRDefault="001A0351" w:rsidP="009E51EE">
      <w:pPr>
        <w:spacing w:line="360" w:lineRule="auto"/>
        <w:jc w:val="both"/>
        <w:rPr>
          <w:color w:val="000000"/>
          <w:sz w:val="28"/>
          <w:szCs w:val="28"/>
        </w:rPr>
      </w:pPr>
      <w:r w:rsidRPr="001A0351">
        <w:rPr>
          <w:color w:val="000000"/>
          <w:sz w:val="28"/>
          <w:szCs w:val="28"/>
        </w:rPr>
        <w:t>- освоить технику и тактику игры в баскетбол;</w:t>
      </w:r>
    </w:p>
    <w:p w:rsidR="001A0351" w:rsidRPr="001A0351" w:rsidRDefault="00754661" w:rsidP="009E51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0351" w:rsidRPr="001A0351">
        <w:rPr>
          <w:color w:val="000000"/>
          <w:sz w:val="28"/>
          <w:szCs w:val="28"/>
        </w:rPr>
        <w:t>ознакомить с</w:t>
      </w:r>
      <w:r w:rsidR="004940DF">
        <w:rPr>
          <w:color w:val="000000"/>
          <w:sz w:val="28"/>
          <w:szCs w:val="28"/>
        </w:rPr>
        <w:t xml:space="preserve">о </w:t>
      </w:r>
      <w:proofErr w:type="spellStart"/>
      <w:r w:rsidR="004940DF">
        <w:rPr>
          <w:color w:val="000000"/>
          <w:sz w:val="28"/>
          <w:szCs w:val="28"/>
        </w:rPr>
        <w:t>здоровьесберегающими</w:t>
      </w:r>
      <w:proofErr w:type="spellEnd"/>
      <w:r w:rsidR="004940DF">
        <w:rPr>
          <w:color w:val="000000"/>
          <w:sz w:val="28"/>
          <w:szCs w:val="28"/>
        </w:rPr>
        <w:t xml:space="preserve"> технологиями и</w:t>
      </w:r>
      <w:r>
        <w:rPr>
          <w:color w:val="000000"/>
          <w:sz w:val="28"/>
          <w:szCs w:val="28"/>
        </w:rPr>
        <w:t xml:space="preserve"> </w:t>
      </w:r>
      <w:r w:rsidR="001A0351" w:rsidRPr="001A0351">
        <w:rPr>
          <w:color w:val="000000"/>
          <w:sz w:val="28"/>
          <w:szCs w:val="28"/>
        </w:rPr>
        <w:t>основами физиологии и гигиены спортсмена;</w:t>
      </w:r>
    </w:p>
    <w:p w:rsidR="001A0351" w:rsidRDefault="001A0351" w:rsidP="009E51EE">
      <w:pPr>
        <w:spacing w:line="360" w:lineRule="auto"/>
        <w:jc w:val="both"/>
        <w:rPr>
          <w:color w:val="000000"/>
          <w:sz w:val="28"/>
          <w:szCs w:val="28"/>
        </w:rPr>
      </w:pPr>
      <w:r w:rsidRPr="001A0351">
        <w:rPr>
          <w:color w:val="000000"/>
          <w:sz w:val="28"/>
          <w:szCs w:val="28"/>
        </w:rPr>
        <w:t>-</w:t>
      </w:r>
      <w:r w:rsidR="00754661">
        <w:rPr>
          <w:color w:val="000000"/>
          <w:sz w:val="28"/>
          <w:szCs w:val="28"/>
        </w:rPr>
        <w:t xml:space="preserve"> </w:t>
      </w:r>
      <w:r w:rsidRPr="001A0351">
        <w:rPr>
          <w:color w:val="000000"/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всесторонне-развитой личности </w:t>
      </w:r>
      <w:r w:rsidRPr="001A0351">
        <w:rPr>
          <w:color w:val="000000"/>
          <w:sz w:val="28"/>
          <w:szCs w:val="28"/>
        </w:rPr>
        <w:t>обладающ</w:t>
      </w:r>
      <w:r>
        <w:rPr>
          <w:color w:val="000000"/>
          <w:sz w:val="28"/>
          <w:szCs w:val="28"/>
        </w:rPr>
        <w:t>ей</w:t>
      </w:r>
      <w:r w:rsidRPr="001A0351">
        <w:rPr>
          <w:color w:val="000000"/>
          <w:sz w:val="28"/>
          <w:szCs w:val="28"/>
        </w:rPr>
        <w:t xml:space="preserve"> высоким уровнем социальной активности и ответственности;</w:t>
      </w:r>
    </w:p>
    <w:p w:rsidR="001A0351" w:rsidRPr="001A0351" w:rsidRDefault="001A0351" w:rsidP="009E51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0351">
        <w:rPr>
          <w:color w:val="000000"/>
          <w:sz w:val="28"/>
          <w:szCs w:val="28"/>
        </w:rPr>
        <w:t>воспитание</w:t>
      </w:r>
      <w:r w:rsidR="00E50E7E">
        <w:rPr>
          <w:color w:val="000000"/>
          <w:sz w:val="28"/>
          <w:szCs w:val="28"/>
        </w:rPr>
        <w:t xml:space="preserve"> силы</w:t>
      </w:r>
      <w:r w:rsidRPr="001A0351">
        <w:rPr>
          <w:color w:val="000000"/>
          <w:sz w:val="28"/>
          <w:szCs w:val="28"/>
        </w:rPr>
        <w:t xml:space="preserve"> вол</w:t>
      </w:r>
      <w:r w:rsidR="00E50E7E">
        <w:rPr>
          <w:color w:val="000000"/>
          <w:sz w:val="28"/>
          <w:szCs w:val="28"/>
        </w:rPr>
        <w:t>и</w:t>
      </w:r>
      <w:r w:rsidRPr="001A0351">
        <w:rPr>
          <w:color w:val="000000"/>
          <w:sz w:val="28"/>
          <w:szCs w:val="28"/>
        </w:rPr>
        <w:t>, смел</w:t>
      </w:r>
      <w:r w:rsidR="00E50E7E">
        <w:rPr>
          <w:color w:val="000000"/>
          <w:sz w:val="28"/>
          <w:szCs w:val="28"/>
        </w:rPr>
        <w:t>ости, дисциплинированности</w:t>
      </w:r>
      <w:r w:rsidRPr="001A0351">
        <w:rPr>
          <w:color w:val="000000"/>
          <w:sz w:val="28"/>
          <w:szCs w:val="28"/>
        </w:rPr>
        <w:t>,</w:t>
      </w:r>
      <w:r w:rsidR="00E50E7E">
        <w:rPr>
          <w:color w:val="000000"/>
          <w:sz w:val="28"/>
          <w:szCs w:val="28"/>
        </w:rPr>
        <w:t xml:space="preserve"> ответственности, коммуникабельности;  </w:t>
      </w:r>
    </w:p>
    <w:p w:rsidR="001A0351" w:rsidRPr="001A0351" w:rsidRDefault="001A0351" w:rsidP="009E51EE">
      <w:pPr>
        <w:spacing w:line="360" w:lineRule="auto"/>
        <w:jc w:val="both"/>
        <w:rPr>
          <w:color w:val="000000"/>
          <w:sz w:val="28"/>
          <w:szCs w:val="28"/>
        </w:rPr>
      </w:pPr>
      <w:r w:rsidRPr="001A0351">
        <w:rPr>
          <w:color w:val="000000"/>
          <w:spacing w:val="-4"/>
          <w:sz w:val="28"/>
          <w:szCs w:val="28"/>
        </w:rPr>
        <w:t>- способствовать развитию  специальных физических качеств: быстроты, выносливости,  скоростно-силовых качеств.</w:t>
      </w:r>
    </w:p>
    <w:p w:rsidR="001A0351" w:rsidRPr="001A0351" w:rsidRDefault="001A0351" w:rsidP="003C7C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A0351">
        <w:rPr>
          <w:color w:val="000000"/>
          <w:sz w:val="28"/>
          <w:szCs w:val="28"/>
        </w:rPr>
        <w:t xml:space="preserve">Выполнение задач предусматривает: систематическое проведение практических и теоретических занятий; обязательное выполнение учебно-тренировочного плана, переводных контрольных нормативов; регулярное участие в соревнованиях и организации проведения контрольных игр; осуществление восстановительно-профилактических мероприятий; просмотр учебных фильмов, видеозаписей, соревнований квалифицированных баскетболистов; создание условий для проведения регулярных круглогодичных занятий; использование данных науки и передовой практики как важнейших условий совершенствования спортивного мастерства </w:t>
      </w:r>
      <w:r w:rsidR="00BC0E4D">
        <w:rPr>
          <w:color w:val="000000"/>
          <w:sz w:val="28"/>
          <w:szCs w:val="28"/>
        </w:rPr>
        <w:t>воспитанников</w:t>
      </w:r>
      <w:r w:rsidRPr="001A0351">
        <w:rPr>
          <w:color w:val="000000"/>
          <w:sz w:val="28"/>
          <w:szCs w:val="28"/>
        </w:rPr>
        <w:t xml:space="preserve">. </w:t>
      </w:r>
      <w:proofErr w:type="gramEnd"/>
    </w:p>
    <w:p w:rsidR="00781A84" w:rsidRPr="00E50E7E" w:rsidRDefault="00E50E7E" w:rsidP="009E51EE">
      <w:pPr>
        <w:spacing w:line="360" w:lineRule="auto"/>
        <w:jc w:val="both"/>
        <w:rPr>
          <w:sz w:val="28"/>
          <w:szCs w:val="28"/>
          <w:highlight w:val="yellow"/>
        </w:rPr>
      </w:pPr>
      <w:r w:rsidRPr="00404DEF">
        <w:rPr>
          <w:b/>
          <w:sz w:val="28"/>
          <w:szCs w:val="28"/>
        </w:rPr>
        <w:t>Отличительные особенности:</w:t>
      </w:r>
      <w:r w:rsidR="00BC0E4D">
        <w:rPr>
          <w:b/>
          <w:sz w:val="28"/>
          <w:szCs w:val="28"/>
        </w:rPr>
        <w:t xml:space="preserve"> </w:t>
      </w:r>
      <w:r w:rsidR="0091346F" w:rsidRPr="000018D7">
        <w:rPr>
          <w:sz w:val="28"/>
          <w:szCs w:val="28"/>
        </w:rPr>
        <w:t>Б</w:t>
      </w:r>
      <w:r w:rsidR="00781A84">
        <w:rPr>
          <w:sz w:val="28"/>
          <w:szCs w:val="28"/>
        </w:rPr>
        <w:t>аскетбол - командный вид спорта</w:t>
      </w:r>
      <w:r w:rsidR="0091346F">
        <w:rPr>
          <w:sz w:val="28"/>
          <w:szCs w:val="28"/>
        </w:rPr>
        <w:t>. П</w:t>
      </w:r>
      <w:r w:rsidR="00781A84">
        <w:rPr>
          <w:sz w:val="28"/>
          <w:szCs w:val="28"/>
        </w:rPr>
        <w:t xml:space="preserve">одготовка всесторонне-развитой личности </w:t>
      </w:r>
      <w:r w:rsidR="00781A84" w:rsidRPr="00781A84">
        <w:rPr>
          <w:sz w:val="28"/>
          <w:szCs w:val="28"/>
        </w:rPr>
        <w:t>спортсмена</w:t>
      </w:r>
      <w:r w:rsidRPr="00781A84">
        <w:rPr>
          <w:sz w:val="28"/>
          <w:szCs w:val="28"/>
        </w:rPr>
        <w:t xml:space="preserve"> непосредственно связано с индивидуализацией подготовки юных игроков. В баскетболе индивидуализация осуществляется по нескольким критериям: по возрасту, </w:t>
      </w:r>
      <w:r w:rsidRPr="00781A84">
        <w:rPr>
          <w:sz w:val="28"/>
          <w:szCs w:val="28"/>
        </w:rPr>
        <w:lastRenderedPageBreak/>
        <w:t>полу, игровому амплуа, антропометрическим признакам, биологическому созреванию. И нельзя требовать от детей больше, чем они могут выполнить на данном возрастном этапе. Особенно это касается соревновательной дея</w:t>
      </w:r>
      <w:r w:rsidRPr="00781A84">
        <w:rPr>
          <w:sz w:val="28"/>
          <w:szCs w:val="28"/>
        </w:rPr>
        <w:softHyphen/>
        <w:t>тельности, которая строится на основе технического и тактического мастерства.</w:t>
      </w:r>
      <w:r w:rsidR="00781A84" w:rsidRPr="00781A84">
        <w:rPr>
          <w:sz w:val="28"/>
          <w:szCs w:val="28"/>
        </w:rPr>
        <w:t xml:space="preserve"> Участие в соревнованиях помогает юным баскетболистам совершенствоваться в мастерстве</w:t>
      </w:r>
    </w:p>
    <w:p w:rsidR="00E50E7E" w:rsidRPr="00781A84" w:rsidRDefault="00E50E7E" w:rsidP="009E51E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1A84">
        <w:rPr>
          <w:b/>
          <w:sz w:val="28"/>
          <w:szCs w:val="28"/>
        </w:rPr>
        <w:t>Возраст воспитанников</w:t>
      </w:r>
      <w:r w:rsidRPr="00B37E0B">
        <w:rPr>
          <w:b/>
          <w:sz w:val="28"/>
          <w:szCs w:val="28"/>
        </w:rPr>
        <w:t>:</w:t>
      </w:r>
      <w:r w:rsidR="00B37E0B" w:rsidRPr="00B37E0B">
        <w:rPr>
          <w:sz w:val="28"/>
          <w:szCs w:val="28"/>
        </w:rPr>
        <w:t xml:space="preserve"> </w:t>
      </w:r>
      <w:r w:rsidR="00756199">
        <w:rPr>
          <w:sz w:val="28"/>
          <w:szCs w:val="28"/>
        </w:rPr>
        <w:t>1</w:t>
      </w:r>
      <w:r w:rsidR="000018D7">
        <w:rPr>
          <w:sz w:val="28"/>
          <w:szCs w:val="28"/>
        </w:rPr>
        <w:t>0</w:t>
      </w:r>
      <w:r w:rsidRPr="00781A84">
        <w:rPr>
          <w:sz w:val="28"/>
          <w:szCs w:val="28"/>
        </w:rPr>
        <w:t xml:space="preserve"> – 1</w:t>
      </w:r>
      <w:r w:rsidR="000018D7">
        <w:rPr>
          <w:sz w:val="28"/>
          <w:szCs w:val="28"/>
        </w:rPr>
        <w:t>2</w:t>
      </w:r>
      <w:r w:rsidRPr="00781A84">
        <w:rPr>
          <w:sz w:val="28"/>
          <w:szCs w:val="28"/>
        </w:rPr>
        <w:t xml:space="preserve"> лет.</w:t>
      </w:r>
    </w:p>
    <w:p w:rsidR="00E50E7E" w:rsidRPr="00781A84" w:rsidRDefault="00E50E7E" w:rsidP="009E51E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1A84">
        <w:rPr>
          <w:b/>
          <w:sz w:val="28"/>
          <w:szCs w:val="28"/>
        </w:rPr>
        <w:t>Срок реализации программы:</w:t>
      </w:r>
      <w:r w:rsidR="00B37E0B" w:rsidRPr="00B37E0B">
        <w:rPr>
          <w:sz w:val="28"/>
          <w:szCs w:val="28"/>
        </w:rPr>
        <w:t xml:space="preserve"> </w:t>
      </w:r>
      <w:r w:rsidR="00BC0E4D" w:rsidRPr="00B37E0B">
        <w:rPr>
          <w:sz w:val="28"/>
          <w:szCs w:val="28"/>
        </w:rPr>
        <w:t>3</w:t>
      </w:r>
      <w:r w:rsidR="000F4612">
        <w:rPr>
          <w:sz w:val="28"/>
          <w:szCs w:val="28"/>
        </w:rPr>
        <w:t xml:space="preserve"> </w:t>
      </w:r>
      <w:r w:rsidR="00BC0E4D">
        <w:rPr>
          <w:sz w:val="28"/>
          <w:szCs w:val="28"/>
        </w:rPr>
        <w:t>года</w:t>
      </w:r>
      <w:r w:rsidRPr="00781A84">
        <w:rPr>
          <w:sz w:val="28"/>
          <w:szCs w:val="28"/>
        </w:rPr>
        <w:t>.</w:t>
      </w:r>
    </w:p>
    <w:p w:rsidR="00BC1017" w:rsidRDefault="00F25138" w:rsidP="003C7C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</w:t>
      </w:r>
      <w:r w:rsidR="00E50E7E" w:rsidRPr="00781A84">
        <w:rPr>
          <w:sz w:val="28"/>
          <w:szCs w:val="28"/>
        </w:rPr>
        <w:t xml:space="preserve">бразовательная </w:t>
      </w:r>
      <w:r w:rsidR="001A45C4">
        <w:rPr>
          <w:sz w:val="28"/>
          <w:szCs w:val="28"/>
        </w:rPr>
        <w:t xml:space="preserve">предпрофессиональная </w:t>
      </w:r>
      <w:r w:rsidR="00E50E7E" w:rsidRPr="00781A84">
        <w:rPr>
          <w:sz w:val="28"/>
          <w:szCs w:val="28"/>
        </w:rPr>
        <w:t xml:space="preserve">программа реализуется </w:t>
      </w:r>
      <w:r w:rsidR="00BC0E4D">
        <w:rPr>
          <w:sz w:val="28"/>
          <w:szCs w:val="28"/>
        </w:rPr>
        <w:t>д</w:t>
      </w:r>
      <w:r w:rsidR="00E50E7E" w:rsidRPr="00BC1017">
        <w:rPr>
          <w:sz w:val="28"/>
          <w:szCs w:val="28"/>
        </w:rPr>
        <w:t>ля групп начальной подготовки Рекомендуемая наполняемость группы</w:t>
      </w:r>
      <w:r w:rsidR="00754661">
        <w:rPr>
          <w:sz w:val="28"/>
          <w:szCs w:val="28"/>
        </w:rPr>
        <w:t xml:space="preserve"> - </w:t>
      </w:r>
      <w:r w:rsidR="00E50E7E" w:rsidRPr="00BC1017">
        <w:rPr>
          <w:sz w:val="28"/>
          <w:szCs w:val="28"/>
        </w:rPr>
        <w:t>20 человек. Занятия  продолжительностью 2 часа (а</w:t>
      </w:r>
      <w:r w:rsidR="00E5260D">
        <w:rPr>
          <w:sz w:val="28"/>
          <w:szCs w:val="28"/>
        </w:rPr>
        <w:t>кадеми</w:t>
      </w:r>
      <w:bookmarkStart w:id="0" w:name="_GoBack"/>
      <w:bookmarkEnd w:id="0"/>
      <w:r w:rsidR="00E50E7E" w:rsidRPr="00BC1017">
        <w:rPr>
          <w:sz w:val="28"/>
          <w:szCs w:val="28"/>
        </w:rPr>
        <w:t>ческий час) с перерывами, в зависимости от задач на данном этапе обучения.</w:t>
      </w:r>
    </w:p>
    <w:p w:rsidR="00404DEF" w:rsidRDefault="00E50E7E" w:rsidP="009E51EE">
      <w:pPr>
        <w:spacing w:line="360" w:lineRule="auto"/>
        <w:jc w:val="both"/>
        <w:rPr>
          <w:b/>
          <w:sz w:val="28"/>
          <w:szCs w:val="28"/>
        </w:rPr>
      </w:pPr>
      <w:r w:rsidRPr="00BC1017">
        <w:rPr>
          <w:b/>
          <w:sz w:val="28"/>
          <w:szCs w:val="28"/>
        </w:rPr>
        <w:t>Продолжительность реализации</w:t>
      </w:r>
      <w:r w:rsidR="009E51EE">
        <w:rPr>
          <w:b/>
          <w:sz w:val="28"/>
          <w:szCs w:val="28"/>
        </w:rPr>
        <w:t xml:space="preserve"> </w:t>
      </w:r>
      <w:r w:rsidRPr="00BC1017">
        <w:rPr>
          <w:b/>
          <w:sz w:val="28"/>
          <w:szCs w:val="28"/>
        </w:rPr>
        <w:t>программы:</w:t>
      </w:r>
    </w:p>
    <w:p w:rsidR="00E50E7E" w:rsidRPr="00E50E7E" w:rsidRDefault="00404DEF" w:rsidP="003C7CCA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404DEF">
        <w:rPr>
          <w:sz w:val="28"/>
          <w:szCs w:val="28"/>
        </w:rPr>
        <w:t>В</w:t>
      </w:r>
      <w:r w:rsidR="00E50E7E" w:rsidRPr="00BC1017">
        <w:rPr>
          <w:sz w:val="28"/>
          <w:szCs w:val="28"/>
        </w:rPr>
        <w:t>сего –</w:t>
      </w:r>
      <w:r w:rsidR="000018D7">
        <w:rPr>
          <w:sz w:val="28"/>
          <w:szCs w:val="28"/>
        </w:rPr>
        <w:t xml:space="preserve"> </w:t>
      </w:r>
      <w:r w:rsidR="00E44E3F">
        <w:rPr>
          <w:sz w:val="28"/>
          <w:szCs w:val="28"/>
        </w:rPr>
        <w:t>1248</w:t>
      </w:r>
      <w:r w:rsidR="001A45C4">
        <w:rPr>
          <w:sz w:val="28"/>
          <w:szCs w:val="28"/>
        </w:rPr>
        <w:t xml:space="preserve"> </w:t>
      </w:r>
      <w:r w:rsidR="00034CA7" w:rsidRPr="00034CA7">
        <w:rPr>
          <w:sz w:val="28"/>
          <w:szCs w:val="28"/>
        </w:rPr>
        <w:t>час</w:t>
      </w:r>
      <w:r w:rsidR="00E44E3F">
        <w:rPr>
          <w:sz w:val="28"/>
          <w:szCs w:val="28"/>
        </w:rPr>
        <w:t>ов</w:t>
      </w:r>
      <w:r w:rsidR="00E50E7E" w:rsidRPr="00034CA7">
        <w:rPr>
          <w:sz w:val="28"/>
          <w:szCs w:val="28"/>
        </w:rPr>
        <w:t>.</w:t>
      </w:r>
    </w:p>
    <w:p w:rsidR="00E50E7E" w:rsidRPr="00404DEF" w:rsidRDefault="00E50E7E" w:rsidP="003C7CCA">
      <w:pPr>
        <w:spacing w:line="360" w:lineRule="auto"/>
        <w:ind w:firstLine="709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Продолжительность занятий по годам/</w:t>
      </w:r>
      <w:r w:rsidRPr="00404DEF">
        <w:rPr>
          <w:sz w:val="28"/>
          <w:szCs w:val="28"/>
        </w:rPr>
        <w:t>режим занятий:</w:t>
      </w:r>
    </w:p>
    <w:p w:rsidR="00E50E7E" w:rsidRPr="00BC1017" w:rsidRDefault="00E50E7E" w:rsidP="003C7CCA">
      <w:pPr>
        <w:spacing w:line="360" w:lineRule="auto"/>
        <w:ind w:firstLine="709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1 год – 312 часов, 6 часов в неделю</w:t>
      </w:r>
    </w:p>
    <w:p w:rsidR="00E50E7E" w:rsidRPr="00BC1017" w:rsidRDefault="00E50E7E" w:rsidP="003C7CCA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1017">
        <w:rPr>
          <w:sz w:val="28"/>
          <w:szCs w:val="28"/>
        </w:rPr>
        <w:t>2 год – 468 часов, 9 часов в неделю</w:t>
      </w:r>
    </w:p>
    <w:p w:rsidR="00E50E7E" w:rsidRPr="00BC1017" w:rsidRDefault="000F4612" w:rsidP="003C7C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год – 468 часов, </w:t>
      </w:r>
      <w:r w:rsidR="00E50E7E" w:rsidRPr="00BC1017">
        <w:rPr>
          <w:sz w:val="28"/>
          <w:szCs w:val="28"/>
        </w:rPr>
        <w:t>9 часов в неделю</w:t>
      </w:r>
    </w:p>
    <w:p w:rsidR="00E50E7E" w:rsidRPr="00BC1017" w:rsidRDefault="00E50E7E" w:rsidP="009E51EE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C1017">
        <w:rPr>
          <w:b/>
          <w:sz w:val="28"/>
          <w:szCs w:val="28"/>
        </w:rPr>
        <w:t>Этапы реализации программы:</w:t>
      </w:r>
    </w:p>
    <w:p w:rsidR="00404DEF" w:rsidRDefault="00E50E7E" w:rsidP="009E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04DEF">
        <w:rPr>
          <w:bCs/>
          <w:sz w:val="28"/>
          <w:szCs w:val="28"/>
        </w:rPr>
        <w:t>Этап начальной подготовки (1, 2, 3 год).</w:t>
      </w:r>
    </w:p>
    <w:p w:rsidR="00E50E7E" w:rsidRPr="00BC1017" w:rsidRDefault="00E50E7E" w:rsidP="009E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C1017">
        <w:rPr>
          <w:sz w:val="28"/>
          <w:szCs w:val="28"/>
        </w:rPr>
        <w:t xml:space="preserve">Задача этапа </w:t>
      </w:r>
      <w:r w:rsidR="000018D7" w:rsidRPr="00404DEF">
        <w:rPr>
          <w:bCs/>
          <w:sz w:val="28"/>
          <w:szCs w:val="28"/>
        </w:rPr>
        <w:t xml:space="preserve">начальной подготовки </w:t>
      </w:r>
      <w:r w:rsidR="00B5695C">
        <w:rPr>
          <w:bCs/>
          <w:sz w:val="28"/>
          <w:szCs w:val="28"/>
        </w:rPr>
        <w:t>-</w:t>
      </w:r>
      <w:r w:rsidRPr="00BC1017">
        <w:rPr>
          <w:sz w:val="28"/>
          <w:szCs w:val="28"/>
        </w:rPr>
        <w:t xml:space="preserve"> привлечение как можно большего числа детей для углубленного изучения вида спорта</w:t>
      </w:r>
      <w:r w:rsidR="00754661">
        <w:rPr>
          <w:sz w:val="28"/>
          <w:szCs w:val="28"/>
        </w:rPr>
        <w:t xml:space="preserve"> - баскетбол</w:t>
      </w:r>
      <w:r w:rsidRPr="00BC1017">
        <w:rPr>
          <w:sz w:val="28"/>
          <w:szCs w:val="28"/>
        </w:rPr>
        <w:t>. На этом этапе осуществляется учебно-тренировочная и воспитательная работа, направленная на разностороннюю физиче</w:t>
      </w:r>
      <w:r w:rsidRPr="000B0632">
        <w:rPr>
          <w:sz w:val="28"/>
          <w:szCs w:val="28"/>
        </w:rPr>
        <w:t>скую</w:t>
      </w:r>
      <w:r w:rsidRPr="00BC1017">
        <w:rPr>
          <w:sz w:val="28"/>
          <w:szCs w:val="28"/>
        </w:rPr>
        <w:t xml:space="preserve"> подготовку и овладение основами техники </w:t>
      </w:r>
      <w:r w:rsidR="00754661">
        <w:rPr>
          <w:sz w:val="28"/>
          <w:szCs w:val="28"/>
        </w:rPr>
        <w:t xml:space="preserve">и тактики баскетбола, </w:t>
      </w:r>
      <w:r w:rsidRPr="00BC1017">
        <w:rPr>
          <w:sz w:val="28"/>
          <w:szCs w:val="28"/>
        </w:rPr>
        <w:t>выполнение контрольных нормативов для зачисления в учебно-тренировочные группы.</w:t>
      </w:r>
      <w:r w:rsidR="000B0632">
        <w:rPr>
          <w:sz w:val="28"/>
          <w:szCs w:val="28"/>
        </w:rPr>
        <w:t xml:space="preserve"> Воспитательный процесс направлен на развитие гражданственности, патриотизма, нравственности.</w:t>
      </w:r>
    </w:p>
    <w:p w:rsidR="00E50E7E" w:rsidRPr="00BC1017" w:rsidRDefault="00E50E7E" w:rsidP="009E51EE">
      <w:pPr>
        <w:spacing w:line="360" w:lineRule="auto"/>
        <w:jc w:val="both"/>
        <w:rPr>
          <w:sz w:val="28"/>
          <w:szCs w:val="28"/>
        </w:rPr>
      </w:pPr>
      <w:r w:rsidRPr="00BC1017">
        <w:rPr>
          <w:b/>
          <w:sz w:val="28"/>
          <w:szCs w:val="28"/>
        </w:rPr>
        <w:t>Форма занятий:</w:t>
      </w:r>
      <w:r w:rsidR="00BC0E4D" w:rsidRPr="00BC0E4D">
        <w:rPr>
          <w:sz w:val="28"/>
          <w:szCs w:val="28"/>
        </w:rPr>
        <w:t xml:space="preserve"> о</w:t>
      </w:r>
      <w:r w:rsidR="00161247">
        <w:rPr>
          <w:sz w:val="28"/>
          <w:szCs w:val="28"/>
        </w:rPr>
        <w:t>сновной формой являются учебно-</w:t>
      </w:r>
      <w:r w:rsidRPr="00BC1017">
        <w:rPr>
          <w:sz w:val="28"/>
          <w:szCs w:val="28"/>
        </w:rPr>
        <w:t>тренировочные занятия: большей частью это комбинированные занятия</w:t>
      </w:r>
      <w:r w:rsidR="00161247">
        <w:rPr>
          <w:sz w:val="28"/>
          <w:szCs w:val="28"/>
        </w:rPr>
        <w:t>,</w:t>
      </w:r>
      <w:r w:rsidRPr="00BC1017">
        <w:rPr>
          <w:sz w:val="28"/>
          <w:szCs w:val="28"/>
        </w:rPr>
        <w:t xml:space="preserve"> которые включают  в себя </w:t>
      </w:r>
      <w:r w:rsidRPr="00BC1017">
        <w:rPr>
          <w:sz w:val="28"/>
          <w:szCs w:val="28"/>
        </w:rPr>
        <w:lastRenderedPageBreak/>
        <w:t xml:space="preserve">теоретическую и практическую части. Теоретические занятия, включают в себя: лекции, беседы, видеофильмы, записи </w:t>
      </w:r>
      <w:r w:rsidR="002E648B">
        <w:rPr>
          <w:sz w:val="28"/>
          <w:szCs w:val="28"/>
        </w:rPr>
        <w:t>соревнований Всероссийского и М</w:t>
      </w:r>
      <w:r w:rsidRPr="00BC1017">
        <w:rPr>
          <w:sz w:val="28"/>
          <w:szCs w:val="28"/>
        </w:rPr>
        <w:t xml:space="preserve">еждународного масштаба, а также ведется теоретическая подготовка в процессе каждого занятия. Практические занятия включают в себя общую физическую подготовку, специальную физическую подготовку, техническую и тактическую подготовку обучающихся. </w:t>
      </w:r>
    </w:p>
    <w:p w:rsidR="00E50E7E" w:rsidRPr="00BC1017" w:rsidRDefault="00E50E7E" w:rsidP="00B5695C">
      <w:pPr>
        <w:spacing w:line="360" w:lineRule="auto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 групповые учебно-тренировочные занятия;</w:t>
      </w:r>
    </w:p>
    <w:p w:rsidR="00E50E7E" w:rsidRPr="00BC1017" w:rsidRDefault="00E50E7E" w:rsidP="00B5695C">
      <w:pPr>
        <w:spacing w:line="360" w:lineRule="auto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 групповые и индивидуальные теоретические занятия;</w:t>
      </w:r>
    </w:p>
    <w:p w:rsidR="00E50E7E" w:rsidRPr="00BC1017" w:rsidRDefault="00E50E7E" w:rsidP="00B5695C">
      <w:pPr>
        <w:spacing w:line="360" w:lineRule="auto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 восстановительные мероприятия;</w:t>
      </w:r>
    </w:p>
    <w:p w:rsidR="00E50E7E" w:rsidRPr="00BC1017" w:rsidRDefault="00E50E7E" w:rsidP="00B5695C">
      <w:pPr>
        <w:spacing w:line="360" w:lineRule="auto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 участие в матчевых встречах;</w:t>
      </w:r>
    </w:p>
    <w:p w:rsidR="00E50E7E" w:rsidRPr="00BC1017" w:rsidRDefault="00E50E7E" w:rsidP="00B5695C">
      <w:pPr>
        <w:spacing w:line="360" w:lineRule="auto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 участие в соревнованиях;</w:t>
      </w:r>
    </w:p>
    <w:p w:rsidR="00E50E7E" w:rsidRPr="00BC1017" w:rsidRDefault="00E50E7E" w:rsidP="00B5695C">
      <w:pPr>
        <w:spacing w:line="360" w:lineRule="auto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 совместные походы, викторины, конкурсы;</w:t>
      </w:r>
    </w:p>
    <w:p w:rsidR="00E50E7E" w:rsidRPr="00BC1017" w:rsidRDefault="00E50E7E" w:rsidP="00B5695C">
      <w:pPr>
        <w:spacing w:line="360" w:lineRule="auto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 сдача контрольных и контрольно-переводных нормативов.</w:t>
      </w:r>
    </w:p>
    <w:p w:rsidR="00E50E7E" w:rsidRPr="002E648B" w:rsidRDefault="00E50E7E" w:rsidP="009E51E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648B">
        <w:rPr>
          <w:b/>
          <w:sz w:val="28"/>
          <w:szCs w:val="28"/>
        </w:rPr>
        <w:t>Ожидаемые результаты и способы их проверки</w:t>
      </w:r>
      <w:r w:rsidRPr="00BC0E4D">
        <w:rPr>
          <w:b/>
          <w:sz w:val="28"/>
          <w:szCs w:val="28"/>
        </w:rPr>
        <w:t>:</w:t>
      </w:r>
      <w:r w:rsidR="00BC0E4D" w:rsidRPr="00BC0E4D">
        <w:rPr>
          <w:sz w:val="28"/>
          <w:szCs w:val="28"/>
        </w:rPr>
        <w:t xml:space="preserve"> о</w:t>
      </w:r>
      <w:r w:rsidRPr="002E648B">
        <w:rPr>
          <w:sz w:val="28"/>
          <w:szCs w:val="28"/>
        </w:rPr>
        <w:t>сновными результатами выполнения программных требований являются:</w:t>
      </w:r>
    </w:p>
    <w:p w:rsidR="00E50E7E" w:rsidRPr="002E648B" w:rsidRDefault="00E50E7E" w:rsidP="009E51EE">
      <w:pPr>
        <w:spacing w:line="360" w:lineRule="auto"/>
        <w:jc w:val="both"/>
        <w:rPr>
          <w:sz w:val="28"/>
          <w:szCs w:val="28"/>
        </w:rPr>
      </w:pPr>
      <w:r w:rsidRPr="002E648B">
        <w:rPr>
          <w:sz w:val="28"/>
          <w:szCs w:val="28"/>
        </w:rPr>
        <w:t>- воспитанники - ориентированные на ценности физической культуры и спорта: сформированность нравственности, культуры, системы отношений к себе, к окружающим;</w:t>
      </w:r>
    </w:p>
    <w:p w:rsidR="00E50E7E" w:rsidRPr="002E648B" w:rsidRDefault="00E50E7E" w:rsidP="009E51EE">
      <w:pPr>
        <w:spacing w:line="360" w:lineRule="auto"/>
        <w:jc w:val="both"/>
        <w:rPr>
          <w:sz w:val="28"/>
          <w:szCs w:val="28"/>
        </w:rPr>
      </w:pPr>
      <w:r w:rsidRPr="002E648B">
        <w:rPr>
          <w:sz w:val="28"/>
          <w:szCs w:val="28"/>
        </w:rPr>
        <w:t>-</w:t>
      </w:r>
      <w:r w:rsidR="00B62C38">
        <w:rPr>
          <w:sz w:val="28"/>
          <w:szCs w:val="28"/>
        </w:rPr>
        <w:t xml:space="preserve"> </w:t>
      </w:r>
      <w:r w:rsidRPr="002E648B">
        <w:rPr>
          <w:sz w:val="28"/>
          <w:szCs w:val="28"/>
        </w:rPr>
        <w:t>воспитанники -  владеющие знаниями и умениями в области теории и практики физического воспитания, способные к самореализации и  использованию  знаний и умений  в ориентации на профессию, связанную со спортивной деятельностью;</w:t>
      </w:r>
    </w:p>
    <w:p w:rsidR="00E50E7E" w:rsidRPr="002E648B" w:rsidRDefault="00E50E7E" w:rsidP="009E51E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648B">
        <w:rPr>
          <w:sz w:val="28"/>
          <w:szCs w:val="28"/>
        </w:rPr>
        <w:t>- воспитанники - с развитой потребностью к мотивационной  сфере, направленной на самообразование, саморазвитие, самовоспитание и освоенность здорового образа жизни;</w:t>
      </w:r>
    </w:p>
    <w:p w:rsidR="00E50E7E" w:rsidRDefault="00E50E7E" w:rsidP="009E51E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648B">
        <w:rPr>
          <w:sz w:val="28"/>
          <w:szCs w:val="28"/>
        </w:rPr>
        <w:t>- выполнение разрядных требований;</w:t>
      </w:r>
    </w:p>
    <w:p w:rsidR="00BC0E4D" w:rsidRDefault="00E50E7E" w:rsidP="009E51E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C1017">
        <w:rPr>
          <w:b/>
          <w:sz w:val="28"/>
          <w:szCs w:val="28"/>
        </w:rPr>
        <w:t>Формы подведения итогов реализации</w:t>
      </w:r>
      <w:r w:rsidR="00161247">
        <w:rPr>
          <w:b/>
          <w:sz w:val="28"/>
          <w:szCs w:val="28"/>
        </w:rPr>
        <w:t xml:space="preserve"> </w:t>
      </w:r>
      <w:r w:rsidRPr="00BC1017">
        <w:rPr>
          <w:b/>
          <w:sz w:val="28"/>
          <w:szCs w:val="28"/>
        </w:rPr>
        <w:t>программы:</w:t>
      </w:r>
    </w:p>
    <w:p w:rsidR="00E50E7E" w:rsidRPr="00BC1017" w:rsidRDefault="00E50E7E" w:rsidP="009E51E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hanging="142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 сдача контрольных и контрольно-переводных нормативов общей, специальной физической подготовленности;</w:t>
      </w:r>
    </w:p>
    <w:p w:rsidR="00E50E7E" w:rsidRPr="00BC1017" w:rsidRDefault="00E50E7E" w:rsidP="009E51EE">
      <w:pPr>
        <w:spacing w:line="360" w:lineRule="auto"/>
        <w:ind w:hanging="142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 наблюдения, беседы, тестирование, психологический опрос;</w:t>
      </w:r>
    </w:p>
    <w:p w:rsidR="00E50E7E" w:rsidRPr="00BC1017" w:rsidRDefault="00E50E7E" w:rsidP="009E51EE">
      <w:pPr>
        <w:spacing w:line="360" w:lineRule="auto"/>
        <w:ind w:hanging="142"/>
        <w:jc w:val="both"/>
        <w:rPr>
          <w:sz w:val="28"/>
          <w:szCs w:val="28"/>
        </w:rPr>
      </w:pPr>
      <w:r w:rsidRPr="00BC1017">
        <w:rPr>
          <w:sz w:val="28"/>
          <w:szCs w:val="28"/>
        </w:rPr>
        <w:t xml:space="preserve">- просмотр и анализ </w:t>
      </w:r>
      <w:r w:rsidR="00B62C38" w:rsidRPr="00BC1017">
        <w:rPr>
          <w:sz w:val="28"/>
          <w:szCs w:val="28"/>
        </w:rPr>
        <w:t>видеоматериалов</w:t>
      </w:r>
      <w:r w:rsidRPr="00BC1017">
        <w:rPr>
          <w:sz w:val="28"/>
          <w:szCs w:val="28"/>
        </w:rPr>
        <w:t>;</w:t>
      </w:r>
    </w:p>
    <w:p w:rsidR="00E50E7E" w:rsidRPr="00BC1017" w:rsidRDefault="00E50E7E" w:rsidP="009E51EE">
      <w:pPr>
        <w:spacing w:line="360" w:lineRule="auto"/>
        <w:ind w:hanging="142"/>
        <w:jc w:val="both"/>
        <w:rPr>
          <w:sz w:val="28"/>
          <w:szCs w:val="28"/>
        </w:rPr>
      </w:pPr>
      <w:r w:rsidRPr="00BC1017">
        <w:rPr>
          <w:sz w:val="28"/>
          <w:szCs w:val="28"/>
        </w:rPr>
        <w:lastRenderedPageBreak/>
        <w:t>- контрольные и товарищеские игры по правилам;</w:t>
      </w:r>
    </w:p>
    <w:p w:rsidR="00404DEF" w:rsidRDefault="00E50E7E" w:rsidP="009E51EE">
      <w:pPr>
        <w:spacing w:line="360" w:lineRule="auto"/>
        <w:ind w:hanging="142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 соревнования различного уровня: городские, областные</w:t>
      </w:r>
      <w:r w:rsidR="00BC1017" w:rsidRPr="00BC1017">
        <w:rPr>
          <w:sz w:val="28"/>
          <w:szCs w:val="28"/>
        </w:rPr>
        <w:t>;</w:t>
      </w:r>
    </w:p>
    <w:p w:rsidR="00E50E7E" w:rsidRPr="00BC1017" w:rsidRDefault="00E50E7E" w:rsidP="00B62C38">
      <w:pPr>
        <w:spacing w:line="360" w:lineRule="auto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Р</w:t>
      </w:r>
      <w:r w:rsidR="00B5695C">
        <w:rPr>
          <w:sz w:val="28"/>
          <w:szCs w:val="28"/>
        </w:rPr>
        <w:t>езультаты заносятся в протоколы.</w:t>
      </w:r>
    </w:p>
    <w:p w:rsidR="00E50E7E" w:rsidRPr="00BC1017" w:rsidRDefault="00E50E7E" w:rsidP="009E51EE">
      <w:pPr>
        <w:spacing w:line="360" w:lineRule="auto"/>
        <w:jc w:val="both"/>
        <w:rPr>
          <w:snapToGrid w:val="0"/>
          <w:spacing w:val="6"/>
          <w:sz w:val="28"/>
          <w:szCs w:val="28"/>
        </w:rPr>
      </w:pPr>
      <w:r w:rsidRPr="00BC1017">
        <w:rPr>
          <w:b/>
          <w:sz w:val="28"/>
          <w:szCs w:val="28"/>
        </w:rPr>
        <w:t>Условия реализации программы:</w:t>
      </w:r>
      <w:r w:rsidR="00BC0E4D">
        <w:rPr>
          <w:b/>
          <w:sz w:val="28"/>
          <w:szCs w:val="28"/>
        </w:rPr>
        <w:t xml:space="preserve"> д</w:t>
      </w:r>
      <w:r w:rsidRPr="00BC1017">
        <w:rPr>
          <w:snapToGrid w:val="0"/>
          <w:spacing w:val="6"/>
          <w:sz w:val="28"/>
          <w:szCs w:val="28"/>
        </w:rPr>
        <w:t>ля успешной реализации программы необходимо:</w:t>
      </w:r>
    </w:p>
    <w:p w:rsidR="00345AF9" w:rsidRDefault="00E50E7E" w:rsidP="009E51EE">
      <w:pPr>
        <w:spacing w:line="360" w:lineRule="auto"/>
        <w:jc w:val="both"/>
        <w:rPr>
          <w:snapToGrid w:val="0"/>
          <w:spacing w:val="6"/>
          <w:sz w:val="28"/>
          <w:szCs w:val="28"/>
        </w:rPr>
      </w:pPr>
      <w:r w:rsidRPr="00BC1017">
        <w:rPr>
          <w:snapToGrid w:val="0"/>
          <w:spacing w:val="6"/>
          <w:sz w:val="28"/>
          <w:szCs w:val="28"/>
        </w:rPr>
        <w:t xml:space="preserve">- накапливать </w:t>
      </w:r>
      <w:r w:rsidR="00345AF9" w:rsidRPr="00BC1017">
        <w:rPr>
          <w:snapToGrid w:val="0"/>
          <w:spacing w:val="6"/>
          <w:sz w:val="28"/>
          <w:szCs w:val="28"/>
        </w:rPr>
        <w:t>учебно-методически</w:t>
      </w:r>
      <w:r w:rsidR="00345AF9">
        <w:rPr>
          <w:snapToGrid w:val="0"/>
          <w:spacing w:val="6"/>
          <w:sz w:val="28"/>
          <w:szCs w:val="28"/>
        </w:rPr>
        <w:t>й</w:t>
      </w:r>
      <w:r w:rsidR="00345AF9" w:rsidRPr="00BC1017">
        <w:rPr>
          <w:snapToGrid w:val="0"/>
          <w:spacing w:val="6"/>
          <w:sz w:val="28"/>
          <w:szCs w:val="28"/>
        </w:rPr>
        <w:t xml:space="preserve"> материал</w:t>
      </w:r>
      <w:r w:rsidR="00345AF9">
        <w:rPr>
          <w:snapToGrid w:val="0"/>
          <w:spacing w:val="6"/>
          <w:sz w:val="28"/>
          <w:szCs w:val="28"/>
        </w:rPr>
        <w:t xml:space="preserve"> и</w:t>
      </w:r>
      <w:r w:rsidRPr="00BC1017">
        <w:rPr>
          <w:snapToGrid w:val="0"/>
          <w:spacing w:val="6"/>
          <w:sz w:val="28"/>
          <w:szCs w:val="28"/>
        </w:rPr>
        <w:t xml:space="preserve"> видеотеку учебных фильмов</w:t>
      </w:r>
      <w:r w:rsidR="00345AF9">
        <w:rPr>
          <w:snapToGrid w:val="0"/>
          <w:spacing w:val="6"/>
          <w:sz w:val="28"/>
          <w:szCs w:val="28"/>
        </w:rPr>
        <w:t>;</w:t>
      </w:r>
    </w:p>
    <w:p w:rsidR="00E50E7E" w:rsidRPr="00BC1017" w:rsidRDefault="00E50E7E" w:rsidP="009E51EE">
      <w:pPr>
        <w:spacing w:line="360" w:lineRule="auto"/>
        <w:jc w:val="both"/>
        <w:rPr>
          <w:spacing w:val="-10"/>
          <w:sz w:val="28"/>
          <w:szCs w:val="28"/>
        </w:rPr>
      </w:pPr>
      <w:r w:rsidRPr="00BC1017">
        <w:rPr>
          <w:snapToGrid w:val="0"/>
          <w:spacing w:val="6"/>
          <w:sz w:val="28"/>
          <w:szCs w:val="28"/>
        </w:rPr>
        <w:t xml:space="preserve"> -  иметь соответствующее материально-техническое обеспечение</w:t>
      </w:r>
      <w:r w:rsidR="00345AF9">
        <w:rPr>
          <w:snapToGrid w:val="0"/>
          <w:spacing w:val="6"/>
          <w:sz w:val="28"/>
          <w:szCs w:val="28"/>
        </w:rPr>
        <w:t>;</w:t>
      </w:r>
    </w:p>
    <w:p w:rsidR="00E50E7E" w:rsidRPr="00BC1017" w:rsidRDefault="00E50E7E" w:rsidP="009E51EE">
      <w:pPr>
        <w:shd w:val="clear" w:color="auto" w:fill="FFFFFF"/>
        <w:spacing w:line="360" w:lineRule="auto"/>
        <w:jc w:val="both"/>
        <w:rPr>
          <w:spacing w:val="-9"/>
          <w:sz w:val="28"/>
          <w:szCs w:val="28"/>
        </w:rPr>
      </w:pPr>
      <w:r w:rsidRPr="00BC1017">
        <w:rPr>
          <w:spacing w:val="-10"/>
          <w:sz w:val="28"/>
          <w:szCs w:val="28"/>
        </w:rPr>
        <w:t xml:space="preserve">-  учитывать количество </w:t>
      </w:r>
      <w:proofErr w:type="gramStart"/>
      <w:r w:rsidRPr="00BC1017">
        <w:rPr>
          <w:spacing w:val="-10"/>
          <w:sz w:val="28"/>
          <w:szCs w:val="28"/>
        </w:rPr>
        <w:t>обучающихся</w:t>
      </w:r>
      <w:proofErr w:type="gramEnd"/>
      <w:r w:rsidR="00345AF9">
        <w:rPr>
          <w:spacing w:val="-10"/>
          <w:sz w:val="28"/>
          <w:szCs w:val="28"/>
        </w:rPr>
        <w:t>.</w:t>
      </w:r>
    </w:p>
    <w:p w:rsidR="00977C0E" w:rsidRPr="00AE4A36" w:rsidRDefault="00977C0E" w:rsidP="003C7CCA">
      <w:pPr>
        <w:spacing w:line="360" w:lineRule="auto"/>
        <w:jc w:val="both"/>
        <w:rPr>
          <w:sz w:val="28"/>
          <w:szCs w:val="28"/>
        </w:rPr>
      </w:pPr>
    </w:p>
    <w:p w:rsidR="00AC0A8E" w:rsidRDefault="00AC0A8E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9F0480" w:rsidRDefault="009F0480" w:rsidP="003C7CCA">
      <w:pPr>
        <w:spacing w:line="360" w:lineRule="auto"/>
        <w:jc w:val="both"/>
        <w:rPr>
          <w:sz w:val="28"/>
          <w:szCs w:val="28"/>
        </w:rPr>
      </w:pPr>
    </w:p>
    <w:p w:rsidR="00623313" w:rsidRPr="007261DE" w:rsidRDefault="00623313" w:rsidP="003C7CCA">
      <w:pPr>
        <w:pStyle w:val="af1"/>
        <w:numPr>
          <w:ilvl w:val="0"/>
          <w:numId w:val="10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7261DE">
        <w:rPr>
          <w:b/>
          <w:sz w:val="28"/>
          <w:szCs w:val="28"/>
        </w:rPr>
        <w:lastRenderedPageBreak/>
        <w:t>У</w:t>
      </w:r>
      <w:r w:rsidR="00161247">
        <w:rPr>
          <w:b/>
          <w:sz w:val="28"/>
          <w:szCs w:val="28"/>
        </w:rPr>
        <w:t>чебно-</w:t>
      </w:r>
      <w:r w:rsidR="00963011" w:rsidRPr="007261DE">
        <w:rPr>
          <w:b/>
          <w:sz w:val="28"/>
          <w:szCs w:val="28"/>
        </w:rPr>
        <w:t>тематический план</w:t>
      </w:r>
    </w:p>
    <w:p w:rsidR="00297860" w:rsidRPr="00297860" w:rsidRDefault="00297860" w:rsidP="003C7CCA">
      <w:pPr>
        <w:pStyle w:val="af1"/>
        <w:spacing w:line="360" w:lineRule="auto"/>
        <w:ind w:left="0" w:firstLine="720"/>
        <w:jc w:val="both"/>
        <w:rPr>
          <w:sz w:val="28"/>
          <w:szCs w:val="28"/>
        </w:rPr>
      </w:pPr>
      <w:r w:rsidRPr="00297860">
        <w:rPr>
          <w:sz w:val="28"/>
          <w:szCs w:val="28"/>
        </w:rPr>
        <w:t>Знание теоретических основ планирования</w:t>
      </w:r>
      <w:r w:rsidR="00CF212D">
        <w:rPr>
          <w:sz w:val="28"/>
          <w:szCs w:val="28"/>
        </w:rPr>
        <w:t>,</w:t>
      </w:r>
      <w:r w:rsidRPr="00297860">
        <w:rPr>
          <w:sz w:val="28"/>
          <w:szCs w:val="28"/>
        </w:rPr>
        <w:t xml:space="preserve"> управления тренировочным процессом</w:t>
      </w:r>
      <w:r w:rsidR="00CF212D">
        <w:rPr>
          <w:sz w:val="28"/>
          <w:szCs w:val="28"/>
        </w:rPr>
        <w:t>,</w:t>
      </w:r>
      <w:r w:rsidRPr="00297860">
        <w:rPr>
          <w:sz w:val="28"/>
          <w:szCs w:val="28"/>
        </w:rPr>
        <w:t xml:space="preserve"> умение применять эти знания на практике являются для тренера</w:t>
      </w:r>
      <w:r w:rsidR="00B5695C">
        <w:rPr>
          <w:sz w:val="28"/>
          <w:szCs w:val="28"/>
        </w:rPr>
        <w:t>-</w:t>
      </w:r>
      <w:r w:rsidR="00EA255D">
        <w:rPr>
          <w:sz w:val="28"/>
          <w:szCs w:val="28"/>
        </w:rPr>
        <w:t>преподавателя обязательным.</w:t>
      </w:r>
    </w:p>
    <w:p w:rsidR="00297860" w:rsidRDefault="003579BE" w:rsidP="003C7CCA">
      <w:pPr>
        <w:shd w:val="clear" w:color="auto" w:fill="FFFFFF"/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Обучающи</w:t>
      </w:r>
      <w:r w:rsidR="00007D44">
        <w:rPr>
          <w:sz w:val="28"/>
          <w:szCs w:val="28"/>
        </w:rPr>
        <w:t>еся</w:t>
      </w:r>
      <w:r w:rsidR="00297860" w:rsidRPr="00297860">
        <w:rPr>
          <w:color w:val="000000"/>
          <w:sz w:val="28"/>
          <w:szCs w:val="28"/>
        </w:rPr>
        <w:t xml:space="preserve"> распределяютс</w:t>
      </w:r>
      <w:r w:rsidR="008D5FCD">
        <w:rPr>
          <w:color w:val="000000"/>
          <w:sz w:val="28"/>
          <w:szCs w:val="28"/>
        </w:rPr>
        <w:t>я на учебные группы по возрасту</w:t>
      </w:r>
      <w:r w:rsidR="00297860" w:rsidRPr="00297860">
        <w:rPr>
          <w:color w:val="000000"/>
          <w:sz w:val="28"/>
          <w:szCs w:val="28"/>
        </w:rPr>
        <w:t>.</w:t>
      </w:r>
      <w:proofErr w:type="gramEnd"/>
      <w:r w:rsidR="00297860" w:rsidRPr="00297860">
        <w:rPr>
          <w:color w:val="000000"/>
          <w:sz w:val="28"/>
          <w:szCs w:val="28"/>
        </w:rPr>
        <w:t xml:space="preserve"> Для каждой группы устанавливается наполняемость и режим учебно-тренировочной и соревновательной работы.</w:t>
      </w:r>
    </w:p>
    <w:p w:rsidR="000D68CB" w:rsidRPr="00EA255D" w:rsidRDefault="000D68CB" w:rsidP="003C7CCA">
      <w:pPr>
        <w:shd w:val="clear" w:color="auto" w:fill="FFFFFF"/>
        <w:spacing w:line="360" w:lineRule="auto"/>
        <w:ind w:firstLine="720"/>
        <w:contextualSpacing/>
        <w:jc w:val="both"/>
        <w:rPr>
          <w:b/>
          <w:i/>
          <w:color w:val="000000"/>
          <w:sz w:val="28"/>
          <w:szCs w:val="28"/>
        </w:rPr>
      </w:pPr>
    </w:p>
    <w:p w:rsidR="00623313" w:rsidRDefault="00623313" w:rsidP="00F56A26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работы отделения баскетбола в ДЮСШ</w:t>
      </w:r>
    </w:p>
    <w:p w:rsidR="000D68CB" w:rsidRDefault="000D68CB" w:rsidP="00F56A26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126"/>
        <w:gridCol w:w="2126"/>
      </w:tblGrid>
      <w:tr w:rsidR="008D5FCD" w:rsidRPr="00B44C9B" w:rsidTr="00152B11">
        <w:trPr>
          <w:cantSplit/>
          <w:trHeight w:val="9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CD" w:rsidRPr="00152B11" w:rsidRDefault="008D5FCD" w:rsidP="00B5695C">
            <w:pPr>
              <w:jc w:val="center"/>
              <w:rPr>
                <w:bCs/>
                <w:sz w:val="28"/>
                <w:szCs w:val="28"/>
              </w:rPr>
            </w:pPr>
            <w:r w:rsidRPr="00152B11">
              <w:rPr>
                <w:bCs/>
                <w:sz w:val="28"/>
                <w:szCs w:val="28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FCD" w:rsidRPr="00152B11" w:rsidRDefault="008D5FCD" w:rsidP="00B5695C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52B11">
              <w:rPr>
                <w:bCs/>
                <w:sz w:val="28"/>
                <w:szCs w:val="28"/>
              </w:rPr>
              <w:t>ГНП-1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FCD" w:rsidRPr="00152B11" w:rsidRDefault="008D5FCD" w:rsidP="00B5695C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52B11">
              <w:rPr>
                <w:bCs/>
                <w:sz w:val="28"/>
                <w:szCs w:val="28"/>
              </w:rPr>
              <w:t>ГНП-2-3</w:t>
            </w:r>
          </w:p>
        </w:tc>
      </w:tr>
      <w:tr w:rsidR="008D5FCD" w:rsidRPr="00B44C9B" w:rsidTr="00152B11">
        <w:trPr>
          <w:cantSplit/>
          <w:trHeight w:val="3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D" w:rsidRPr="00152B11" w:rsidRDefault="008D5FCD" w:rsidP="000D68C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52B11">
              <w:rPr>
                <w:b/>
                <w:bCs/>
                <w:sz w:val="28"/>
                <w:szCs w:val="28"/>
              </w:rPr>
              <w:t>1.Теоретические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18</w:t>
            </w:r>
          </w:p>
        </w:tc>
      </w:tr>
      <w:tr w:rsidR="008D5FCD" w:rsidRPr="00B44C9B" w:rsidTr="00152B11">
        <w:trPr>
          <w:cantSplit/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D" w:rsidRPr="00152B11" w:rsidRDefault="008D5FCD" w:rsidP="000D68C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52B11">
              <w:rPr>
                <w:b/>
                <w:bCs/>
                <w:sz w:val="28"/>
                <w:szCs w:val="28"/>
              </w:rPr>
              <w:t>2.Практические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5FCD" w:rsidRPr="00B44C9B" w:rsidTr="00152B11">
        <w:trPr>
          <w:cantSplit/>
          <w:trHeight w:val="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D" w:rsidRPr="00152B11" w:rsidRDefault="008D5FCD" w:rsidP="000D68C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52B11">
              <w:rPr>
                <w:bCs/>
                <w:sz w:val="28"/>
                <w:szCs w:val="28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102</w:t>
            </w:r>
          </w:p>
        </w:tc>
      </w:tr>
      <w:tr w:rsidR="008D5FCD" w:rsidRPr="00B44C9B" w:rsidTr="00152B11">
        <w:trPr>
          <w:cantSplit/>
          <w:trHeight w:val="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D" w:rsidRPr="00152B11" w:rsidRDefault="008D5FCD" w:rsidP="000D68C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52B11">
              <w:rPr>
                <w:bCs/>
                <w:sz w:val="28"/>
                <w:szCs w:val="28"/>
              </w:rPr>
              <w:t>СФП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90</w:t>
            </w:r>
          </w:p>
        </w:tc>
      </w:tr>
      <w:tr w:rsidR="008D5FCD" w:rsidRPr="00B44C9B" w:rsidTr="00152B11">
        <w:trPr>
          <w:cantSplit/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D" w:rsidRPr="00152B11" w:rsidRDefault="008D5FCD" w:rsidP="000D68C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52B11">
              <w:rPr>
                <w:bCs/>
                <w:sz w:val="28"/>
                <w:szCs w:val="28"/>
              </w:rPr>
              <w:t>Техническая подготовка (нападение)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50</w:t>
            </w:r>
          </w:p>
        </w:tc>
      </w:tr>
      <w:tr w:rsidR="008D5FCD" w:rsidRPr="00B44C9B" w:rsidTr="00152B11">
        <w:trPr>
          <w:cantSplit/>
          <w:trHeight w:val="4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D" w:rsidRPr="00152B11" w:rsidRDefault="008D5FCD" w:rsidP="000D68C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52B11">
              <w:rPr>
                <w:bCs/>
                <w:sz w:val="28"/>
                <w:szCs w:val="28"/>
              </w:rPr>
              <w:t>Техническая подготовка (защита)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50</w:t>
            </w:r>
          </w:p>
        </w:tc>
      </w:tr>
      <w:tr w:rsidR="008D5FCD" w:rsidRPr="00B44C9B" w:rsidTr="00152B11">
        <w:trPr>
          <w:cantSplit/>
          <w:trHeight w:val="4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D" w:rsidRPr="00152B11" w:rsidRDefault="008D5FCD" w:rsidP="000D68C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52B11">
              <w:rPr>
                <w:bCs/>
                <w:sz w:val="28"/>
                <w:szCs w:val="28"/>
              </w:rPr>
              <w:t>Тактическая подготовка (нападение)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38</w:t>
            </w:r>
          </w:p>
        </w:tc>
      </w:tr>
      <w:tr w:rsidR="008D5FCD" w:rsidRPr="00B44C9B" w:rsidTr="00152B11">
        <w:trPr>
          <w:cantSplit/>
          <w:trHeight w:val="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D" w:rsidRPr="00152B11" w:rsidRDefault="008D5FCD" w:rsidP="000D68C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52B11">
              <w:rPr>
                <w:bCs/>
                <w:sz w:val="28"/>
                <w:szCs w:val="28"/>
              </w:rPr>
              <w:t>Тактическая подготовка (защита)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38</w:t>
            </w:r>
          </w:p>
        </w:tc>
      </w:tr>
      <w:tr w:rsidR="008D5FCD" w:rsidRPr="00B44C9B" w:rsidTr="00152B11">
        <w:trPr>
          <w:cantSplit/>
          <w:trHeight w:val="4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D" w:rsidRPr="00152B11" w:rsidRDefault="008D5FCD" w:rsidP="000D68C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52B11">
              <w:rPr>
                <w:bCs/>
                <w:sz w:val="28"/>
                <w:szCs w:val="28"/>
              </w:rPr>
              <w:t>Интегральная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50</w:t>
            </w:r>
          </w:p>
        </w:tc>
      </w:tr>
      <w:tr w:rsidR="008D5FCD" w:rsidRPr="00B44C9B" w:rsidTr="00152B11">
        <w:trPr>
          <w:cantSplit/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D" w:rsidRPr="00152B11" w:rsidRDefault="008D5FCD" w:rsidP="000D68C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52B11">
              <w:rPr>
                <w:b/>
                <w:bCs/>
                <w:sz w:val="28"/>
                <w:szCs w:val="28"/>
              </w:rPr>
              <w:t>3.Участие в соревнованиях: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20</w:t>
            </w:r>
          </w:p>
        </w:tc>
      </w:tr>
      <w:tr w:rsidR="008D5FCD" w:rsidRPr="00B44C9B" w:rsidTr="00152B11">
        <w:trPr>
          <w:cantSplit/>
          <w:trHeight w:val="2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D" w:rsidRPr="00152B11" w:rsidRDefault="008D5FCD" w:rsidP="000D68C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52B11">
              <w:rPr>
                <w:b/>
                <w:bCs/>
                <w:sz w:val="28"/>
                <w:szCs w:val="28"/>
              </w:rPr>
              <w:t>4.</w:t>
            </w:r>
            <w:r w:rsidR="00B5695C" w:rsidRPr="00152B11">
              <w:rPr>
                <w:b/>
                <w:bCs/>
                <w:sz w:val="28"/>
                <w:szCs w:val="28"/>
              </w:rPr>
              <w:t xml:space="preserve">Восстановительный </w:t>
            </w:r>
            <w:r w:rsidRPr="00152B11">
              <w:rPr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5FCD" w:rsidRPr="00B44C9B" w:rsidTr="00152B11">
        <w:trPr>
          <w:cantSplit/>
          <w:trHeight w:val="2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D" w:rsidRPr="00152B11" w:rsidRDefault="008D5FCD" w:rsidP="000D68C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52B11">
              <w:rPr>
                <w:b/>
                <w:bCs/>
                <w:sz w:val="28"/>
                <w:szCs w:val="28"/>
              </w:rPr>
              <w:t>5.Контрольные нормативы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12</w:t>
            </w:r>
          </w:p>
        </w:tc>
      </w:tr>
      <w:tr w:rsidR="008D5FCD" w:rsidRPr="00B44C9B" w:rsidTr="00152B11">
        <w:trPr>
          <w:cantSplit/>
          <w:trHeight w:val="2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D" w:rsidRPr="00152B11" w:rsidRDefault="008D5FCD" w:rsidP="000D68C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52B11">
              <w:rPr>
                <w:b/>
                <w:bCs/>
                <w:sz w:val="28"/>
                <w:szCs w:val="28"/>
              </w:rPr>
              <w:t xml:space="preserve">6.Летние </w:t>
            </w:r>
            <w:proofErr w:type="gramStart"/>
            <w:r w:rsidRPr="00152B11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Pr="00152B11">
              <w:rPr>
                <w:b/>
                <w:bCs/>
                <w:sz w:val="28"/>
                <w:szCs w:val="28"/>
              </w:rPr>
              <w:t>/о сборы в лагере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5FCD" w:rsidRPr="00B44C9B" w:rsidTr="00152B11">
        <w:trPr>
          <w:cantSplit/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D" w:rsidRPr="00152B11" w:rsidRDefault="008D5FCD" w:rsidP="000D68C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52B11">
              <w:rPr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2B11"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2B11">
              <w:rPr>
                <w:b/>
                <w:sz w:val="28"/>
                <w:szCs w:val="28"/>
              </w:rPr>
              <w:t>468</w:t>
            </w:r>
          </w:p>
        </w:tc>
      </w:tr>
      <w:tr w:rsidR="008D5FCD" w:rsidRPr="00B44C9B" w:rsidTr="00152B11">
        <w:trPr>
          <w:cantSplit/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D" w:rsidRPr="00152B11" w:rsidRDefault="008D5FCD" w:rsidP="000D68C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52B11">
              <w:rPr>
                <w:b/>
                <w:bCs/>
                <w:sz w:val="28"/>
                <w:szCs w:val="28"/>
              </w:rPr>
              <w:t>Всего часов в неделю: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CD" w:rsidRPr="00152B11" w:rsidRDefault="008D5FCD" w:rsidP="000D68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2B11">
              <w:rPr>
                <w:sz w:val="28"/>
                <w:szCs w:val="28"/>
              </w:rPr>
              <w:t>9</w:t>
            </w:r>
          </w:p>
        </w:tc>
      </w:tr>
    </w:tbl>
    <w:p w:rsidR="00F56A26" w:rsidRDefault="00F56A26" w:rsidP="000D68CB">
      <w:pPr>
        <w:shd w:val="clear" w:color="auto" w:fill="FFFFFF"/>
        <w:spacing w:line="360" w:lineRule="auto"/>
        <w:ind w:firstLine="426"/>
        <w:jc w:val="center"/>
        <w:rPr>
          <w:b/>
          <w:bCs/>
        </w:rPr>
      </w:pPr>
    </w:p>
    <w:p w:rsidR="002E3CAF" w:rsidRDefault="002E3CAF" w:rsidP="00F56A26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810C6D" w:rsidRDefault="00810C6D" w:rsidP="00F56A26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9E51EE" w:rsidRDefault="009E51EE" w:rsidP="004A297F">
      <w:pPr>
        <w:shd w:val="clear" w:color="auto" w:fill="FFFFFF"/>
        <w:spacing w:line="360" w:lineRule="auto"/>
        <w:ind w:firstLine="426"/>
        <w:jc w:val="center"/>
        <w:rPr>
          <w:b/>
          <w:bCs/>
          <w:sz w:val="28"/>
          <w:szCs w:val="28"/>
        </w:rPr>
      </w:pPr>
    </w:p>
    <w:p w:rsidR="000D68CB" w:rsidRDefault="000D68CB" w:rsidP="000D68CB">
      <w:pPr>
        <w:shd w:val="clear" w:color="auto" w:fill="FFFFFF"/>
        <w:spacing w:line="360" w:lineRule="auto"/>
        <w:ind w:firstLine="426"/>
        <w:jc w:val="center"/>
        <w:rPr>
          <w:b/>
          <w:bCs/>
          <w:sz w:val="28"/>
          <w:szCs w:val="28"/>
        </w:rPr>
      </w:pPr>
      <w:r w:rsidRPr="00B10C3E">
        <w:rPr>
          <w:b/>
          <w:bCs/>
          <w:sz w:val="28"/>
          <w:szCs w:val="28"/>
        </w:rPr>
        <w:lastRenderedPageBreak/>
        <w:t xml:space="preserve">Примерный годовой план распределения учебных часов </w:t>
      </w:r>
    </w:p>
    <w:p w:rsidR="000D68CB" w:rsidRDefault="000D68CB" w:rsidP="000D68CB">
      <w:pPr>
        <w:shd w:val="clear" w:color="auto" w:fill="FFFFFF"/>
        <w:spacing w:line="360" w:lineRule="auto"/>
        <w:ind w:firstLine="426"/>
        <w:jc w:val="center"/>
        <w:rPr>
          <w:b/>
          <w:bCs/>
          <w:sz w:val="28"/>
          <w:szCs w:val="28"/>
        </w:rPr>
      </w:pPr>
      <w:r w:rsidRPr="00B10C3E">
        <w:rPr>
          <w:b/>
          <w:bCs/>
          <w:sz w:val="28"/>
          <w:szCs w:val="28"/>
        </w:rPr>
        <w:t>для групп</w:t>
      </w:r>
      <w:r>
        <w:rPr>
          <w:b/>
          <w:bCs/>
          <w:sz w:val="28"/>
          <w:szCs w:val="28"/>
        </w:rPr>
        <w:t>ы начальной подготовки (</w:t>
      </w:r>
      <w:r w:rsidRPr="00B10C3E">
        <w:rPr>
          <w:b/>
          <w:bCs/>
          <w:sz w:val="28"/>
          <w:szCs w:val="28"/>
        </w:rPr>
        <w:t>ГНП-1</w:t>
      </w:r>
      <w:r>
        <w:rPr>
          <w:b/>
          <w:bCs/>
          <w:sz w:val="28"/>
          <w:szCs w:val="28"/>
        </w:rPr>
        <w:t xml:space="preserve">) </w:t>
      </w:r>
    </w:p>
    <w:p w:rsidR="000D68CB" w:rsidRDefault="000D68CB" w:rsidP="000D68CB">
      <w:pPr>
        <w:shd w:val="clear" w:color="auto" w:fill="FFFFFF"/>
        <w:spacing w:line="360" w:lineRule="auto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первого года обучения</w:t>
      </w:r>
    </w:p>
    <w:p w:rsidR="000D68CB" w:rsidRPr="00B10C3E" w:rsidRDefault="000D68CB" w:rsidP="000D68CB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2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567"/>
        <w:gridCol w:w="709"/>
      </w:tblGrid>
      <w:tr w:rsidR="000D68CB" w:rsidRPr="00B10C3E" w:rsidTr="0040628C">
        <w:trPr>
          <w:trHeight w:val="1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left="140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</w:rPr>
              <w:t>Месяцы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XII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firstLine="16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VIII</w:t>
            </w:r>
          </w:p>
        </w:tc>
      </w:tr>
      <w:tr w:rsidR="000D68CB" w:rsidRPr="00B10C3E" w:rsidTr="0040628C">
        <w:trPr>
          <w:trHeight w:val="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firstLine="16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</w:tr>
      <w:tr w:rsidR="000D68CB" w:rsidRPr="00B10C3E" w:rsidTr="0040628C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</w:tr>
      <w:tr w:rsidR="000D68CB" w:rsidRPr="00B10C3E" w:rsidTr="0040628C">
        <w:trPr>
          <w:trHeight w:val="27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</w:tr>
      <w:tr w:rsidR="000D68CB" w:rsidRPr="00B10C3E" w:rsidTr="0040628C">
        <w:trPr>
          <w:trHeight w:val="2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7</w:t>
            </w:r>
          </w:p>
        </w:tc>
      </w:tr>
      <w:tr w:rsidR="000D68CB" w:rsidRPr="00B10C3E" w:rsidTr="0040628C">
        <w:trPr>
          <w:trHeight w:val="2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</w:tr>
      <w:tr w:rsidR="000D68CB" w:rsidRPr="00B10C3E" w:rsidTr="0040628C">
        <w:trPr>
          <w:trHeight w:val="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Игровая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firstLine="16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</w:tr>
      <w:tr w:rsidR="000D68CB" w:rsidRPr="00B10C3E" w:rsidTr="0040628C">
        <w:trPr>
          <w:trHeight w:val="32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Контрольные и календарные игры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firstLine="16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</w:tr>
      <w:tr w:rsidR="000D68CB" w:rsidRPr="00B10C3E" w:rsidTr="0040628C">
        <w:trPr>
          <w:trHeight w:val="39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Зачетные и переводные требования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firstLine="16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</w:tr>
      <w:tr w:rsidR="000D68CB" w:rsidRPr="00B10C3E" w:rsidTr="0040628C">
        <w:trPr>
          <w:trHeight w:val="9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Всего за месяц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firstLine="13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firstLine="1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firstLine="14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28</w:t>
            </w:r>
          </w:p>
        </w:tc>
      </w:tr>
      <w:tr w:rsidR="000D68CB" w:rsidRPr="00B10C3E" w:rsidTr="0040628C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Всего за год</w:t>
            </w:r>
          </w:p>
        </w:tc>
        <w:tc>
          <w:tcPr>
            <w:tcW w:w="5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312</w:t>
            </w:r>
          </w:p>
        </w:tc>
      </w:tr>
    </w:tbl>
    <w:p w:rsidR="000D68CB" w:rsidRPr="00B10C3E" w:rsidRDefault="000D68CB" w:rsidP="000D68CB">
      <w:pPr>
        <w:shd w:val="clear" w:color="auto" w:fill="FFFFFF"/>
        <w:ind w:firstLine="426"/>
        <w:jc w:val="right"/>
        <w:rPr>
          <w:bCs/>
          <w:i/>
          <w:sz w:val="28"/>
          <w:szCs w:val="28"/>
        </w:rPr>
      </w:pPr>
    </w:p>
    <w:p w:rsidR="000D68CB" w:rsidRDefault="000D68CB" w:rsidP="000D68CB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0D68CB" w:rsidRDefault="000D68CB" w:rsidP="000D68CB">
      <w:pPr>
        <w:shd w:val="clear" w:color="auto" w:fill="FFFFFF"/>
        <w:spacing w:line="360" w:lineRule="auto"/>
        <w:ind w:firstLine="426"/>
        <w:jc w:val="center"/>
        <w:rPr>
          <w:b/>
          <w:bCs/>
          <w:sz w:val="28"/>
          <w:szCs w:val="28"/>
        </w:rPr>
      </w:pPr>
      <w:r w:rsidRPr="00B10C3E">
        <w:rPr>
          <w:b/>
          <w:bCs/>
          <w:sz w:val="28"/>
          <w:szCs w:val="28"/>
        </w:rPr>
        <w:t>Примерный годовой план распределения учебных часов</w:t>
      </w:r>
    </w:p>
    <w:p w:rsidR="000D68CB" w:rsidRDefault="000D68CB" w:rsidP="000D68CB">
      <w:pPr>
        <w:shd w:val="clear" w:color="auto" w:fill="FFFFFF"/>
        <w:spacing w:line="360" w:lineRule="auto"/>
        <w:ind w:firstLine="426"/>
        <w:jc w:val="center"/>
        <w:rPr>
          <w:b/>
          <w:bCs/>
          <w:sz w:val="28"/>
          <w:szCs w:val="28"/>
        </w:rPr>
      </w:pPr>
      <w:r w:rsidRPr="00B10C3E">
        <w:rPr>
          <w:b/>
          <w:bCs/>
          <w:sz w:val="28"/>
          <w:szCs w:val="28"/>
        </w:rPr>
        <w:t>для групп</w:t>
      </w:r>
      <w:r>
        <w:rPr>
          <w:b/>
          <w:bCs/>
          <w:sz w:val="28"/>
          <w:szCs w:val="28"/>
        </w:rPr>
        <w:t>ы начальной подготовки (</w:t>
      </w:r>
      <w:r w:rsidRPr="00B10C3E">
        <w:rPr>
          <w:b/>
          <w:bCs/>
          <w:sz w:val="28"/>
          <w:szCs w:val="28"/>
        </w:rPr>
        <w:t>ГНП-2,3</w:t>
      </w:r>
      <w:r>
        <w:rPr>
          <w:b/>
          <w:bCs/>
          <w:sz w:val="28"/>
          <w:szCs w:val="28"/>
        </w:rPr>
        <w:t xml:space="preserve">) </w:t>
      </w:r>
    </w:p>
    <w:p w:rsidR="000D68CB" w:rsidRDefault="000D68CB" w:rsidP="000D68CB">
      <w:pPr>
        <w:shd w:val="clear" w:color="auto" w:fill="FFFFFF"/>
        <w:spacing w:line="360" w:lineRule="auto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и третьего года обучения</w:t>
      </w:r>
    </w:p>
    <w:p w:rsidR="000D68CB" w:rsidRPr="00B10C3E" w:rsidRDefault="000D68CB" w:rsidP="000D68CB">
      <w:pPr>
        <w:shd w:val="clear" w:color="auto" w:fill="FFFFFF"/>
        <w:ind w:firstLine="426"/>
        <w:jc w:val="right"/>
        <w:rPr>
          <w:bCs/>
          <w:i/>
          <w:sz w:val="28"/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709"/>
      </w:tblGrid>
      <w:tr w:rsidR="000D68CB" w:rsidRPr="00B10C3E" w:rsidTr="0040628C">
        <w:trPr>
          <w:trHeight w:val="17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left="140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</w:rPr>
              <w:t>Месяцы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XII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firstLine="16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bCs/>
                <w:sz w:val="28"/>
                <w:szCs w:val="28"/>
                <w:lang w:val="en-US"/>
              </w:rPr>
              <w:t>VIII</w:t>
            </w:r>
          </w:p>
        </w:tc>
      </w:tr>
      <w:tr w:rsidR="000D68CB" w:rsidRPr="00B10C3E" w:rsidTr="0040628C">
        <w:trPr>
          <w:trHeight w:val="11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firstLine="16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</w:t>
            </w:r>
          </w:p>
        </w:tc>
      </w:tr>
      <w:tr w:rsidR="000D68CB" w:rsidRPr="00B10C3E" w:rsidTr="0040628C">
        <w:trPr>
          <w:trHeight w:val="5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10</w:t>
            </w:r>
          </w:p>
        </w:tc>
      </w:tr>
      <w:tr w:rsidR="000D68CB" w:rsidRPr="00B10C3E" w:rsidTr="0040628C">
        <w:trPr>
          <w:trHeight w:val="34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</w:tr>
      <w:tr w:rsidR="000D68CB" w:rsidRPr="00B10C3E" w:rsidTr="0040628C">
        <w:trPr>
          <w:trHeight w:val="22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9</w:t>
            </w:r>
          </w:p>
        </w:tc>
      </w:tr>
      <w:tr w:rsidR="000D68CB" w:rsidRPr="00B10C3E" w:rsidTr="0040628C">
        <w:trPr>
          <w:trHeight w:val="22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7</w:t>
            </w:r>
          </w:p>
        </w:tc>
      </w:tr>
      <w:tr w:rsidR="000D68CB" w:rsidRPr="00B10C3E" w:rsidTr="0040628C">
        <w:trPr>
          <w:trHeight w:val="22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Игровая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firstLine="16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8</w:t>
            </w:r>
          </w:p>
        </w:tc>
      </w:tr>
      <w:tr w:rsidR="000D68CB" w:rsidRPr="00B10C3E" w:rsidTr="0040628C">
        <w:trPr>
          <w:trHeight w:val="38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Контрольные и календарные игры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firstLine="16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</w:tr>
      <w:tr w:rsidR="000D68CB" w:rsidRPr="00B10C3E" w:rsidTr="0040628C">
        <w:trPr>
          <w:trHeight w:val="41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Зачетные и переводные требования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firstLine="16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-</w:t>
            </w:r>
          </w:p>
        </w:tc>
      </w:tr>
      <w:tr w:rsidR="000D68CB" w:rsidRPr="00B10C3E" w:rsidTr="0040628C">
        <w:trPr>
          <w:trHeight w:val="15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Всего за месяц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firstLine="13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firstLine="1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ind w:firstLine="14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41</w:t>
            </w:r>
          </w:p>
        </w:tc>
      </w:tr>
      <w:tr w:rsidR="000D68CB" w:rsidRPr="00B10C3E" w:rsidTr="0040628C">
        <w:trPr>
          <w:trHeight w:val="9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Всего за год</w:t>
            </w:r>
          </w:p>
        </w:tc>
        <w:tc>
          <w:tcPr>
            <w:tcW w:w="5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8CB" w:rsidRPr="00B10C3E" w:rsidRDefault="000D68CB" w:rsidP="004062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10C3E">
              <w:rPr>
                <w:b/>
                <w:sz w:val="28"/>
                <w:szCs w:val="28"/>
              </w:rPr>
              <w:t>468</w:t>
            </w:r>
          </w:p>
        </w:tc>
      </w:tr>
    </w:tbl>
    <w:p w:rsidR="000D68CB" w:rsidRPr="00B10C3E" w:rsidRDefault="000D68CB" w:rsidP="000D68CB">
      <w:pPr>
        <w:shd w:val="clear" w:color="auto" w:fill="FFFFFF"/>
        <w:ind w:firstLine="426"/>
        <w:jc w:val="right"/>
        <w:rPr>
          <w:i/>
          <w:iCs/>
          <w:sz w:val="28"/>
          <w:szCs w:val="28"/>
        </w:rPr>
      </w:pPr>
    </w:p>
    <w:p w:rsidR="000D68CB" w:rsidRPr="00554B67" w:rsidRDefault="000D68CB" w:rsidP="000D68CB">
      <w:pPr>
        <w:shd w:val="clear" w:color="auto" w:fill="FFFFFF"/>
        <w:ind w:firstLine="426"/>
        <w:jc w:val="right"/>
        <w:rPr>
          <w:iCs/>
          <w:sz w:val="28"/>
          <w:szCs w:val="28"/>
        </w:rPr>
      </w:pPr>
    </w:p>
    <w:p w:rsidR="000D68CB" w:rsidRPr="009A78F3" w:rsidRDefault="000D68CB" w:rsidP="000D68CB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A78F3">
        <w:rPr>
          <w:b/>
          <w:sz w:val="28"/>
          <w:szCs w:val="28"/>
        </w:rPr>
        <w:lastRenderedPageBreak/>
        <w:t>Текущий (годовой учебный план) распределения тренировочных средств</w:t>
      </w:r>
      <w:r>
        <w:rPr>
          <w:b/>
          <w:sz w:val="28"/>
          <w:szCs w:val="28"/>
        </w:rPr>
        <w:t xml:space="preserve"> </w:t>
      </w:r>
      <w:r w:rsidRPr="009A78F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A78F3">
        <w:rPr>
          <w:b/>
          <w:sz w:val="28"/>
          <w:szCs w:val="28"/>
        </w:rPr>
        <w:t>группах начальной подготовки первого года обучения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0"/>
        <w:gridCol w:w="6"/>
        <w:gridCol w:w="382"/>
        <w:gridCol w:w="382"/>
        <w:gridCol w:w="381"/>
        <w:gridCol w:w="382"/>
        <w:gridCol w:w="381"/>
        <w:gridCol w:w="382"/>
        <w:gridCol w:w="382"/>
        <w:gridCol w:w="381"/>
        <w:gridCol w:w="382"/>
        <w:gridCol w:w="381"/>
        <w:gridCol w:w="382"/>
        <w:gridCol w:w="382"/>
        <w:gridCol w:w="584"/>
      </w:tblGrid>
      <w:tr w:rsidR="000D68CB" w:rsidRPr="009A78F3" w:rsidTr="0040628C">
        <w:trPr>
          <w:cantSplit/>
          <w:trHeight w:val="838"/>
        </w:trPr>
        <w:tc>
          <w:tcPr>
            <w:tcW w:w="42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месяцы</w:t>
            </w: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btL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textDirection w:val="btL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0D68CB" w:rsidRPr="009A78F3" w:rsidTr="0040628C">
        <w:trPr>
          <w:trHeight w:val="305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78F3">
              <w:rPr>
                <w:b/>
                <w:bCs/>
                <w:color w:val="000000"/>
                <w:sz w:val="28"/>
                <w:szCs w:val="28"/>
              </w:rPr>
              <w:t>1.  Теоретическая подготовка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4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4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4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4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4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4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4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4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4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4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4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4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490">
              <w:rPr>
                <w:bCs/>
                <w:sz w:val="28"/>
                <w:szCs w:val="28"/>
              </w:rPr>
              <w:t>12</w:t>
            </w:r>
          </w:p>
        </w:tc>
      </w:tr>
      <w:tr w:rsidR="000D68CB" w:rsidRPr="009A78F3" w:rsidTr="0040628C">
        <w:trPr>
          <w:trHeight w:val="252"/>
        </w:trPr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38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Состояние и развитие баскетбола в России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Влияние физ.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78F3">
              <w:rPr>
                <w:color w:val="000000"/>
                <w:sz w:val="28"/>
                <w:szCs w:val="28"/>
              </w:rPr>
              <w:t>упражнений на организм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Гигиенические требования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Основы техники баскетбола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Профилактика травматизма в спорте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78F3">
              <w:rPr>
                <w:b/>
                <w:bCs/>
                <w:color w:val="000000"/>
                <w:sz w:val="28"/>
                <w:szCs w:val="28"/>
              </w:rPr>
              <w:t>2.  О.Ф.П.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128</w:t>
            </w: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медленный бег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О.Р.У.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п/и </w:t>
            </w:r>
            <w:proofErr w:type="spellStart"/>
            <w:proofErr w:type="gramStart"/>
            <w:r w:rsidRPr="009A78F3">
              <w:rPr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 w:rsidRPr="009A78F3">
              <w:rPr>
                <w:color w:val="000000"/>
                <w:sz w:val="28"/>
                <w:szCs w:val="28"/>
              </w:rPr>
              <w:t xml:space="preserve"> с/и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78F3">
              <w:rPr>
                <w:b/>
                <w:bCs/>
                <w:color w:val="000000"/>
                <w:sz w:val="28"/>
                <w:szCs w:val="28"/>
              </w:rPr>
              <w:t>3.  С.Ф.П.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развитие силовых качеств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развитие скоростно-силовых качеств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развитие скоростных качеств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развитие ловкости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развитие выносливости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78F3">
              <w:rPr>
                <w:b/>
                <w:bCs/>
                <w:color w:val="000000"/>
                <w:sz w:val="28"/>
                <w:szCs w:val="28"/>
              </w:rPr>
              <w:t>4.  ТТМ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ловля мяча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передачи мяча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мяча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7</w:t>
            </w: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ведение мяча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8</w:t>
            </w:r>
          </w:p>
        </w:tc>
      </w:tr>
      <w:tr w:rsidR="000D68CB" w:rsidRPr="009A78F3" w:rsidTr="0040628C">
        <w:trPr>
          <w:trHeight w:val="252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выбивание мяча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8</w:t>
            </w:r>
          </w:p>
        </w:tc>
      </w:tr>
      <w:tr w:rsidR="000D68CB" w:rsidRPr="009A78F3" w:rsidTr="0040628C">
        <w:trPr>
          <w:trHeight w:val="266"/>
        </w:trPr>
        <w:tc>
          <w:tcPr>
            <w:tcW w:w="422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вырывание мяча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6</w:t>
            </w:r>
          </w:p>
        </w:tc>
      </w:tr>
      <w:tr w:rsidR="000D68CB" w:rsidRPr="009A78F3" w:rsidTr="0040628C">
        <w:trPr>
          <w:trHeight w:val="266"/>
        </w:trPr>
        <w:tc>
          <w:tcPr>
            <w:tcW w:w="4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78F3">
              <w:rPr>
                <w:b/>
                <w:bCs/>
                <w:color w:val="000000"/>
                <w:sz w:val="28"/>
                <w:szCs w:val="28"/>
              </w:rPr>
              <w:t xml:space="preserve">5.  </w:t>
            </w:r>
            <w:proofErr w:type="spellStart"/>
            <w:r w:rsidRPr="009A78F3">
              <w:rPr>
                <w:b/>
                <w:bCs/>
                <w:color w:val="000000"/>
                <w:sz w:val="28"/>
                <w:szCs w:val="28"/>
              </w:rPr>
              <w:t>Восст</w:t>
            </w:r>
            <w:proofErr w:type="spellEnd"/>
            <w:r w:rsidRPr="009A78F3">
              <w:rPr>
                <w:b/>
                <w:bCs/>
                <w:color w:val="000000"/>
                <w:sz w:val="28"/>
                <w:szCs w:val="28"/>
              </w:rPr>
              <w:t>. мероприяти</w:t>
            </w:r>
            <w:proofErr w:type="gramStart"/>
            <w:r w:rsidRPr="009A78F3">
              <w:rPr>
                <w:b/>
                <w:bCs/>
                <w:color w:val="000000"/>
                <w:sz w:val="28"/>
                <w:szCs w:val="28"/>
              </w:rPr>
              <w:t>я(</w:t>
            </w:r>
            <w:proofErr w:type="gramEnd"/>
            <w:r w:rsidRPr="009A78F3">
              <w:rPr>
                <w:b/>
                <w:bCs/>
                <w:color w:val="000000"/>
                <w:sz w:val="28"/>
                <w:szCs w:val="28"/>
              </w:rPr>
              <w:t>м/о)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0D68CB" w:rsidRPr="009A78F3" w:rsidTr="0040628C">
        <w:trPr>
          <w:trHeight w:val="266"/>
        </w:trPr>
        <w:tc>
          <w:tcPr>
            <w:tcW w:w="4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Pr="009A78F3">
              <w:rPr>
                <w:b/>
                <w:bCs/>
                <w:color w:val="000000"/>
                <w:sz w:val="28"/>
                <w:szCs w:val="28"/>
              </w:rPr>
              <w:t>Участие в сор-</w:t>
            </w:r>
            <w:proofErr w:type="spellStart"/>
            <w:r w:rsidRPr="009A78F3">
              <w:rPr>
                <w:b/>
                <w:bCs/>
                <w:color w:val="000000"/>
                <w:sz w:val="28"/>
                <w:szCs w:val="28"/>
              </w:rPr>
              <w:t>ях</w:t>
            </w:r>
            <w:proofErr w:type="spellEnd"/>
            <w:r w:rsidRPr="009A78F3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A78F3">
              <w:rPr>
                <w:b/>
                <w:bCs/>
                <w:color w:val="000000"/>
                <w:sz w:val="28"/>
                <w:szCs w:val="28"/>
              </w:rPr>
              <w:t>контр</w:t>
            </w:r>
            <w:proofErr w:type="gramStart"/>
            <w:r w:rsidRPr="009A78F3">
              <w:rPr>
                <w:b/>
                <w:bCs/>
                <w:color w:val="000000"/>
                <w:sz w:val="28"/>
                <w:szCs w:val="28"/>
              </w:rPr>
              <w:t>.н</w:t>
            </w:r>
            <w:proofErr w:type="gramEnd"/>
            <w:r w:rsidRPr="009A78F3">
              <w:rPr>
                <w:b/>
                <w:bCs/>
                <w:color w:val="000000"/>
                <w:sz w:val="28"/>
                <w:szCs w:val="28"/>
              </w:rPr>
              <w:t>орм</w:t>
            </w:r>
            <w:proofErr w:type="spellEnd"/>
            <w:r w:rsidRPr="009A78F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0D68CB" w:rsidRPr="009A78F3" w:rsidTr="0040628C">
        <w:trPr>
          <w:trHeight w:val="266"/>
        </w:trPr>
        <w:tc>
          <w:tcPr>
            <w:tcW w:w="4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78F3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312</w:t>
            </w:r>
          </w:p>
        </w:tc>
      </w:tr>
    </w:tbl>
    <w:p w:rsidR="000D68CB" w:rsidRDefault="000D68CB" w:rsidP="000D68CB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68CB" w:rsidRPr="009A78F3" w:rsidRDefault="000D68CB" w:rsidP="000D68CB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A78F3">
        <w:rPr>
          <w:b/>
          <w:sz w:val="28"/>
          <w:szCs w:val="28"/>
        </w:rPr>
        <w:lastRenderedPageBreak/>
        <w:t>Текущий (годовой</w:t>
      </w:r>
      <w:r w:rsidRPr="009A78F3">
        <w:rPr>
          <w:sz w:val="28"/>
          <w:szCs w:val="28"/>
        </w:rPr>
        <w:t>)</w:t>
      </w:r>
      <w:r w:rsidRPr="009A78F3">
        <w:rPr>
          <w:b/>
          <w:sz w:val="28"/>
          <w:szCs w:val="28"/>
        </w:rPr>
        <w:t xml:space="preserve"> учебный план расп</w:t>
      </w:r>
      <w:r>
        <w:rPr>
          <w:b/>
          <w:sz w:val="28"/>
          <w:szCs w:val="28"/>
        </w:rPr>
        <w:t xml:space="preserve">ределения тренировочных средств </w:t>
      </w:r>
      <w:r w:rsidRPr="009A78F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г</w:t>
      </w:r>
      <w:r w:rsidRPr="009A78F3">
        <w:rPr>
          <w:b/>
          <w:sz w:val="28"/>
          <w:szCs w:val="28"/>
        </w:rPr>
        <w:t>руппах начальной подготовки второго и третьего года обучения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8"/>
        <w:gridCol w:w="381"/>
        <w:gridCol w:w="382"/>
        <w:gridCol w:w="381"/>
        <w:gridCol w:w="382"/>
        <w:gridCol w:w="382"/>
        <w:gridCol w:w="381"/>
        <w:gridCol w:w="382"/>
        <w:gridCol w:w="381"/>
        <w:gridCol w:w="382"/>
        <w:gridCol w:w="382"/>
        <w:gridCol w:w="381"/>
        <w:gridCol w:w="382"/>
        <w:gridCol w:w="613"/>
      </w:tblGrid>
      <w:tr w:rsidR="000D68CB" w:rsidRPr="009A78F3" w:rsidTr="0040628C">
        <w:trPr>
          <w:cantSplit/>
          <w:trHeight w:val="741"/>
        </w:trPr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месяцы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61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0D68CB" w:rsidRPr="009A78F3" w:rsidTr="0040628C">
        <w:trPr>
          <w:trHeight w:val="95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78F3">
              <w:rPr>
                <w:b/>
                <w:bCs/>
                <w:color w:val="000000"/>
                <w:sz w:val="28"/>
                <w:szCs w:val="28"/>
              </w:rPr>
              <w:t>1.  Теоретическая подготовка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Состояние и развитие баскетбола в России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Влияние физ.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78F3">
              <w:rPr>
                <w:color w:val="000000"/>
                <w:sz w:val="28"/>
                <w:szCs w:val="28"/>
              </w:rPr>
              <w:t>упражнений на организм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Гигиенические требования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Основы техники баскетбола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Профилактика травматизма в спорте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78F3">
              <w:rPr>
                <w:b/>
                <w:bCs/>
                <w:color w:val="000000"/>
                <w:sz w:val="28"/>
                <w:szCs w:val="28"/>
              </w:rPr>
              <w:t>2.  О.Ф.П.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102</w:t>
            </w: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медленный бег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О.Р.У.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п/и </w:t>
            </w:r>
            <w:proofErr w:type="spellStart"/>
            <w:proofErr w:type="gramStart"/>
            <w:r w:rsidRPr="009A78F3">
              <w:rPr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 w:rsidRPr="009A78F3">
              <w:rPr>
                <w:color w:val="000000"/>
                <w:sz w:val="28"/>
                <w:szCs w:val="28"/>
              </w:rPr>
              <w:t xml:space="preserve"> с/и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78F3">
              <w:rPr>
                <w:b/>
                <w:bCs/>
                <w:color w:val="000000"/>
                <w:sz w:val="28"/>
                <w:szCs w:val="28"/>
              </w:rPr>
              <w:t>3.  С.Ф.П.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развитие силовых качеств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развитие скоростно-силовых качеств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развитие скоростных качеств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развитие спец.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78F3">
              <w:rPr>
                <w:color w:val="000000"/>
                <w:sz w:val="28"/>
                <w:szCs w:val="28"/>
              </w:rPr>
              <w:t>выносливости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развитие общей выносливости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78F3">
              <w:rPr>
                <w:b/>
                <w:bCs/>
                <w:color w:val="000000"/>
                <w:sz w:val="28"/>
                <w:szCs w:val="28"/>
              </w:rPr>
              <w:t>4.  ТТМ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176</w:t>
            </w: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Ведение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Накрывание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Перехват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Передачи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взаимодействия 2-х игроков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78F3">
              <w:rPr>
                <w:b/>
                <w:bCs/>
                <w:color w:val="000000"/>
                <w:sz w:val="28"/>
                <w:szCs w:val="28"/>
              </w:rPr>
              <w:t>5.  Интегральная подготовка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78F3">
              <w:rPr>
                <w:b/>
                <w:bCs/>
                <w:color w:val="000000"/>
                <w:sz w:val="28"/>
                <w:szCs w:val="28"/>
              </w:rPr>
              <w:t>6. Участие в соревнованиях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78F3">
              <w:rPr>
                <w:b/>
                <w:bCs/>
                <w:color w:val="000000"/>
                <w:sz w:val="28"/>
                <w:szCs w:val="28"/>
              </w:rPr>
              <w:t>7. Контрольные нормативы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0D68CB" w:rsidRPr="009A78F3" w:rsidTr="0040628C">
        <w:trPr>
          <w:trHeight w:val="266"/>
        </w:trPr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9A78F3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78F3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8CB" w:rsidRPr="003D3490" w:rsidRDefault="000D68CB" w:rsidP="0040628C">
            <w:pPr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490">
              <w:rPr>
                <w:bCs/>
                <w:color w:val="000000"/>
                <w:sz w:val="28"/>
                <w:szCs w:val="28"/>
              </w:rPr>
              <w:t>468</w:t>
            </w:r>
          </w:p>
        </w:tc>
      </w:tr>
    </w:tbl>
    <w:p w:rsidR="002E3CAF" w:rsidRDefault="002E3CAF" w:rsidP="007261DE">
      <w:pPr>
        <w:pStyle w:val="af1"/>
        <w:numPr>
          <w:ilvl w:val="0"/>
          <w:numId w:val="10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963011">
        <w:rPr>
          <w:b/>
          <w:sz w:val="28"/>
          <w:szCs w:val="28"/>
        </w:rPr>
        <w:lastRenderedPageBreak/>
        <w:t xml:space="preserve">Содержание </w:t>
      </w:r>
      <w:r w:rsidR="00AE377D">
        <w:rPr>
          <w:b/>
          <w:sz w:val="28"/>
          <w:szCs w:val="28"/>
        </w:rPr>
        <w:t>программы</w:t>
      </w:r>
    </w:p>
    <w:p w:rsidR="002E3CAF" w:rsidRDefault="009F0480" w:rsidP="009A78F3">
      <w:pPr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A297F" w:rsidRPr="00297860">
        <w:rPr>
          <w:color w:val="000000"/>
          <w:sz w:val="28"/>
          <w:szCs w:val="28"/>
        </w:rPr>
        <w:t>Выполнение задач предусматривает: систематическое проведение практических и теоретических занятий; обязательное выполнение учебно-тренировочного плана, переводных контрольных нормативов; регулярное участие в соревнованиях и организации проведения контрольных игр</w:t>
      </w:r>
    </w:p>
    <w:p w:rsidR="00F917A8" w:rsidRPr="009A78F3" w:rsidRDefault="00F917A8" w:rsidP="009A78F3">
      <w:pPr>
        <w:shd w:val="clear" w:color="auto" w:fill="FFFFFF"/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9A78F3">
        <w:rPr>
          <w:color w:val="000000"/>
          <w:sz w:val="28"/>
          <w:szCs w:val="28"/>
        </w:rPr>
        <w:t>Подготовка баскетболистов проводится в несколько этапов, которые имеют свои специфические особенности. Главным отличием являются возраст и уровень физического развития  детей, зачисляемых в ту или иную группу подготовки.  Для зачисления дети проходят тестирование по показателям физического развития и общей физической подготовленности. После каждого года обучения учащиеся сдают предусмотренные программой нормативы.</w:t>
      </w:r>
    </w:p>
    <w:p w:rsidR="00F917A8" w:rsidRPr="007261DE" w:rsidRDefault="00F917A8" w:rsidP="009A78F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261DE">
        <w:rPr>
          <w:b/>
          <w:color w:val="000000"/>
          <w:sz w:val="28"/>
          <w:szCs w:val="28"/>
        </w:rPr>
        <w:t xml:space="preserve">Режим учебно-тренировочной работы и требования по физической и технической подготовке </w:t>
      </w:r>
      <w:r w:rsidR="00345AF9">
        <w:rPr>
          <w:b/>
          <w:color w:val="000000"/>
          <w:sz w:val="28"/>
          <w:szCs w:val="28"/>
        </w:rPr>
        <w:t>в</w:t>
      </w:r>
      <w:r w:rsidRPr="007261DE">
        <w:rPr>
          <w:b/>
          <w:color w:val="000000"/>
          <w:sz w:val="28"/>
          <w:szCs w:val="28"/>
        </w:rPr>
        <w:t xml:space="preserve"> баскетбол</w:t>
      </w:r>
      <w:r w:rsidR="00345AF9">
        <w:rPr>
          <w:b/>
          <w:color w:val="000000"/>
          <w:sz w:val="28"/>
          <w:szCs w:val="28"/>
        </w:rPr>
        <w:t>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1984"/>
        <w:gridCol w:w="1985"/>
        <w:gridCol w:w="1984"/>
        <w:gridCol w:w="1985"/>
      </w:tblGrid>
      <w:tr w:rsidR="00F917A8" w:rsidRPr="009A78F3" w:rsidTr="001F416D">
        <w:trPr>
          <w:cantSplit/>
          <w:trHeight w:val="1503"/>
        </w:trPr>
        <w:tc>
          <w:tcPr>
            <w:tcW w:w="1702" w:type="dxa"/>
            <w:textDirection w:val="btLr"/>
            <w:vAlign w:val="center"/>
          </w:tcPr>
          <w:p w:rsidR="00F917A8" w:rsidRPr="009A78F3" w:rsidRDefault="00F917A8" w:rsidP="009A78F3">
            <w:pPr>
              <w:spacing w:line="360" w:lineRule="auto"/>
              <w:ind w:left="113" w:right="11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Этапы подготовки</w:t>
            </w:r>
          </w:p>
        </w:tc>
        <w:tc>
          <w:tcPr>
            <w:tcW w:w="567" w:type="dxa"/>
            <w:textDirection w:val="btLr"/>
          </w:tcPr>
          <w:p w:rsidR="00F917A8" w:rsidRPr="00AB678D" w:rsidRDefault="00F917A8" w:rsidP="009A78F3">
            <w:pPr>
              <w:spacing w:line="360" w:lineRule="auto"/>
              <w:ind w:left="113" w:right="11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984" w:type="dxa"/>
          </w:tcPr>
          <w:p w:rsidR="00F917A8" w:rsidRPr="00AB678D" w:rsidRDefault="00F917A8" w:rsidP="000B0632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Минимальный возраст для зачисления</w:t>
            </w:r>
          </w:p>
        </w:tc>
        <w:tc>
          <w:tcPr>
            <w:tcW w:w="1985" w:type="dxa"/>
          </w:tcPr>
          <w:p w:rsidR="00F917A8" w:rsidRPr="00AB678D" w:rsidRDefault="00F917A8" w:rsidP="000B0632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Минимальное число учащихся в группе</w:t>
            </w:r>
          </w:p>
        </w:tc>
        <w:tc>
          <w:tcPr>
            <w:tcW w:w="1984" w:type="dxa"/>
          </w:tcPr>
          <w:p w:rsidR="00F917A8" w:rsidRPr="00AB678D" w:rsidRDefault="00F917A8" w:rsidP="009A78F3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Максимальное кол-во учебных часов в неделю</w:t>
            </w:r>
          </w:p>
        </w:tc>
        <w:tc>
          <w:tcPr>
            <w:tcW w:w="1985" w:type="dxa"/>
          </w:tcPr>
          <w:p w:rsidR="00F917A8" w:rsidRPr="00AB678D" w:rsidRDefault="00F917A8" w:rsidP="009A78F3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 xml:space="preserve">Требования по физической, технической подготовке </w:t>
            </w:r>
          </w:p>
        </w:tc>
      </w:tr>
      <w:tr w:rsidR="00F917A8" w:rsidRPr="009A78F3" w:rsidTr="001F416D">
        <w:trPr>
          <w:trHeight w:val="857"/>
        </w:trPr>
        <w:tc>
          <w:tcPr>
            <w:tcW w:w="1702" w:type="dxa"/>
            <w:vAlign w:val="center"/>
          </w:tcPr>
          <w:p w:rsidR="00F917A8" w:rsidRPr="009A78F3" w:rsidRDefault="00F917A8" w:rsidP="009A78F3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Начальной подготовки</w:t>
            </w:r>
          </w:p>
        </w:tc>
        <w:tc>
          <w:tcPr>
            <w:tcW w:w="567" w:type="dxa"/>
            <w:vAlign w:val="center"/>
          </w:tcPr>
          <w:p w:rsidR="00F917A8" w:rsidRPr="009A78F3" w:rsidRDefault="00F917A8" w:rsidP="009A78F3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  <w:p w:rsidR="00F917A8" w:rsidRPr="009A78F3" w:rsidRDefault="00F917A8" w:rsidP="009A78F3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  <w:p w:rsidR="00F917A8" w:rsidRPr="009A78F3" w:rsidRDefault="00F917A8" w:rsidP="009A78F3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917A8" w:rsidRPr="009A78F3" w:rsidRDefault="00756199" w:rsidP="009A78F3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F917A8" w:rsidRPr="009A78F3" w:rsidRDefault="00756199" w:rsidP="009A78F3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F917A8" w:rsidRPr="009A78F3" w:rsidRDefault="00F917A8" w:rsidP="009A78F3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6</w:t>
            </w:r>
          </w:p>
          <w:p w:rsidR="00F917A8" w:rsidRPr="009A78F3" w:rsidRDefault="00F917A8" w:rsidP="009A78F3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9</w:t>
            </w:r>
          </w:p>
          <w:p w:rsidR="00F917A8" w:rsidRPr="009A78F3" w:rsidRDefault="00F917A8" w:rsidP="009A78F3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F917A8" w:rsidRPr="009A78F3" w:rsidRDefault="00F917A8" w:rsidP="009A78F3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Выполнение нормативов</w:t>
            </w:r>
          </w:p>
          <w:p w:rsidR="00F917A8" w:rsidRPr="009A78F3" w:rsidRDefault="00F917A8" w:rsidP="009A78F3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по ОФП</w:t>
            </w:r>
          </w:p>
        </w:tc>
      </w:tr>
    </w:tbl>
    <w:p w:rsidR="00F917A8" w:rsidRPr="009A78F3" w:rsidRDefault="00F917A8" w:rsidP="009A78F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917A8" w:rsidRPr="009A78F3" w:rsidRDefault="00F917A8" w:rsidP="009A78F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A78F3">
        <w:rPr>
          <w:color w:val="000000"/>
          <w:sz w:val="28"/>
          <w:szCs w:val="28"/>
        </w:rPr>
        <w:t>Для достижения спортивного мастерства требуется освоение определенных объемов тренировочных и соревновательных нагрузок.</w:t>
      </w:r>
    </w:p>
    <w:p w:rsidR="00F917A8" w:rsidRDefault="00F917A8" w:rsidP="009A78F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A78F3">
        <w:rPr>
          <w:color w:val="000000"/>
          <w:sz w:val="28"/>
          <w:szCs w:val="28"/>
        </w:rPr>
        <w:t xml:space="preserve">Необходимым условием соревновательной деятельности юных баскетболистов является использование спортивного инвентаря и оборудования, отвечающего его возрасту и физическому развитию. Это позволяет вести совершенствование приемов и действий с первых шагов обучения в режиме, близком к </w:t>
      </w:r>
      <w:proofErr w:type="gramStart"/>
      <w:r w:rsidRPr="009A78F3">
        <w:rPr>
          <w:color w:val="000000"/>
          <w:sz w:val="28"/>
          <w:szCs w:val="28"/>
        </w:rPr>
        <w:t>соревновательному</w:t>
      </w:r>
      <w:proofErr w:type="gramEnd"/>
      <w:r w:rsidRPr="009A78F3">
        <w:rPr>
          <w:color w:val="000000"/>
          <w:sz w:val="28"/>
          <w:szCs w:val="28"/>
        </w:rPr>
        <w:t>.</w:t>
      </w:r>
    </w:p>
    <w:p w:rsidR="009E51EE" w:rsidRDefault="009E51EE" w:rsidP="009A78F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1F416D" w:rsidRPr="009A78F3" w:rsidRDefault="001F416D" w:rsidP="001F416D">
      <w:pPr>
        <w:shd w:val="clear" w:color="auto" w:fill="FFFFFF"/>
        <w:tabs>
          <w:tab w:val="left" w:pos="6804"/>
          <w:tab w:val="left" w:pos="7088"/>
          <w:tab w:val="left" w:pos="8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917A8" w:rsidRPr="007261DE" w:rsidRDefault="00F917A8" w:rsidP="00AB678D">
      <w:pPr>
        <w:shd w:val="clear" w:color="auto" w:fill="FFFFFF"/>
        <w:spacing w:line="360" w:lineRule="auto"/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7261DE">
        <w:rPr>
          <w:b/>
          <w:color w:val="000000"/>
          <w:sz w:val="28"/>
          <w:szCs w:val="28"/>
        </w:rPr>
        <w:lastRenderedPageBreak/>
        <w:t>Показатели соревновательной нагрузки в годичном цикле</w:t>
      </w:r>
    </w:p>
    <w:p w:rsidR="00F917A8" w:rsidRDefault="00F917A8" w:rsidP="00AB678D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7261DE">
        <w:rPr>
          <w:b/>
          <w:color w:val="000000"/>
          <w:sz w:val="28"/>
          <w:szCs w:val="28"/>
        </w:rPr>
        <w:t>(количество соревнований/количество игр)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16"/>
        <w:gridCol w:w="2158"/>
        <w:gridCol w:w="2358"/>
        <w:gridCol w:w="2140"/>
      </w:tblGrid>
      <w:tr w:rsidR="001F416D" w:rsidTr="009F0480">
        <w:trPr>
          <w:trHeight w:val="291"/>
        </w:trPr>
        <w:tc>
          <w:tcPr>
            <w:tcW w:w="2916" w:type="dxa"/>
            <w:vMerge w:val="restart"/>
          </w:tcPr>
          <w:p w:rsidR="001F416D" w:rsidRPr="001F416D" w:rsidRDefault="001F416D" w:rsidP="00AB678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F416D">
              <w:rPr>
                <w:color w:val="000000"/>
                <w:sz w:val="28"/>
                <w:szCs w:val="28"/>
              </w:rPr>
              <w:t>Виды соревнований</w:t>
            </w:r>
          </w:p>
        </w:tc>
        <w:tc>
          <w:tcPr>
            <w:tcW w:w="6656" w:type="dxa"/>
            <w:gridSpan w:val="3"/>
          </w:tcPr>
          <w:p w:rsidR="001F416D" w:rsidRPr="001F416D" w:rsidRDefault="00CE709A" w:rsidP="00B742B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B742B4">
              <w:rPr>
                <w:color w:val="000000"/>
                <w:sz w:val="28"/>
                <w:szCs w:val="28"/>
              </w:rPr>
              <w:t>тап</w:t>
            </w:r>
            <w:r w:rsidR="001F416D" w:rsidRPr="001F41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1F416D">
              <w:rPr>
                <w:color w:val="000000"/>
                <w:sz w:val="28"/>
                <w:szCs w:val="28"/>
              </w:rPr>
              <w:t>ачальный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16D" w:rsidRPr="001F416D">
              <w:rPr>
                <w:color w:val="000000"/>
                <w:sz w:val="28"/>
                <w:szCs w:val="28"/>
              </w:rPr>
              <w:t>подготовки</w:t>
            </w:r>
          </w:p>
        </w:tc>
      </w:tr>
      <w:tr w:rsidR="001F416D" w:rsidTr="009F0480">
        <w:trPr>
          <w:trHeight w:val="189"/>
        </w:trPr>
        <w:tc>
          <w:tcPr>
            <w:tcW w:w="2916" w:type="dxa"/>
            <w:vMerge/>
          </w:tcPr>
          <w:p w:rsidR="001F416D" w:rsidRPr="001F416D" w:rsidRDefault="001F416D" w:rsidP="00AB678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</w:tcPr>
          <w:p w:rsidR="001F416D" w:rsidRPr="001F416D" w:rsidRDefault="009F0480" w:rsidP="00AB678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1F416D" w:rsidRPr="001F416D">
              <w:rPr>
                <w:color w:val="000000"/>
                <w:sz w:val="28"/>
                <w:szCs w:val="28"/>
              </w:rPr>
              <w:t>о года</w:t>
            </w:r>
          </w:p>
        </w:tc>
        <w:tc>
          <w:tcPr>
            <w:tcW w:w="4498" w:type="dxa"/>
            <w:gridSpan w:val="2"/>
          </w:tcPr>
          <w:p w:rsidR="001F416D" w:rsidRPr="001F416D" w:rsidRDefault="009F0480" w:rsidP="00AB678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1F416D" w:rsidRPr="001F416D">
              <w:rPr>
                <w:color w:val="000000"/>
                <w:sz w:val="28"/>
                <w:szCs w:val="28"/>
              </w:rPr>
              <w:t>выше года</w:t>
            </w:r>
          </w:p>
        </w:tc>
      </w:tr>
      <w:tr w:rsidR="00B742B4" w:rsidTr="009F0480">
        <w:tc>
          <w:tcPr>
            <w:tcW w:w="2916" w:type="dxa"/>
          </w:tcPr>
          <w:p w:rsidR="00B742B4" w:rsidRPr="001F416D" w:rsidRDefault="00B742B4" w:rsidP="001F416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F416D">
              <w:rPr>
                <w:color w:val="000000"/>
                <w:sz w:val="28"/>
                <w:szCs w:val="28"/>
              </w:rPr>
              <w:t>онтрольные</w:t>
            </w:r>
          </w:p>
        </w:tc>
        <w:tc>
          <w:tcPr>
            <w:tcW w:w="2158" w:type="dxa"/>
          </w:tcPr>
          <w:p w:rsidR="00B742B4" w:rsidRPr="001F416D" w:rsidRDefault="00B742B4" w:rsidP="00AB678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1-3/12</w:t>
            </w:r>
          </w:p>
        </w:tc>
        <w:tc>
          <w:tcPr>
            <w:tcW w:w="2358" w:type="dxa"/>
          </w:tcPr>
          <w:p w:rsidR="00B742B4" w:rsidRPr="009A78F3" w:rsidRDefault="00B742B4" w:rsidP="00B742B4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1-3/12</w:t>
            </w:r>
          </w:p>
        </w:tc>
        <w:tc>
          <w:tcPr>
            <w:tcW w:w="2140" w:type="dxa"/>
          </w:tcPr>
          <w:p w:rsidR="00B742B4" w:rsidRPr="009A78F3" w:rsidRDefault="00B742B4" w:rsidP="00B742B4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1-3/12</w:t>
            </w:r>
          </w:p>
        </w:tc>
      </w:tr>
      <w:tr w:rsidR="00B742B4" w:rsidTr="009F0480">
        <w:tc>
          <w:tcPr>
            <w:tcW w:w="2916" w:type="dxa"/>
          </w:tcPr>
          <w:p w:rsidR="00B742B4" w:rsidRPr="001F416D" w:rsidRDefault="00B742B4" w:rsidP="001F416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1F416D">
              <w:rPr>
                <w:color w:val="000000"/>
                <w:sz w:val="28"/>
                <w:szCs w:val="28"/>
              </w:rPr>
              <w:t>сновные</w:t>
            </w:r>
          </w:p>
        </w:tc>
        <w:tc>
          <w:tcPr>
            <w:tcW w:w="2158" w:type="dxa"/>
          </w:tcPr>
          <w:p w:rsidR="00B742B4" w:rsidRPr="001F416D" w:rsidRDefault="00B742B4" w:rsidP="00AB678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1/8</w:t>
            </w:r>
          </w:p>
        </w:tc>
        <w:tc>
          <w:tcPr>
            <w:tcW w:w="2358" w:type="dxa"/>
          </w:tcPr>
          <w:p w:rsidR="00B742B4" w:rsidRPr="009A78F3" w:rsidRDefault="00B742B4" w:rsidP="00B742B4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1/8</w:t>
            </w:r>
          </w:p>
        </w:tc>
        <w:tc>
          <w:tcPr>
            <w:tcW w:w="2140" w:type="dxa"/>
          </w:tcPr>
          <w:p w:rsidR="00B742B4" w:rsidRPr="009A78F3" w:rsidRDefault="00B742B4" w:rsidP="00B742B4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2/14</w:t>
            </w:r>
          </w:p>
        </w:tc>
      </w:tr>
      <w:tr w:rsidR="00B742B4" w:rsidTr="009F0480">
        <w:tc>
          <w:tcPr>
            <w:tcW w:w="2916" w:type="dxa"/>
          </w:tcPr>
          <w:p w:rsidR="00B742B4" w:rsidRPr="001F416D" w:rsidRDefault="00B742B4" w:rsidP="001F416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1F416D">
              <w:rPr>
                <w:color w:val="000000"/>
                <w:sz w:val="28"/>
                <w:szCs w:val="28"/>
              </w:rPr>
              <w:t>лавные</w:t>
            </w:r>
          </w:p>
        </w:tc>
        <w:tc>
          <w:tcPr>
            <w:tcW w:w="2158" w:type="dxa"/>
          </w:tcPr>
          <w:p w:rsidR="00B742B4" w:rsidRPr="001F416D" w:rsidRDefault="00B742B4" w:rsidP="00AB678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1/8</w:t>
            </w:r>
          </w:p>
        </w:tc>
        <w:tc>
          <w:tcPr>
            <w:tcW w:w="2358" w:type="dxa"/>
          </w:tcPr>
          <w:p w:rsidR="00B742B4" w:rsidRPr="009A78F3" w:rsidRDefault="00B742B4" w:rsidP="00B742B4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1/8</w:t>
            </w:r>
          </w:p>
        </w:tc>
        <w:tc>
          <w:tcPr>
            <w:tcW w:w="2140" w:type="dxa"/>
          </w:tcPr>
          <w:p w:rsidR="00B742B4" w:rsidRPr="009A78F3" w:rsidRDefault="00B742B4" w:rsidP="00B742B4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1/8</w:t>
            </w:r>
          </w:p>
        </w:tc>
      </w:tr>
    </w:tbl>
    <w:p w:rsidR="001F416D" w:rsidRPr="007261DE" w:rsidRDefault="001F416D" w:rsidP="00AB678D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756199" w:rsidRDefault="00F917A8" w:rsidP="00756199">
      <w:pPr>
        <w:pStyle w:val="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9A78F3">
        <w:rPr>
          <w:b w:val="0"/>
          <w:color w:val="000000"/>
          <w:sz w:val="28"/>
          <w:szCs w:val="28"/>
        </w:rPr>
        <w:t>Развитие различных сторон подготовленности юных спортсменов происходит неравномерно. В одном возрасте преобладает рост одних качеств, в другом</w:t>
      </w:r>
      <w:r w:rsidR="009F0480">
        <w:rPr>
          <w:b w:val="0"/>
          <w:color w:val="000000"/>
          <w:sz w:val="28"/>
          <w:szCs w:val="28"/>
        </w:rPr>
        <w:t xml:space="preserve"> - </w:t>
      </w:r>
      <w:r w:rsidRPr="009A78F3">
        <w:rPr>
          <w:b w:val="0"/>
          <w:color w:val="000000"/>
          <w:sz w:val="28"/>
          <w:szCs w:val="28"/>
        </w:rPr>
        <w:t>иных. В данной программе сохранена соразмерность развития основных физических качеств  юных спортсменов, со степенью развития физических качеств. За основу взяты знания возрастной физиологии -  особенности развития детского организма, а также модельные характеристики баскетболиста высокого уровня подготовленности.</w:t>
      </w:r>
    </w:p>
    <w:p w:rsidR="00F917A8" w:rsidRDefault="00F917A8" w:rsidP="00756199">
      <w:pPr>
        <w:pStyle w:val="6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7261DE">
        <w:rPr>
          <w:color w:val="000000"/>
          <w:sz w:val="28"/>
          <w:szCs w:val="28"/>
        </w:rPr>
        <w:t>Примерные сенситивные (благоприятные) периоды</w:t>
      </w:r>
      <w:r w:rsidR="00756199">
        <w:rPr>
          <w:color w:val="000000"/>
          <w:sz w:val="28"/>
          <w:szCs w:val="28"/>
        </w:rPr>
        <w:t xml:space="preserve"> </w:t>
      </w:r>
      <w:r w:rsidRPr="007261DE">
        <w:rPr>
          <w:color w:val="000000"/>
          <w:sz w:val="28"/>
          <w:szCs w:val="28"/>
        </w:rPr>
        <w:t>развития двигательных качеств</w:t>
      </w:r>
    </w:p>
    <w:tbl>
      <w:tblPr>
        <w:tblW w:w="95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425"/>
        <w:gridCol w:w="507"/>
        <w:gridCol w:w="559"/>
        <w:gridCol w:w="558"/>
        <w:gridCol w:w="558"/>
        <w:gridCol w:w="558"/>
        <w:gridCol w:w="559"/>
        <w:gridCol w:w="558"/>
        <w:gridCol w:w="558"/>
        <w:gridCol w:w="563"/>
      </w:tblGrid>
      <w:tr w:rsidR="00F917A8" w:rsidRPr="009A78F3" w:rsidTr="000701E5">
        <w:trPr>
          <w:cantSplit/>
          <w:trHeight w:hRule="exact" w:val="835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742B4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Морфофункциональные показатели, </w:t>
            </w:r>
          </w:p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физические качества</w:t>
            </w:r>
          </w:p>
        </w:tc>
        <w:tc>
          <w:tcPr>
            <w:tcW w:w="58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A78F3">
              <w:rPr>
                <w:rFonts w:ascii="Times New Roman" w:hAnsi="Times New Roman"/>
                <w:b w:val="0"/>
                <w:color w:val="000000"/>
              </w:rPr>
              <w:t>Возраст, лет</w:t>
            </w:r>
          </w:p>
        </w:tc>
      </w:tr>
      <w:tr w:rsidR="00F917A8" w:rsidRPr="009A78F3" w:rsidTr="00B742B4">
        <w:trPr>
          <w:cantSplit/>
          <w:trHeight w:hRule="exact" w:val="300"/>
        </w:trPr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17</w:t>
            </w:r>
          </w:p>
        </w:tc>
      </w:tr>
      <w:tr w:rsidR="00F917A8" w:rsidRPr="009A78F3" w:rsidTr="00B742B4">
        <w:trPr>
          <w:trHeight w:hRule="exact" w:val="300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17A8" w:rsidRPr="009A78F3" w:rsidTr="00B742B4">
        <w:trPr>
          <w:trHeight w:hRule="exact" w:val="329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Мышечная масса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17A8" w:rsidRPr="009A78F3" w:rsidTr="00B742B4">
        <w:trPr>
          <w:trHeight w:hRule="exact" w:val="329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17A8" w:rsidRPr="009A78F3" w:rsidTr="00B742B4">
        <w:trPr>
          <w:trHeight w:hRule="exact" w:val="300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17A8" w:rsidRPr="009A78F3" w:rsidTr="00B742B4">
        <w:trPr>
          <w:trHeight w:hRule="exact" w:val="300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17A8" w:rsidRPr="009A78F3" w:rsidTr="000701E5">
        <w:trPr>
          <w:trHeight w:hRule="exact" w:val="378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7A8" w:rsidRDefault="00F917A8" w:rsidP="000701E5">
            <w:pPr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Выносливость</w:t>
            </w:r>
          </w:p>
          <w:p w:rsidR="000701E5" w:rsidRPr="009A78F3" w:rsidRDefault="000701E5" w:rsidP="000701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F917A8" w:rsidRPr="009A78F3" w:rsidTr="00B742B4">
        <w:trPr>
          <w:trHeight w:hRule="exact" w:val="300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Анаэробные возможности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F917A8" w:rsidRPr="009A78F3" w:rsidTr="00B742B4">
        <w:trPr>
          <w:trHeight w:hRule="exact" w:val="329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17A8" w:rsidRPr="009A78F3" w:rsidTr="00B742B4">
        <w:trPr>
          <w:trHeight w:hRule="exact" w:val="300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17A8" w:rsidRPr="009A78F3" w:rsidTr="00B742B4">
        <w:trPr>
          <w:trHeight w:hRule="exact" w:val="329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Равновесие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A8" w:rsidRPr="009A78F3" w:rsidRDefault="00F917A8" w:rsidP="00070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701E5" w:rsidRDefault="000701E5" w:rsidP="007261DE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F917A8" w:rsidRPr="009A78F3" w:rsidRDefault="00F917A8" w:rsidP="007261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78F3">
        <w:rPr>
          <w:color w:val="000000"/>
          <w:spacing w:val="5"/>
          <w:sz w:val="28"/>
          <w:szCs w:val="28"/>
        </w:rPr>
        <w:t xml:space="preserve">На протяжении всего периода обучения в спортивной школе </w:t>
      </w:r>
      <w:r w:rsidRPr="009A78F3">
        <w:rPr>
          <w:color w:val="000000"/>
          <w:spacing w:val="1"/>
          <w:sz w:val="28"/>
          <w:szCs w:val="28"/>
        </w:rPr>
        <w:t xml:space="preserve">баскетболисты проходят несколько возрастных этапов, </w:t>
      </w:r>
      <w:r w:rsidRPr="009A78F3">
        <w:rPr>
          <w:color w:val="000000"/>
          <w:spacing w:val="2"/>
          <w:sz w:val="28"/>
          <w:szCs w:val="28"/>
        </w:rPr>
        <w:t xml:space="preserve">на каждом из которых предусматривается решение определенных </w:t>
      </w:r>
      <w:r w:rsidRPr="009A78F3">
        <w:rPr>
          <w:color w:val="000000"/>
          <w:spacing w:val="1"/>
          <w:sz w:val="28"/>
          <w:szCs w:val="28"/>
        </w:rPr>
        <w:t xml:space="preserve">задач. Общая </w:t>
      </w:r>
      <w:r w:rsidRPr="009A78F3">
        <w:rPr>
          <w:color w:val="000000"/>
          <w:spacing w:val="1"/>
          <w:sz w:val="28"/>
          <w:szCs w:val="28"/>
        </w:rPr>
        <w:lastRenderedPageBreak/>
        <w:t>направленность многолетней подготовки юных спорт</w:t>
      </w:r>
      <w:r w:rsidRPr="009A78F3">
        <w:rPr>
          <w:color w:val="000000"/>
          <w:spacing w:val="1"/>
          <w:sz w:val="28"/>
          <w:szCs w:val="28"/>
        </w:rPr>
        <w:softHyphen/>
      </w:r>
      <w:r w:rsidRPr="009A78F3">
        <w:rPr>
          <w:color w:val="000000"/>
          <w:spacing w:val="5"/>
          <w:sz w:val="28"/>
          <w:szCs w:val="28"/>
        </w:rPr>
        <w:t>сменов от этапа к этапу следующая:</w:t>
      </w:r>
    </w:p>
    <w:p w:rsidR="00F917A8" w:rsidRPr="009A78F3" w:rsidRDefault="000701E5" w:rsidP="007261D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17" w:hanging="1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F917A8" w:rsidRPr="009A78F3">
        <w:rPr>
          <w:color w:val="000000"/>
          <w:spacing w:val="5"/>
          <w:sz w:val="28"/>
          <w:szCs w:val="28"/>
        </w:rPr>
        <w:t>постепенный переход от обучения приемам игры и тактичес</w:t>
      </w:r>
      <w:r w:rsidR="00F917A8" w:rsidRPr="009A78F3">
        <w:rPr>
          <w:color w:val="000000"/>
          <w:spacing w:val="5"/>
          <w:sz w:val="28"/>
          <w:szCs w:val="28"/>
        </w:rPr>
        <w:softHyphen/>
      </w:r>
      <w:r w:rsidR="00F917A8" w:rsidRPr="009A78F3">
        <w:rPr>
          <w:color w:val="000000"/>
          <w:spacing w:val="1"/>
          <w:sz w:val="28"/>
          <w:szCs w:val="28"/>
        </w:rPr>
        <w:t>ким действиям к их совершенствованию на базе роста физических и психических возможностей;</w:t>
      </w:r>
    </w:p>
    <w:p w:rsidR="00F917A8" w:rsidRPr="009A78F3" w:rsidRDefault="00F917A8" w:rsidP="007261D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17" w:hanging="17"/>
        <w:jc w:val="both"/>
        <w:rPr>
          <w:color w:val="000000"/>
          <w:sz w:val="28"/>
          <w:szCs w:val="28"/>
        </w:rPr>
      </w:pPr>
      <w:r w:rsidRPr="009A78F3">
        <w:rPr>
          <w:color w:val="000000"/>
          <w:spacing w:val="1"/>
          <w:sz w:val="28"/>
          <w:szCs w:val="28"/>
        </w:rPr>
        <w:t xml:space="preserve">планомерное прибавление вариативности выполнения приемов </w:t>
      </w:r>
      <w:r w:rsidRPr="009A78F3">
        <w:rPr>
          <w:color w:val="000000"/>
          <w:spacing w:val="5"/>
          <w:sz w:val="28"/>
          <w:szCs w:val="28"/>
        </w:rPr>
        <w:t>игры и широты взаимодействий с партнерами;</w:t>
      </w:r>
    </w:p>
    <w:p w:rsidR="00F917A8" w:rsidRPr="009A78F3" w:rsidRDefault="000701E5" w:rsidP="007261DE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17" w:hanging="1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F917A8" w:rsidRPr="009A78F3">
        <w:rPr>
          <w:color w:val="000000"/>
          <w:spacing w:val="2"/>
          <w:sz w:val="28"/>
          <w:szCs w:val="28"/>
        </w:rPr>
        <w:t xml:space="preserve">переход от </w:t>
      </w:r>
      <w:r w:rsidRPr="009A78F3">
        <w:rPr>
          <w:color w:val="000000"/>
          <w:spacing w:val="2"/>
          <w:sz w:val="28"/>
          <w:szCs w:val="28"/>
        </w:rPr>
        <w:t>обще подготовительных</w:t>
      </w:r>
      <w:r w:rsidR="00F917A8" w:rsidRPr="009A78F3">
        <w:rPr>
          <w:color w:val="000000"/>
          <w:spacing w:val="2"/>
          <w:sz w:val="28"/>
          <w:szCs w:val="28"/>
        </w:rPr>
        <w:t xml:space="preserve"> средств к наиболее </w:t>
      </w:r>
      <w:proofErr w:type="gramStart"/>
      <w:r w:rsidR="00F917A8" w:rsidRPr="009A78F3">
        <w:rPr>
          <w:color w:val="000000"/>
          <w:spacing w:val="2"/>
          <w:sz w:val="28"/>
          <w:szCs w:val="28"/>
        </w:rPr>
        <w:t>специа</w:t>
      </w:r>
      <w:r w:rsidR="00F917A8" w:rsidRPr="009A78F3">
        <w:rPr>
          <w:color w:val="000000"/>
          <w:spacing w:val="2"/>
          <w:sz w:val="28"/>
          <w:szCs w:val="28"/>
        </w:rPr>
        <w:softHyphen/>
      </w:r>
      <w:r w:rsidR="00F917A8" w:rsidRPr="009A78F3">
        <w:rPr>
          <w:color w:val="000000"/>
          <w:spacing w:val="3"/>
          <w:sz w:val="28"/>
          <w:szCs w:val="28"/>
        </w:rPr>
        <w:t>лизированным</w:t>
      </w:r>
      <w:proofErr w:type="gramEnd"/>
      <w:r w:rsidR="00F917A8" w:rsidRPr="009A78F3">
        <w:rPr>
          <w:color w:val="000000"/>
          <w:spacing w:val="3"/>
          <w:sz w:val="28"/>
          <w:szCs w:val="28"/>
        </w:rPr>
        <w:t xml:space="preserve"> для   баскетболиста;</w:t>
      </w:r>
    </w:p>
    <w:p w:rsidR="00F917A8" w:rsidRPr="009A78F3" w:rsidRDefault="000701E5" w:rsidP="007261DE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17" w:hanging="1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F917A8" w:rsidRPr="009A78F3">
        <w:rPr>
          <w:color w:val="000000"/>
          <w:spacing w:val="-1"/>
          <w:sz w:val="28"/>
          <w:szCs w:val="28"/>
        </w:rPr>
        <w:t>увеличение собственно соревновательных упражнений в процес</w:t>
      </w:r>
      <w:r w:rsidR="00F917A8" w:rsidRPr="009A78F3">
        <w:rPr>
          <w:color w:val="000000"/>
          <w:spacing w:val="-1"/>
          <w:sz w:val="28"/>
          <w:szCs w:val="28"/>
        </w:rPr>
        <w:softHyphen/>
      </w:r>
      <w:r w:rsidR="00F917A8" w:rsidRPr="009A78F3">
        <w:rPr>
          <w:color w:val="000000"/>
          <w:spacing w:val="2"/>
          <w:sz w:val="28"/>
          <w:szCs w:val="28"/>
        </w:rPr>
        <w:t>се подготовки;</w:t>
      </w:r>
    </w:p>
    <w:p w:rsidR="00F917A8" w:rsidRPr="009A78F3" w:rsidRDefault="000701E5" w:rsidP="007261DE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F917A8" w:rsidRPr="009A78F3">
        <w:rPr>
          <w:color w:val="000000"/>
          <w:spacing w:val="3"/>
          <w:sz w:val="28"/>
          <w:szCs w:val="28"/>
        </w:rPr>
        <w:t>увеличение объема тренировочных нагрузок;</w:t>
      </w:r>
    </w:p>
    <w:p w:rsidR="00F917A8" w:rsidRPr="009A78F3" w:rsidRDefault="007261DE" w:rsidP="007261D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1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</w:t>
      </w:r>
      <w:r w:rsidR="000701E5">
        <w:rPr>
          <w:color w:val="000000"/>
          <w:spacing w:val="4"/>
          <w:sz w:val="28"/>
          <w:szCs w:val="28"/>
        </w:rPr>
        <w:t xml:space="preserve"> </w:t>
      </w:r>
      <w:r w:rsidR="00F917A8" w:rsidRPr="009A78F3">
        <w:rPr>
          <w:color w:val="000000"/>
          <w:spacing w:val="4"/>
          <w:sz w:val="28"/>
          <w:szCs w:val="28"/>
        </w:rPr>
        <w:t>повышение интенсивности занятий и, следовательно, исполь</w:t>
      </w:r>
      <w:r w:rsidR="00F917A8" w:rsidRPr="009A78F3">
        <w:rPr>
          <w:color w:val="000000"/>
          <w:spacing w:val="4"/>
          <w:sz w:val="28"/>
          <w:szCs w:val="28"/>
        </w:rPr>
        <w:softHyphen/>
      </w:r>
      <w:r w:rsidR="00F917A8" w:rsidRPr="009A78F3">
        <w:rPr>
          <w:color w:val="000000"/>
          <w:spacing w:val="10"/>
          <w:sz w:val="28"/>
          <w:szCs w:val="28"/>
        </w:rPr>
        <w:t>зование восстановительных мероприятий для поддержания не</w:t>
      </w:r>
      <w:r w:rsidR="00F917A8" w:rsidRPr="009A78F3">
        <w:rPr>
          <w:color w:val="000000"/>
          <w:spacing w:val="10"/>
          <w:sz w:val="28"/>
          <w:szCs w:val="28"/>
        </w:rPr>
        <w:softHyphen/>
      </w:r>
      <w:r w:rsidR="00F917A8" w:rsidRPr="009A78F3">
        <w:rPr>
          <w:color w:val="000000"/>
          <w:spacing w:val="1"/>
          <w:sz w:val="28"/>
          <w:szCs w:val="28"/>
        </w:rPr>
        <w:t>обходимой работоспособности и сохранения здоровья юных баскет</w:t>
      </w:r>
      <w:r w:rsidR="00F917A8" w:rsidRPr="009A78F3">
        <w:rPr>
          <w:color w:val="000000"/>
          <w:spacing w:val="1"/>
          <w:sz w:val="28"/>
          <w:szCs w:val="28"/>
        </w:rPr>
        <w:softHyphen/>
      </w:r>
      <w:r w:rsidR="00F917A8" w:rsidRPr="009A78F3">
        <w:rPr>
          <w:color w:val="000000"/>
          <w:sz w:val="28"/>
          <w:szCs w:val="28"/>
        </w:rPr>
        <w:t>болистов.</w:t>
      </w:r>
    </w:p>
    <w:p w:rsidR="00F917A8" w:rsidRPr="00F516ED" w:rsidRDefault="00F917A8" w:rsidP="007261DE">
      <w:pPr>
        <w:shd w:val="clear" w:color="auto" w:fill="FFFFFF"/>
        <w:spacing w:line="360" w:lineRule="auto"/>
        <w:ind w:left="1430" w:hanging="1430"/>
        <w:contextualSpacing/>
        <w:jc w:val="both"/>
        <w:rPr>
          <w:color w:val="000000"/>
          <w:sz w:val="28"/>
          <w:szCs w:val="28"/>
        </w:rPr>
      </w:pPr>
      <w:r w:rsidRPr="00F516ED">
        <w:rPr>
          <w:iCs/>
          <w:color w:val="000000"/>
          <w:spacing w:val="3"/>
          <w:sz w:val="28"/>
          <w:szCs w:val="28"/>
        </w:rPr>
        <w:t>Задачи этапа начальной подготовки</w:t>
      </w:r>
      <w:r w:rsidR="00F516ED">
        <w:rPr>
          <w:iCs/>
          <w:color w:val="000000"/>
          <w:spacing w:val="3"/>
          <w:sz w:val="28"/>
          <w:szCs w:val="28"/>
        </w:rPr>
        <w:t>:</w:t>
      </w:r>
    </w:p>
    <w:p w:rsidR="00F917A8" w:rsidRPr="009A78F3" w:rsidRDefault="000701E5" w:rsidP="000701E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50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F917A8" w:rsidRPr="009A78F3">
        <w:rPr>
          <w:color w:val="000000"/>
          <w:spacing w:val="5"/>
          <w:sz w:val="28"/>
          <w:szCs w:val="28"/>
        </w:rPr>
        <w:t>Отбор способных к занятиям баскетболом детей.</w:t>
      </w:r>
    </w:p>
    <w:p w:rsidR="00F917A8" w:rsidRPr="009A78F3" w:rsidRDefault="000701E5" w:rsidP="000701E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50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F917A8" w:rsidRPr="009A78F3">
        <w:rPr>
          <w:color w:val="000000"/>
          <w:spacing w:val="5"/>
          <w:sz w:val="28"/>
          <w:szCs w:val="28"/>
        </w:rPr>
        <w:t>Формирование стойкого интереса к занятиям.</w:t>
      </w:r>
    </w:p>
    <w:p w:rsidR="00F917A8" w:rsidRPr="009A78F3" w:rsidRDefault="000701E5" w:rsidP="000701E5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502"/>
        </w:tabs>
        <w:autoSpaceDE w:val="0"/>
        <w:autoSpaceDN w:val="0"/>
        <w:adjustRightInd w:val="0"/>
        <w:spacing w:line="360" w:lineRule="auto"/>
        <w:ind w:left="2"/>
        <w:contextualSpacing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F917A8" w:rsidRPr="009A78F3">
        <w:rPr>
          <w:color w:val="000000"/>
          <w:spacing w:val="1"/>
          <w:sz w:val="28"/>
          <w:szCs w:val="28"/>
        </w:rPr>
        <w:t>Всестороннее гармоническое развитие физических способнос</w:t>
      </w:r>
      <w:r w:rsidR="00F917A8" w:rsidRPr="009A78F3">
        <w:rPr>
          <w:color w:val="000000"/>
          <w:spacing w:val="1"/>
          <w:sz w:val="28"/>
          <w:szCs w:val="28"/>
        </w:rPr>
        <w:softHyphen/>
      </w:r>
      <w:r w:rsidR="00F917A8" w:rsidRPr="009A78F3">
        <w:rPr>
          <w:color w:val="000000"/>
          <w:spacing w:val="4"/>
          <w:sz w:val="28"/>
          <w:szCs w:val="28"/>
        </w:rPr>
        <w:t>тей, укрепление здоровья, закаливание организма.</w:t>
      </w:r>
    </w:p>
    <w:p w:rsidR="00F917A8" w:rsidRPr="009A78F3" w:rsidRDefault="000701E5" w:rsidP="000701E5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463"/>
        </w:tabs>
        <w:autoSpaceDE w:val="0"/>
        <w:autoSpaceDN w:val="0"/>
        <w:adjustRightInd w:val="0"/>
        <w:spacing w:line="360" w:lineRule="auto"/>
        <w:ind w:left="7"/>
        <w:contextualSpacing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F917A8" w:rsidRPr="009A78F3">
        <w:rPr>
          <w:color w:val="000000"/>
          <w:spacing w:val="3"/>
          <w:sz w:val="28"/>
          <w:szCs w:val="28"/>
        </w:rPr>
        <w:t xml:space="preserve">Воспитание специальных способностей (гибкости, быстроты, </w:t>
      </w:r>
      <w:r w:rsidR="00F917A8" w:rsidRPr="009A78F3">
        <w:rPr>
          <w:color w:val="000000"/>
          <w:spacing w:val="4"/>
          <w:sz w:val="28"/>
          <w:szCs w:val="28"/>
        </w:rPr>
        <w:t>ловкости) для успешного овладения навыками игры.</w:t>
      </w:r>
    </w:p>
    <w:p w:rsidR="00F917A8" w:rsidRPr="009A78F3" w:rsidRDefault="000701E5" w:rsidP="000701E5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463"/>
        </w:tabs>
        <w:autoSpaceDE w:val="0"/>
        <w:autoSpaceDN w:val="0"/>
        <w:adjustRightInd w:val="0"/>
        <w:spacing w:line="360" w:lineRule="auto"/>
        <w:ind w:left="7"/>
        <w:contextualSpacing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917A8" w:rsidRPr="009A78F3">
        <w:rPr>
          <w:color w:val="000000"/>
          <w:sz w:val="28"/>
          <w:szCs w:val="28"/>
        </w:rPr>
        <w:t>Обучение основным приемам техники игры и тактическим дей</w:t>
      </w:r>
      <w:r w:rsidR="00F917A8" w:rsidRPr="009A78F3">
        <w:rPr>
          <w:color w:val="000000"/>
          <w:spacing w:val="-5"/>
          <w:sz w:val="28"/>
          <w:szCs w:val="28"/>
        </w:rPr>
        <w:t>ствиям.</w:t>
      </w:r>
    </w:p>
    <w:p w:rsidR="00F917A8" w:rsidRPr="009A78F3" w:rsidRDefault="000701E5" w:rsidP="000701E5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463"/>
        </w:tabs>
        <w:autoSpaceDE w:val="0"/>
        <w:autoSpaceDN w:val="0"/>
        <w:adjustRightInd w:val="0"/>
        <w:spacing w:line="360" w:lineRule="auto"/>
        <w:ind w:left="7"/>
        <w:contextualSpacing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F917A8" w:rsidRPr="009A78F3">
        <w:rPr>
          <w:color w:val="000000"/>
          <w:spacing w:val="3"/>
          <w:sz w:val="28"/>
          <w:szCs w:val="28"/>
        </w:rPr>
        <w:t>Привитие навыков соревновательной деятельности в соответствии с правилами мини-баскетбола.</w:t>
      </w:r>
    </w:p>
    <w:p w:rsidR="00F917A8" w:rsidRDefault="00F917A8" w:rsidP="007261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78F3">
        <w:rPr>
          <w:color w:val="000000"/>
          <w:sz w:val="28"/>
          <w:szCs w:val="28"/>
        </w:rPr>
        <w:t>Режим учебно-тренировочной работы рассчитан на 52 недели. Из них 46 недель занятий непосредственно в услов</w:t>
      </w:r>
      <w:r w:rsidR="00BA4D30">
        <w:rPr>
          <w:color w:val="000000"/>
          <w:sz w:val="28"/>
          <w:szCs w:val="28"/>
        </w:rPr>
        <w:t>иях спортивной школы и 6 недель -</w:t>
      </w:r>
      <w:r w:rsidRPr="009A78F3">
        <w:rPr>
          <w:color w:val="000000"/>
          <w:sz w:val="28"/>
          <w:szCs w:val="28"/>
        </w:rPr>
        <w:t xml:space="preserve"> для тренировки в спортивно-оздоровительном лагере и по индивидуальным планам </w:t>
      </w:r>
      <w:r w:rsidR="000701E5">
        <w:rPr>
          <w:color w:val="000000"/>
          <w:sz w:val="28"/>
          <w:szCs w:val="28"/>
        </w:rPr>
        <w:t>обучаю</w:t>
      </w:r>
      <w:r w:rsidRPr="009A78F3">
        <w:rPr>
          <w:color w:val="000000"/>
          <w:sz w:val="28"/>
          <w:szCs w:val="28"/>
        </w:rPr>
        <w:t>щихся на период их активного отдыха.</w:t>
      </w:r>
    </w:p>
    <w:p w:rsidR="00890207" w:rsidRDefault="00890207" w:rsidP="007261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B3B93" w:rsidRDefault="008B3B93" w:rsidP="009A78F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91475">
        <w:rPr>
          <w:b/>
          <w:color w:val="000000"/>
          <w:sz w:val="28"/>
          <w:szCs w:val="28"/>
        </w:rPr>
        <w:lastRenderedPageBreak/>
        <w:t>Соотношение средств физической и технико-тактической подготовки по годам обучения</w:t>
      </w:r>
      <w:proofErr w:type="gramStart"/>
      <w:r w:rsidRPr="00991475">
        <w:rPr>
          <w:b/>
          <w:color w:val="000000"/>
          <w:sz w:val="28"/>
          <w:szCs w:val="28"/>
        </w:rPr>
        <w:t xml:space="preserve"> (%)</w:t>
      </w:r>
      <w:proofErr w:type="gram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1951"/>
      </w:tblGrid>
      <w:tr w:rsidR="000701E5" w:rsidRPr="001F416D" w:rsidTr="00BA4D30">
        <w:trPr>
          <w:trHeight w:val="291"/>
        </w:trPr>
        <w:tc>
          <w:tcPr>
            <w:tcW w:w="3510" w:type="dxa"/>
            <w:vMerge w:val="restart"/>
          </w:tcPr>
          <w:p w:rsidR="000701E5" w:rsidRPr="001F416D" w:rsidRDefault="000701E5" w:rsidP="00B777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Средства подготовки</w:t>
            </w:r>
          </w:p>
        </w:tc>
        <w:tc>
          <w:tcPr>
            <w:tcW w:w="6062" w:type="dxa"/>
            <w:gridSpan w:val="3"/>
          </w:tcPr>
          <w:p w:rsidR="000701E5" w:rsidRPr="001F416D" w:rsidRDefault="00CE709A" w:rsidP="00CE709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0701E5">
              <w:rPr>
                <w:color w:val="000000"/>
                <w:sz w:val="28"/>
                <w:szCs w:val="28"/>
              </w:rPr>
              <w:t>тап</w:t>
            </w:r>
            <w:r w:rsidR="000701E5" w:rsidRPr="001F41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1F416D">
              <w:rPr>
                <w:color w:val="000000"/>
                <w:sz w:val="28"/>
                <w:szCs w:val="28"/>
              </w:rPr>
              <w:t>ачальн</w:t>
            </w:r>
            <w:r>
              <w:rPr>
                <w:color w:val="000000"/>
                <w:sz w:val="28"/>
                <w:szCs w:val="28"/>
              </w:rPr>
              <w:t xml:space="preserve">ой </w:t>
            </w:r>
            <w:r w:rsidR="000701E5" w:rsidRPr="001F416D">
              <w:rPr>
                <w:color w:val="000000"/>
                <w:sz w:val="28"/>
                <w:szCs w:val="28"/>
              </w:rPr>
              <w:t>подготовки</w:t>
            </w:r>
          </w:p>
        </w:tc>
      </w:tr>
      <w:tr w:rsidR="000701E5" w:rsidRPr="001F416D" w:rsidTr="00C43E15">
        <w:trPr>
          <w:trHeight w:val="283"/>
        </w:trPr>
        <w:tc>
          <w:tcPr>
            <w:tcW w:w="3510" w:type="dxa"/>
            <w:vMerge/>
          </w:tcPr>
          <w:p w:rsidR="000701E5" w:rsidRPr="001F416D" w:rsidRDefault="000701E5" w:rsidP="00B777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701E5" w:rsidRPr="001F416D" w:rsidRDefault="00BA4D30" w:rsidP="00B777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0701E5" w:rsidRPr="001F416D">
              <w:rPr>
                <w:color w:val="000000"/>
                <w:sz w:val="28"/>
                <w:szCs w:val="28"/>
              </w:rPr>
              <w:t>о года</w:t>
            </w:r>
          </w:p>
        </w:tc>
        <w:tc>
          <w:tcPr>
            <w:tcW w:w="3935" w:type="dxa"/>
            <w:gridSpan w:val="2"/>
          </w:tcPr>
          <w:p w:rsidR="000701E5" w:rsidRPr="001F416D" w:rsidRDefault="00BA4D30" w:rsidP="00B777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701E5" w:rsidRPr="001F416D">
              <w:rPr>
                <w:color w:val="000000"/>
                <w:sz w:val="28"/>
                <w:szCs w:val="28"/>
              </w:rPr>
              <w:t>выше года</w:t>
            </w:r>
          </w:p>
        </w:tc>
      </w:tr>
      <w:tr w:rsidR="000701E5" w:rsidRPr="009A78F3" w:rsidTr="00BA4D30">
        <w:tc>
          <w:tcPr>
            <w:tcW w:w="3510" w:type="dxa"/>
          </w:tcPr>
          <w:p w:rsidR="000701E5" w:rsidRPr="009A78F3" w:rsidRDefault="000701E5" w:rsidP="00B7774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Общая физическая</w:t>
            </w:r>
          </w:p>
        </w:tc>
        <w:tc>
          <w:tcPr>
            <w:tcW w:w="2127" w:type="dxa"/>
          </w:tcPr>
          <w:p w:rsidR="000701E5" w:rsidRPr="009A78F3" w:rsidRDefault="000701E5" w:rsidP="00B777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0701E5" w:rsidRPr="009A78F3" w:rsidRDefault="000701E5" w:rsidP="00B777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51" w:type="dxa"/>
          </w:tcPr>
          <w:p w:rsidR="000701E5" w:rsidRPr="009A78F3" w:rsidRDefault="000701E5" w:rsidP="00B777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33</w:t>
            </w:r>
          </w:p>
        </w:tc>
      </w:tr>
      <w:tr w:rsidR="000701E5" w:rsidRPr="009A78F3" w:rsidTr="00BA4D30">
        <w:tc>
          <w:tcPr>
            <w:tcW w:w="3510" w:type="dxa"/>
          </w:tcPr>
          <w:p w:rsidR="000701E5" w:rsidRPr="009A78F3" w:rsidRDefault="000701E5" w:rsidP="00B7774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Специальная физическая</w:t>
            </w:r>
          </w:p>
        </w:tc>
        <w:tc>
          <w:tcPr>
            <w:tcW w:w="2127" w:type="dxa"/>
          </w:tcPr>
          <w:p w:rsidR="000701E5" w:rsidRPr="009A78F3" w:rsidRDefault="000701E5" w:rsidP="00B777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0701E5" w:rsidRPr="009A78F3" w:rsidRDefault="000701E5" w:rsidP="00B777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51" w:type="dxa"/>
          </w:tcPr>
          <w:p w:rsidR="000701E5" w:rsidRPr="009A78F3" w:rsidRDefault="000701E5" w:rsidP="00B777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0701E5" w:rsidRPr="009A78F3" w:rsidTr="00BA4D30">
        <w:tc>
          <w:tcPr>
            <w:tcW w:w="3510" w:type="dxa"/>
          </w:tcPr>
          <w:p w:rsidR="000701E5" w:rsidRPr="009A78F3" w:rsidRDefault="000701E5" w:rsidP="00B7774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Технико-тактическая</w:t>
            </w:r>
          </w:p>
        </w:tc>
        <w:tc>
          <w:tcPr>
            <w:tcW w:w="2127" w:type="dxa"/>
          </w:tcPr>
          <w:p w:rsidR="000701E5" w:rsidRPr="009A78F3" w:rsidRDefault="000701E5" w:rsidP="00B777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0701E5" w:rsidRPr="009A78F3" w:rsidRDefault="000701E5" w:rsidP="00B777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51" w:type="dxa"/>
          </w:tcPr>
          <w:p w:rsidR="000701E5" w:rsidRPr="009A78F3" w:rsidRDefault="000701E5" w:rsidP="00B7774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0701E5" w:rsidRDefault="000701E5" w:rsidP="009A78F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917A8" w:rsidRPr="009A78F3" w:rsidRDefault="00991475" w:rsidP="009A78F3">
      <w:pPr>
        <w:shd w:val="clear" w:color="auto" w:fill="FFFFFF"/>
        <w:spacing w:line="360" w:lineRule="auto"/>
        <w:ind w:right="13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Т</w:t>
      </w:r>
      <w:r w:rsidR="00756199">
        <w:rPr>
          <w:b/>
          <w:color w:val="000000"/>
          <w:spacing w:val="-3"/>
          <w:sz w:val="28"/>
          <w:szCs w:val="28"/>
        </w:rPr>
        <w:t>еоретическая подготовка</w:t>
      </w:r>
    </w:p>
    <w:p w:rsidR="00F917A8" w:rsidRPr="00AB678D" w:rsidRDefault="00F917A8" w:rsidP="009A78F3">
      <w:pPr>
        <w:shd w:val="clear" w:color="auto" w:fill="FFFFFF"/>
        <w:spacing w:line="360" w:lineRule="auto"/>
        <w:jc w:val="center"/>
        <w:rPr>
          <w:color w:val="000000"/>
          <w:spacing w:val="-3"/>
          <w:sz w:val="28"/>
          <w:szCs w:val="28"/>
        </w:rPr>
      </w:pPr>
      <w:r w:rsidRPr="00AB678D">
        <w:rPr>
          <w:color w:val="000000"/>
          <w:spacing w:val="-3"/>
          <w:sz w:val="28"/>
          <w:szCs w:val="28"/>
        </w:rPr>
        <w:t>Учебный п</w:t>
      </w:r>
      <w:r w:rsidR="00AB678D">
        <w:rPr>
          <w:color w:val="000000"/>
          <w:spacing w:val="-3"/>
          <w:sz w:val="28"/>
          <w:szCs w:val="28"/>
        </w:rPr>
        <w:t>лан по теоретической подготовке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850"/>
        <w:gridCol w:w="851"/>
        <w:gridCol w:w="850"/>
        <w:gridCol w:w="284"/>
      </w:tblGrid>
      <w:tr w:rsidR="0080259A" w:rsidRPr="009A78F3" w:rsidTr="00B6555F">
        <w:trPr>
          <w:gridAfter w:val="1"/>
          <w:wAfter w:w="284" w:type="dxa"/>
        </w:trPr>
        <w:tc>
          <w:tcPr>
            <w:tcW w:w="6629" w:type="dxa"/>
            <w:vMerge w:val="restart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80259A" w:rsidRPr="00AB678D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80259A" w:rsidRPr="00AB678D">
              <w:rPr>
                <w:color w:val="000000"/>
                <w:sz w:val="28"/>
                <w:szCs w:val="28"/>
              </w:rPr>
              <w:t>тап начальной</w:t>
            </w:r>
            <w:r w:rsidR="000D68CB">
              <w:rPr>
                <w:color w:val="000000"/>
                <w:sz w:val="28"/>
                <w:szCs w:val="28"/>
              </w:rPr>
              <w:t xml:space="preserve"> </w:t>
            </w:r>
            <w:r w:rsidR="0080259A" w:rsidRPr="00AB678D">
              <w:rPr>
                <w:color w:val="000000"/>
                <w:sz w:val="28"/>
                <w:szCs w:val="28"/>
              </w:rPr>
              <w:t>подготовки</w:t>
            </w:r>
          </w:p>
        </w:tc>
      </w:tr>
      <w:tr w:rsidR="00F917A8" w:rsidRPr="009A78F3" w:rsidTr="00B6555F">
        <w:trPr>
          <w:gridAfter w:val="1"/>
          <w:wAfter w:w="284" w:type="dxa"/>
        </w:trPr>
        <w:tc>
          <w:tcPr>
            <w:tcW w:w="6629" w:type="dxa"/>
            <w:vMerge/>
            <w:shd w:val="clear" w:color="auto" w:fill="FFFFFF"/>
          </w:tcPr>
          <w:p w:rsidR="00F917A8" w:rsidRPr="00AB678D" w:rsidRDefault="00F917A8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F917A8" w:rsidRPr="00AB678D" w:rsidRDefault="00F917A8" w:rsidP="00CE709A">
            <w:pPr>
              <w:shd w:val="clear" w:color="auto" w:fill="FFFFFF"/>
              <w:jc w:val="both"/>
              <w:rPr>
                <w:color w:val="000000"/>
                <w:spacing w:val="20"/>
                <w:sz w:val="28"/>
                <w:szCs w:val="28"/>
              </w:rPr>
            </w:pPr>
            <w:r w:rsidRPr="00AB678D">
              <w:rPr>
                <w:color w:val="000000"/>
                <w:spacing w:val="20"/>
                <w:sz w:val="28"/>
                <w:szCs w:val="28"/>
              </w:rPr>
              <w:t>год обучения</w:t>
            </w:r>
          </w:p>
        </w:tc>
      </w:tr>
      <w:tr w:rsidR="0080259A" w:rsidRPr="009A78F3" w:rsidTr="007B1A04">
        <w:tc>
          <w:tcPr>
            <w:tcW w:w="6629" w:type="dxa"/>
            <w:vMerge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1-й</w:t>
            </w:r>
          </w:p>
        </w:tc>
        <w:tc>
          <w:tcPr>
            <w:tcW w:w="851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2-й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3-й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259A" w:rsidRDefault="008025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B1A04" w:rsidRPr="00AB678D" w:rsidRDefault="007B1A04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259A" w:rsidRPr="009A78F3" w:rsidTr="007B1A04">
        <w:tc>
          <w:tcPr>
            <w:tcW w:w="6629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80259A" w:rsidRPr="00AB678D" w:rsidRDefault="008025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259A" w:rsidRPr="009A78F3" w:rsidTr="007B1A04">
        <w:tc>
          <w:tcPr>
            <w:tcW w:w="6629" w:type="dxa"/>
            <w:shd w:val="clear" w:color="auto" w:fill="FFFFFF"/>
          </w:tcPr>
          <w:p w:rsidR="0080259A" w:rsidRPr="009A78F3" w:rsidRDefault="008025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Физическая культура и спорт в России</w:t>
            </w:r>
            <w:r>
              <w:rPr>
                <w:color w:val="000000"/>
                <w:sz w:val="28"/>
                <w:szCs w:val="28"/>
              </w:rPr>
              <w:t>:</w:t>
            </w:r>
            <w:r w:rsidRPr="009A78F3">
              <w:rPr>
                <w:color w:val="000000"/>
                <w:sz w:val="28"/>
                <w:szCs w:val="28"/>
              </w:rPr>
              <w:t xml:space="preserve"> состояние и развитие баскетбола в России</w:t>
            </w:r>
          </w:p>
        </w:tc>
        <w:tc>
          <w:tcPr>
            <w:tcW w:w="850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80259A" w:rsidRPr="00AB678D" w:rsidRDefault="008025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259A" w:rsidRPr="009A78F3" w:rsidTr="007B1A04">
        <w:tc>
          <w:tcPr>
            <w:tcW w:w="6629" w:type="dxa"/>
            <w:shd w:val="clear" w:color="auto" w:fill="FFFFFF"/>
          </w:tcPr>
          <w:p w:rsidR="0080259A" w:rsidRPr="009A78F3" w:rsidRDefault="008025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Воспитание нравственных и волевых каче</w:t>
            </w:r>
            <w:proofErr w:type="gramStart"/>
            <w:r w:rsidRPr="009A78F3">
              <w:rPr>
                <w:color w:val="000000"/>
                <w:sz w:val="28"/>
                <w:szCs w:val="28"/>
              </w:rPr>
              <w:t>ств сп</w:t>
            </w:r>
            <w:proofErr w:type="gramEnd"/>
            <w:r w:rsidRPr="009A78F3">
              <w:rPr>
                <w:color w:val="000000"/>
                <w:sz w:val="28"/>
                <w:szCs w:val="28"/>
              </w:rPr>
              <w:t>ортсмена</w:t>
            </w:r>
          </w:p>
        </w:tc>
        <w:tc>
          <w:tcPr>
            <w:tcW w:w="850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80259A" w:rsidRPr="00AB678D" w:rsidRDefault="008025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259A" w:rsidRPr="009A78F3" w:rsidTr="007B1A04">
        <w:tc>
          <w:tcPr>
            <w:tcW w:w="6629" w:type="dxa"/>
            <w:shd w:val="clear" w:color="auto" w:fill="FFFFFF"/>
          </w:tcPr>
          <w:p w:rsidR="0080259A" w:rsidRPr="009A78F3" w:rsidRDefault="008025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Влияние физических упражнений на организм спортсмена</w:t>
            </w:r>
          </w:p>
        </w:tc>
        <w:tc>
          <w:tcPr>
            <w:tcW w:w="850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80259A" w:rsidRPr="00AB678D" w:rsidRDefault="008025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259A" w:rsidRPr="009A78F3" w:rsidTr="007B1A04">
        <w:tc>
          <w:tcPr>
            <w:tcW w:w="6629" w:type="dxa"/>
            <w:shd w:val="clear" w:color="auto" w:fill="FFFFFF"/>
          </w:tcPr>
          <w:p w:rsidR="0080259A" w:rsidRPr="009A78F3" w:rsidRDefault="008025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9A78F3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9A78F3">
              <w:rPr>
                <w:color w:val="000000"/>
                <w:sz w:val="28"/>
                <w:szCs w:val="28"/>
              </w:rPr>
              <w:t xml:space="preserve"> занимающимся спортом</w:t>
            </w:r>
          </w:p>
        </w:tc>
        <w:tc>
          <w:tcPr>
            <w:tcW w:w="850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80259A" w:rsidRPr="00AB678D" w:rsidRDefault="008025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259A" w:rsidRPr="009A78F3" w:rsidTr="007B1A04">
        <w:tc>
          <w:tcPr>
            <w:tcW w:w="6629" w:type="dxa"/>
            <w:shd w:val="clear" w:color="auto" w:fill="FFFFFF"/>
          </w:tcPr>
          <w:p w:rsidR="0080259A" w:rsidRPr="009A78F3" w:rsidRDefault="008025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Профилактика</w:t>
            </w:r>
            <w:r w:rsidR="007B1A04">
              <w:rPr>
                <w:color w:val="000000"/>
                <w:sz w:val="28"/>
                <w:szCs w:val="28"/>
              </w:rPr>
              <w:t xml:space="preserve"> заболеваемости и</w:t>
            </w:r>
            <w:r w:rsidRPr="009A78F3">
              <w:rPr>
                <w:color w:val="000000"/>
                <w:sz w:val="28"/>
                <w:szCs w:val="28"/>
              </w:rPr>
              <w:t xml:space="preserve"> травматизма в спорте</w:t>
            </w:r>
          </w:p>
        </w:tc>
        <w:tc>
          <w:tcPr>
            <w:tcW w:w="850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259A" w:rsidRPr="00AB678D" w:rsidRDefault="008025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80259A" w:rsidRPr="00AB678D" w:rsidRDefault="008025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001F" w:rsidRPr="009A78F3" w:rsidTr="007B1A04">
        <w:tc>
          <w:tcPr>
            <w:tcW w:w="6629" w:type="dxa"/>
            <w:shd w:val="clear" w:color="auto" w:fill="FFFFFF"/>
          </w:tcPr>
          <w:p w:rsidR="00B9001F" w:rsidRPr="009A78F3" w:rsidRDefault="00B9001F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технологии в учебно-тренировочном процессе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1359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9001F" w:rsidRPr="00AB678D" w:rsidRDefault="00B9001F" w:rsidP="001359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13596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B9001F" w:rsidRPr="00AB678D" w:rsidRDefault="00B9001F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001F" w:rsidRPr="009A78F3" w:rsidTr="007B1A04">
        <w:tc>
          <w:tcPr>
            <w:tcW w:w="6629" w:type="dxa"/>
            <w:shd w:val="clear" w:color="auto" w:fill="FFFFFF"/>
          </w:tcPr>
          <w:p w:rsidR="00B9001F" w:rsidRPr="009A78F3" w:rsidRDefault="00B9001F" w:rsidP="00062B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Техника безопасности во время занятий баскетболом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B9001F" w:rsidRPr="00AB678D" w:rsidRDefault="00B9001F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001F" w:rsidRPr="009A78F3" w:rsidTr="007B1A04">
        <w:tc>
          <w:tcPr>
            <w:tcW w:w="6629" w:type="dxa"/>
            <w:shd w:val="clear" w:color="auto" w:fill="FFFFFF"/>
          </w:tcPr>
          <w:p w:rsidR="00B9001F" w:rsidRPr="009A78F3" w:rsidRDefault="00B9001F" w:rsidP="00062B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Общая характеристика спортивной  подготовки.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B9001F" w:rsidRPr="00AB678D" w:rsidRDefault="00B9001F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001F" w:rsidRPr="009A78F3" w:rsidTr="007B1A04">
        <w:tc>
          <w:tcPr>
            <w:tcW w:w="6629" w:type="dxa"/>
            <w:tcBorders>
              <w:top w:val="single" w:sz="4" w:space="0" w:color="auto"/>
            </w:tcBorders>
            <w:shd w:val="clear" w:color="auto" w:fill="FFFFFF"/>
          </w:tcPr>
          <w:p w:rsidR="00B9001F" w:rsidRPr="009A78F3" w:rsidRDefault="00B9001F" w:rsidP="00062B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Планирование и контроль подготовки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B9001F" w:rsidRPr="00AB678D" w:rsidRDefault="00B9001F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001F" w:rsidRPr="009A78F3" w:rsidTr="00B6555F">
        <w:trPr>
          <w:gridAfter w:val="1"/>
          <w:wAfter w:w="284" w:type="dxa"/>
        </w:trPr>
        <w:tc>
          <w:tcPr>
            <w:tcW w:w="6629" w:type="dxa"/>
            <w:shd w:val="clear" w:color="auto" w:fill="FFFFFF"/>
          </w:tcPr>
          <w:p w:rsidR="00B9001F" w:rsidRPr="009A78F3" w:rsidRDefault="00B9001F" w:rsidP="00062B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Основы техники игры и техническая подготовка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9001F" w:rsidRPr="009A78F3" w:rsidTr="00B6555F">
        <w:trPr>
          <w:gridAfter w:val="1"/>
          <w:wAfter w:w="284" w:type="dxa"/>
        </w:trPr>
        <w:tc>
          <w:tcPr>
            <w:tcW w:w="6629" w:type="dxa"/>
            <w:shd w:val="clear" w:color="auto" w:fill="FFFFFF"/>
          </w:tcPr>
          <w:p w:rsidR="00B9001F" w:rsidRPr="009A78F3" w:rsidRDefault="00B9001F" w:rsidP="00062B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Основы тактики игры и тактическая подготовка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9001F" w:rsidRPr="009A78F3" w:rsidTr="00B6555F">
        <w:trPr>
          <w:gridAfter w:val="1"/>
          <w:wAfter w:w="284" w:type="dxa"/>
        </w:trPr>
        <w:tc>
          <w:tcPr>
            <w:tcW w:w="6629" w:type="dxa"/>
            <w:shd w:val="clear" w:color="auto" w:fill="FFFFFF"/>
          </w:tcPr>
          <w:p w:rsidR="00B9001F" w:rsidRPr="009A78F3" w:rsidRDefault="00B9001F" w:rsidP="00062B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Физические качества и физическая подготовка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062B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9001F" w:rsidRPr="009A78F3" w:rsidTr="00B6555F">
        <w:trPr>
          <w:gridAfter w:val="1"/>
          <w:wAfter w:w="284" w:type="dxa"/>
        </w:trPr>
        <w:tc>
          <w:tcPr>
            <w:tcW w:w="6629" w:type="dxa"/>
            <w:shd w:val="clear" w:color="auto" w:fill="FFFFFF"/>
          </w:tcPr>
          <w:p w:rsidR="00B9001F" w:rsidRPr="009A78F3" w:rsidRDefault="00B9001F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9001F" w:rsidRPr="00AB678D" w:rsidRDefault="00B9001F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9001F" w:rsidRPr="009A78F3" w:rsidTr="00B6555F">
        <w:trPr>
          <w:gridAfter w:val="1"/>
          <w:wAfter w:w="284" w:type="dxa"/>
        </w:trPr>
        <w:tc>
          <w:tcPr>
            <w:tcW w:w="6629" w:type="dxa"/>
            <w:shd w:val="clear" w:color="auto" w:fill="FFFFFF"/>
          </w:tcPr>
          <w:p w:rsidR="00B9001F" w:rsidRPr="009A78F3" w:rsidRDefault="00B9001F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Правила по баскетболу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9001F" w:rsidRPr="00AB678D" w:rsidRDefault="00B9001F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9001F" w:rsidRPr="009A78F3" w:rsidTr="00B6555F">
        <w:trPr>
          <w:gridAfter w:val="1"/>
          <w:wAfter w:w="284" w:type="dxa"/>
        </w:trPr>
        <w:tc>
          <w:tcPr>
            <w:tcW w:w="6629" w:type="dxa"/>
            <w:shd w:val="clear" w:color="auto" w:fill="FFFFFF"/>
          </w:tcPr>
          <w:p w:rsidR="00B9001F" w:rsidRPr="000D68CB" w:rsidRDefault="00B9001F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D68CB">
              <w:rPr>
                <w:color w:val="000000"/>
                <w:sz w:val="28"/>
                <w:szCs w:val="28"/>
              </w:rPr>
              <w:t>Установка на игру и разбор результатов игры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9001F" w:rsidRPr="00AB678D" w:rsidRDefault="00B9001F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9001F" w:rsidRPr="00AB678D" w:rsidRDefault="00B9001F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B678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9001F" w:rsidRPr="009A78F3" w:rsidTr="00B6555F">
        <w:trPr>
          <w:gridAfter w:val="1"/>
          <w:wAfter w:w="284" w:type="dxa"/>
        </w:trPr>
        <w:tc>
          <w:tcPr>
            <w:tcW w:w="6629" w:type="dxa"/>
            <w:shd w:val="clear" w:color="auto" w:fill="FFFFFF"/>
          </w:tcPr>
          <w:p w:rsidR="00B9001F" w:rsidRPr="000D68CB" w:rsidRDefault="00B9001F" w:rsidP="00CE709A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0D68CB">
              <w:rPr>
                <w:b/>
                <w:color w:val="000000"/>
                <w:sz w:val="28"/>
                <w:szCs w:val="28"/>
              </w:rPr>
              <w:t>Всего часов в год</w:t>
            </w:r>
          </w:p>
        </w:tc>
        <w:tc>
          <w:tcPr>
            <w:tcW w:w="850" w:type="dxa"/>
            <w:shd w:val="clear" w:color="auto" w:fill="FFFFFF"/>
          </w:tcPr>
          <w:p w:rsidR="00B9001F" w:rsidRPr="00CE709A" w:rsidRDefault="00B9001F" w:rsidP="00CE709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CE709A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B9001F" w:rsidRPr="00CE709A" w:rsidRDefault="00B9001F" w:rsidP="00CE709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CE709A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B9001F" w:rsidRPr="00CE709A" w:rsidRDefault="00B9001F" w:rsidP="00CE709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CE709A"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</w:tbl>
    <w:p w:rsidR="00F917A8" w:rsidRDefault="00F917A8" w:rsidP="009A78F3">
      <w:pPr>
        <w:shd w:val="clear" w:color="auto" w:fill="FFFFFF"/>
        <w:spacing w:line="360" w:lineRule="auto"/>
        <w:jc w:val="both"/>
        <w:rPr>
          <w:b/>
          <w:color w:val="000000"/>
          <w:spacing w:val="-3"/>
          <w:sz w:val="28"/>
          <w:szCs w:val="28"/>
        </w:rPr>
      </w:pPr>
    </w:p>
    <w:p w:rsidR="00890207" w:rsidRDefault="00890207" w:rsidP="00B6555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90207" w:rsidRDefault="00890207" w:rsidP="00B6555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90207" w:rsidRDefault="00890207" w:rsidP="00B6555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6555F" w:rsidRDefault="00B6555F" w:rsidP="00B6555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Краткое описание содержания программного материала</w:t>
      </w:r>
    </w:p>
    <w:p w:rsidR="00F917A8" w:rsidRPr="00AB678D" w:rsidRDefault="00F917A8" w:rsidP="00D3554F">
      <w:pPr>
        <w:shd w:val="clear" w:color="auto" w:fill="FFFFFF"/>
        <w:spacing w:line="360" w:lineRule="auto"/>
        <w:rPr>
          <w:b/>
          <w:color w:val="000000"/>
          <w:spacing w:val="-3"/>
          <w:sz w:val="28"/>
          <w:szCs w:val="28"/>
        </w:rPr>
      </w:pPr>
      <w:r w:rsidRPr="00AB678D">
        <w:rPr>
          <w:b/>
          <w:color w:val="000000"/>
          <w:spacing w:val="-3"/>
          <w:sz w:val="28"/>
          <w:szCs w:val="28"/>
        </w:rPr>
        <w:t>Физич</w:t>
      </w:r>
      <w:r w:rsidR="00AB678D" w:rsidRPr="00AB678D">
        <w:rPr>
          <w:b/>
          <w:color w:val="000000"/>
          <w:spacing w:val="-3"/>
          <w:sz w:val="28"/>
          <w:szCs w:val="28"/>
        </w:rPr>
        <w:t>еская культура и спорт в России</w:t>
      </w:r>
    </w:p>
    <w:p w:rsidR="00F917A8" w:rsidRPr="009A78F3" w:rsidRDefault="00F917A8" w:rsidP="009A78F3">
      <w:pPr>
        <w:shd w:val="clear" w:color="auto" w:fill="FFFFFF"/>
        <w:spacing w:line="360" w:lineRule="auto"/>
        <w:ind w:firstLine="851"/>
        <w:jc w:val="both"/>
        <w:rPr>
          <w:color w:val="000000"/>
          <w:spacing w:val="-3"/>
          <w:sz w:val="28"/>
          <w:szCs w:val="28"/>
        </w:rPr>
      </w:pPr>
      <w:r w:rsidRPr="009A78F3">
        <w:rPr>
          <w:color w:val="000000"/>
          <w:spacing w:val="-3"/>
          <w:sz w:val="28"/>
          <w:szCs w:val="28"/>
        </w:rPr>
        <w:t xml:space="preserve">Понятие «физическая культура». Физическая культура как составная  часть общей культуры. Значение физической культуры для укрепления здоровья, физического развития. Роль физической культуры в воспитании молодежи. Основные сведения  о спортивной квалификации. Спортивные разряды и звания. Порядок присвоения спортивных разрядов и званий. Юношеские разряды по  баскетболу. </w:t>
      </w:r>
    </w:p>
    <w:p w:rsidR="00F917A8" w:rsidRPr="00AB678D" w:rsidRDefault="00F917A8" w:rsidP="009A78F3">
      <w:pPr>
        <w:shd w:val="clear" w:color="auto" w:fill="FFFFFF"/>
        <w:spacing w:line="360" w:lineRule="auto"/>
        <w:jc w:val="both"/>
        <w:rPr>
          <w:b/>
          <w:color w:val="000000"/>
          <w:spacing w:val="-3"/>
          <w:sz w:val="28"/>
          <w:szCs w:val="28"/>
        </w:rPr>
      </w:pPr>
      <w:r w:rsidRPr="00AB678D">
        <w:rPr>
          <w:b/>
          <w:color w:val="000000"/>
          <w:spacing w:val="-3"/>
          <w:sz w:val="28"/>
          <w:szCs w:val="28"/>
        </w:rPr>
        <w:t>Состояние</w:t>
      </w:r>
      <w:r w:rsidR="00AB678D" w:rsidRPr="00AB678D">
        <w:rPr>
          <w:b/>
          <w:color w:val="000000"/>
          <w:spacing w:val="-3"/>
          <w:sz w:val="28"/>
          <w:szCs w:val="28"/>
        </w:rPr>
        <w:t xml:space="preserve"> и развитие баскетбола в России</w:t>
      </w:r>
    </w:p>
    <w:p w:rsidR="00F917A8" w:rsidRPr="009A78F3" w:rsidRDefault="00F917A8" w:rsidP="009A78F3">
      <w:pPr>
        <w:shd w:val="clear" w:color="auto" w:fill="FFFFFF"/>
        <w:spacing w:line="360" w:lineRule="auto"/>
        <w:ind w:firstLine="851"/>
        <w:jc w:val="both"/>
        <w:rPr>
          <w:color w:val="000000"/>
          <w:spacing w:val="-3"/>
          <w:sz w:val="28"/>
          <w:szCs w:val="28"/>
        </w:rPr>
      </w:pPr>
      <w:r w:rsidRPr="009A78F3">
        <w:rPr>
          <w:color w:val="000000"/>
          <w:spacing w:val="-3"/>
          <w:sz w:val="28"/>
          <w:szCs w:val="28"/>
        </w:rPr>
        <w:t>История развития баскетбола в мире и нашей стране. Достижения баскетболистов России на мировой арене. Количество</w:t>
      </w:r>
      <w:r w:rsidR="00345AF9">
        <w:rPr>
          <w:color w:val="000000"/>
          <w:spacing w:val="-3"/>
          <w:sz w:val="28"/>
          <w:szCs w:val="28"/>
        </w:rPr>
        <w:t xml:space="preserve"> людей</w:t>
      </w:r>
      <w:r w:rsidRPr="009A78F3">
        <w:rPr>
          <w:color w:val="000000"/>
          <w:spacing w:val="-3"/>
          <w:sz w:val="28"/>
          <w:szCs w:val="28"/>
        </w:rPr>
        <w:t xml:space="preserve"> занимающихся </w:t>
      </w:r>
      <w:r w:rsidR="00345AF9">
        <w:rPr>
          <w:color w:val="000000"/>
          <w:spacing w:val="-3"/>
          <w:sz w:val="28"/>
          <w:szCs w:val="28"/>
        </w:rPr>
        <w:t xml:space="preserve">баскетболом </w:t>
      </w:r>
      <w:r w:rsidRPr="009A78F3">
        <w:rPr>
          <w:color w:val="000000"/>
          <w:spacing w:val="-3"/>
          <w:sz w:val="28"/>
          <w:szCs w:val="28"/>
        </w:rPr>
        <w:t>в России и в мире. Спортивные арены для занятий баскетболом и их состояние. Инвентарь и оборудование. Итоги и анализ выступлений сборных национальных, молодежных и юниорских команд баскетболистов на соревнованиях.</w:t>
      </w:r>
    </w:p>
    <w:p w:rsidR="00F917A8" w:rsidRPr="00BA4D30" w:rsidRDefault="00F917A8" w:rsidP="009A78F3">
      <w:pPr>
        <w:shd w:val="clear" w:color="auto" w:fill="FFFFFF"/>
        <w:spacing w:line="360" w:lineRule="auto"/>
        <w:jc w:val="both"/>
        <w:rPr>
          <w:b/>
          <w:color w:val="000000"/>
          <w:spacing w:val="-3"/>
          <w:sz w:val="28"/>
          <w:szCs w:val="28"/>
        </w:rPr>
      </w:pPr>
      <w:r w:rsidRPr="00BA4D30">
        <w:rPr>
          <w:b/>
          <w:color w:val="000000"/>
          <w:spacing w:val="-3"/>
          <w:sz w:val="28"/>
          <w:szCs w:val="28"/>
        </w:rPr>
        <w:t xml:space="preserve">Воспитание нравственных и волевых качеств </w:t>
      </w:r>
      <w:r w:rsidR="00345AF9" w:rsidRPr="00BA4D30">
        <w:rPr>
          <w:b/>
          <w:color w:val="000000"/>
          <w:spacing w:val="-3"/>
          <w:sz w:val="28"/>
          <w:szCs w:val="28"/>
        </w:rPr>
        <w:t>обучающихся</w:t>
      </w:r>
    </w:p>
    <w:p w:rsidR="00F917A8" w:rsidRDefault="00F917A8" w:rsidP="009A78F3">
      <w:pPr>
        <w:shd w:val="clear" w:color="auto" w:fill="FFFFFF"/>
        <w:spacing w:line="360" w:lineRule="auto"/>
        <w:ind w:firstLine="851"/>
        <w:jc w:val="both"/>
        <w:rPr>
          <w:color w:val="000000"/>
          <w:spacing w:val="-3"/>
          <w:sz w:val="28"/>
          <w:szCs w:val="28"/>
        </w:rPr>
      </w:pPr>
      <w:r w:rsidRPr="009A78F3">
        <w:rPr>
          <w:color w:val="000000"/>
          <w:spacing w:val="-3"/>
          <w:sz w:val="28"/>
          <w:szCs w:val="28"/>
        </w:rPr>
        <w:t>Мотивация к регулярным занятиям спортом. Спортивно-эстетическое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Инициативность, самостоятельность и творческое отношение к тренировкам. Регуляция уровня эмоционального возбуждения. Основные приемы создания готовности к конкретному соревнованию. Идеомоторные, аутогенные и подобные им методы.</w:t>
      </w:r>
    </w:p>
    <w:p w:rsidR="00BA4D30" w:rsidRPr="00096446" w:rsidRDefault="00BA4D30" w:rsidP="00BA4D30">
      <w:pPr>
        <w:shd w:val="clear" w:color="auto" w:fill="FFFFFF"/>
        <w:spacing w:line="360" w:lineRule="auto"/>
        <w:jc w:val="both"/>
        <w:rPr>
          <w:b/>
          <w:color w:val="000000"/>
          <w:spacing w:val="-3"/>
          <w:sz w:val="28"/>
          <w:szCs w:val="28"/>
        </w:rPr>
      </w:pPr>
      <w:r w:rsidRPr="00096446">
        <w:rPr>
          <w:b/>
          <w:color w:val="000000"/>
          <w:spacing w:val="-3"/>
          <w:sz w:val="28"/>
          <w:szCs w:val="28"/>
        </w:rPr>
        <w:t>Влияние физических упражнений на организм спортсмена</w:t>
      </w:r>
    </w:p>
    <w:p w:rsidR="00BA4D30" w:rsidRPr="009A78F3" w:rsidRDefault="00BA4D30" w:rsidP="00BA4D30">
      <w:pPr>
        <w:shd w:val="clear" w:color="auto" w:fill="FFFFFF"/>
        <w:spacing w:line="360" w:lineRule="auto"/>
        <w:ind w:firstLine="851"/>
        <w:jc w:val="both"/>
        <w:rPr>
          <w:color w:val="000000"/>
          <w:spacing w:val="-3"/>
          <w:sz w:val="28"/>
          <w:szCs w:val="28"/>
        </w:rPr>
      </w:pPr>
      <w:r w:rsidRPr="009A78F3">
        <w:rPr>
          <w:color w:val="000000"/>
          <w:spacing w:val="-3"/>
          <w:sz w:val="28"/>
          <w:szCs w:val="28"/>
        </w:rPr>
        <w:t xml:space="preserve">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напряженных тренировочных нагрузок. </w:t>
      </w:r>
      <w:r w:rsidRPr="009A78F3">
        <w:rPr>
          <w:color w:val="000000"/>
          <w:spacing w:val="-3"/>
          <w:sz w:val="28"/>
          <w:szCs w:val="28"/>
        </w:rPr>
        <w:lastRenderedPageBreak/>
        <w:t>Активный отдых. Самомассаж. Спортивный массаж. Баня. Основные приемы и виды массажа.</w:t>
      </w:r>
    </w:p>
    <w:p w:rsidR="00F917A8" w:rsidRPr="00096446" w:rsidRDefault="00F917A8" w:rsidP="009A78F3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096446">
        <w:rPr>
          <w:b/>
          <w:color w:val="000000"/>
          <w:spacing w:val="-3"/>
          <w:sz w:val="28"/>
          <w:szCs w:val="28"/>
        </w:rPr>
        <w:t xml:space="preserve">Гигиенические требования </w:t>
      </w:r>
      <w:proofErr w:type="gramStart"/>
      <w:r w:rsidRPr="00096446">
        <w:rPr>
          <w:b/>
          <w:color w:val="000000"/>
          <w:spacing w:val="-3"/>
          <w:sz w:val="28"/>
          <w:szCs w:val="28"/>
        </w:rPr>
        <w:t>к</w:t>
      </w:r>
      <w:proofErr w:type="gramEnd"/>
      <w:r w:rsidRPr="00096446">
        <w:rPr>
          <w:b/>
          <w:color w:val="000000"/>
          <w:spacing w:val="-3"/>
          <w:sz w:val="28"/>
          <w:szCs w:val="28"/>
        </w:rPr>
        <w:t xml:space="preserve"> занимающимся спортом</w:t>
      </w:r>
    </w:p>
    <w:p w:rsidR="00F917A8" w:rsidRPr="009A78F3" w:rsidRDefault="00F917A8" w:rsidP="009A78F3">
      <w:pPr>
        <w:shd w:val="clear" w:color="auto" w:fill="FFFFFF"/>
        <w:spacing w:line="360" w:lineRule="auto"/>
        <w:ind w:firstLine="851"/>
        <w:jc w:val="both"/>
        <w:rPr>
          <w:color w:val="000000"/>
          <w:spacing w:val="-3"/>
          <w:sz w:val="28"/>
          <w:szCs w:val="28"/>
        </w:rPr>
      </w:pPr>
      <w:r w:rsidRPr="009A78F3">
        <w:rPr>
          <w:color w:val="000000"/>
          <w:spacing w:val="-3"/>
          <w:sz w:val="28"/>
          <w:szCs w:val="28"/>
        </w:rPr>
        <w:t xml:space="preserve">Понятия о гигиене. Общие представления об основных системах энергообеспечения человека. Дыхание. Значение дыхания для жизнедеятельности организма. Жизненная емкость легких. Потребление кислорода. Функции пищеварительного аппарата. Особенности пищеварения при мышечной работе. </w:t>
      </w:r>
    </w:p>
    <w:p w:rsidR="00F917A8" w:rsidRPr="009A78F3" w:rsidRDefault="00F917A8" w:rsidP="009A78F3">
      <w:pPr>
        <w:shd w:val="clear" w:color="auto" w:fill="FFFFFF"/>
        <w:spacing w:line="360" w:lineRule="auto"/>
        <w:ind w:firstLine="851"/>
        <w:jc w:val="both"/>
        <w:rPr>
          <w:color w:val="000000"/>
          <w:spacing w:val="-3"/>
          <w:sz w:val="28"/>
          <w:szCs w:val="28"/>
        </w:rPr>
      </w:pPr>
      <w:r w:rsidRPr="009A78F3">
        <w:rPr>
          <w:color w:val="000000"/>
          <w:spacing w:val="-3"/>
          <w:sz w:val="28"/>
          <w:szCs w:val="28"/>
        </w:rPr>
        <w:t xml:space="preserve">Понятия о рациональном питании и общем расходе энергии. Гигиенические требования к питанию </w:t>
      </w:r>
      <w:proofErr w:type="gramStart"/>
      <w:r w:rsidRPr="009A78F3">
        <w:rPr>
          <w:color w:val="000000"/>
          <w:spacing w:val="-3"/>
          <w:sz w:val="28"/>
          <w:szCs w:val="28"/>
        </w:rPr>
        <w:t>занимающихся</w:t>
      </w:r>
      <w:proofErr w:type="gramEnd"/>
      <w:r w:rsidRPr="009A78F3">
        <w:rPr>
          <w:color w:val="000000"/>
          <w:spacing w:val="-3"/>
          <w:sz w:val="28"/>
          <w:szCs w:val="28"/>
        </w:rPr>
        <w:t xml:space="preserve"> спортом. Значение витаминов и минеральных солей, их нормы. Режим питания, регулирование веса. Пищевые отравления и их профилактика. Гигиена тела. Гигиенические требования к спортивной одежде и обуви. Режим дня спортсмена. Значение сна, утренней гигиенической гимнастике для юного спортсмена. Режим дня во время соревнований. Вредные привычки – курение, употребление спиртных напитков. Профилактика вредных привычек.</w:t>
      </w:r>
    </w:p>
    <w:p w:rsidR="00F917A8" w:rsidRPr="0013512D" w:rsidRDefault="00F917A8" w:rsidP="009A78F3">
      <w:pPr>
        <w:shd w:val="clear" w:color="auto" w:fill="FFFFFF"/>
        <w:spacing w:line="360" w:lineRule="auto"/>
        <w:jc w:val="both"/>
        <w:rPr>
          <w:b/>
          <w:color w:val="000000"/>
          <w:spacing w:val="-3"/>
          <w:sz w:val="28"/>
          <w:szCs w:val="28"/>
        </w:rPr>
      </w:pPr>
      <w:r w:rsidRPr="0013512D">
        <w:rPr>
          <w:b/>
          <w:color w:val="000000"/>
          <w:spacing w:val="-3"/>
          <w:sz w:val="28"/>
          <w:szCs w:val="28"/>
        </w:rPr>
        <w:t>Профилактика заболеваемости и травматизма в спорте</w:t>
      </w:r>
    </w:p>
    <w:p w:rsidR="00B9001F" w:rsidRDefault="00F917A8" w:rsidP="009A78F3">
      <w:pPr>
        <w:shd w:val="clear" w:color="auto" w:fill="FFFFFF"/>
        <w:spacing w:line="360" w:lineRule="auto"/>
        <w:ind w:firstLine="851"/>
        <w:jc w:val="both"/>
        <w:rPr>
          <w:color w:val="000000"/>
          <w:spacing w:val="-3"/>
          <w:sz w:val="28"/>
          <w:szCs w:val="28"/>
        </w:rPr>
      </w:pPr>
      <w:r w:rsidRPr="009A78F3">
        <w:rPr>
          <w:color w:val="000000"/>
          <w:spacing w:val="-3"/>
          <w:sz w:val="28"/>
          <w:szCs w:val="28"/>
        </w:rPr>
        <w:t>Простудные заболевания  у спортсменов. Причины и профилактика. Закаливание организма. Патологические состояния  в спорте: перенапряжение сердца, заболевание органов дыхания, острый болевой почечный синдром. Травматизм в процессе занятий баскетболом; оказание первой доврачебной помощи при несчастных случаях. Профилактика спортивного травматизма. Временные ограничения и противопоказания к тренировочным занятиям и соревнованиям.</w:t>
      </w:r>
    </w:p>
    <w:p w:rsidR="00B9001F" w:rsidRPr="00B9001F" w:rsidRDefault="00B9001F" w:rsidP="00B9001F">
      <w:pPr>
        <w:shd w:val="clear" w:color="auto" w:fill="FFFFFF"/>
        <w:spacing w:line="360" w:lineRule="auto"/>
        <w:jc w:val="both"/>
        <w:rPr>
          <w:b/>
          <w:color w:val="000000"/>
          <w:spacing w:val="-3"/>
          <w:sz w:val="28"/>
          <w:szCs w:val="28"/>
        </w:rPr>
      </w:pPr>
      <w:proofErr w:type="spellStart"/>
      <w:r w:rsidRPr="00B9001F">
        <w:rPr>
          <w:b/>
          <w:color w:val="000000"/>
          <w:sz w:val="28"/>
          <w:szCs w:val="28"/>
        </w:rPr>
        <w:t>Здоровьесберегающие</w:t>
      </w:r>
      <w:proofErr w:type="spellEnd"/>
      <w:r w:rsidRPr="00B9001F">
        <w:rPr>
          <w:b/>
          <w:color w:val="000000"/>
          <w:sz w:val="28"/>
          <w:szCs w:val="28"/>
        </w:rPr>
        <w:t xml:space="preserve"> технологии в учебно-тренировочном процессе</w:t>
      </w:r>
    </w:p>
    <w:p w:rsidR="00B37FC4" w:rsidRPr="00E036F2" w:rsidRDefault="0062564A" w:rsidP="00B37FC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036F2">
        <w:rPr>
          <w:color w:val="000000"/>
          <w:sz w:val="28"/>
          <w:szCs w:val="28"/>
        </w:rPr>
        <w:t>"</w:t>
      </w:r>
      <w:proofErr w:type="spellStart"/>
      <w:r w:rsidRPr="00E036F2">
        <w:rPr>
          <w:color w:val="000000"/>
          <w:sz w:val="28"/>
          <w:szCs w:val="28"/>
        </w:rPr>
        <w:t>Здоровьесберегающие</w:t>
      </w:r>
      <w:proofErr w:type="spellEnd"/>
      <w:r w:rsidRPr="00E036F2">
        <w:rPr>
          <w:color w:val="000000"/>
          <w:sz w:val="28"/>
          <w:szCs w:val="28"/>
        </w:rPr>
        <w:t xml:space="preserve"> технологии" </w:t>
      </w:r>
      <w:r>
        <w:rPr>
          <w:color w:val="000000"/>
          <w:sz w:val="28"/>
          <w:szCs w:val="28"/>
        </w:rPr>
        <w:t xml:space="preserve">- </w:t>
      </w:r>
      <w:r w:rsidRPr="00E036F2">
        <w:rPr>
          <w:color w:val="000000"/>
          <w:sz w:val="28"/>
          <w:szCs w:val="28"/>
        </w:rPr>
        <w:t>сохранени</w:t>
      </w:r>
      <w:r>
        <w:rPr>
          <w:color w:val="000000"/>
          <w:sz w:val="28"/>
          <w:szCs w:val="28"/>
        </w:rPr>
        <w:t>е</w:t>
      </w:r>
      <w:r w:rsidRPr="00E036F2">
        <w:rPr>
          <w:color w:val="000000"/>
          <w:sz w:val="28"/>
          <w:szCs w:val="28"/>
        </w:rPr>
        <w:t>, формировани</w:t>
      </w:r>
      <w:r>
        <w:rPr>
          <w:color w:val="000000"/>
          <w:sz w:val="28"/>
          <w:szCs w:val="28"/>
        </w:rPr>
        <w:t>е</w:t>
      </w:r>
      <w:r w:rsidRPr="00E036F2">
        <w:rPr>
          <w:color w:val="000000"/>
          <w:sz w:val="28"/>
          <w:szCs w:val="28"/>
        </w:rPr>
        <w:t xml:space="preserve"> и укреплени</w:t>
      </w:r>
      <w:r>
        <w:rPr>
          <w:color w:val="000000"/>
          <w:sz w:val="28"/>
          <w:szCs w:val="28"/>
        </w:rPr>
        <w:t>е</w:t>
      </w:r>
      <w:r w:rsidRPr="00E036F2">
        <w:rPr>
          <w:color w:val="000000"/>
          <w:sz w:val="28"/>
          <w:szCs w:val="28"/>
        </w:rPr>
        <w:t xml:space="preserve"> здоровья</w:t>
      </w:r>
      <w:r w:rsidR="00B37FC4">
        <w:rPr>
          <w:color w:val="000000"/>
          <w:sz w:val="28"/>
          <w:szCs w:val="28"/>
        </w:rPr>
        <w:t xml:space="preserve"> участников образовательного процесса</w:t>
      </w:r>
      <w:r w:rsidR="004C38A5">
        <w:rPr>
          <w:color w:val="000000"/>
          <w:sz w:val="28"/>
          <w:szCs w:val="28"/>
        </w:rPr>
        <w:t xml:space="preserve">, </w:t>
      </w:r>
      <w:r w:rsidR="00B9001F" w:rsidRPr="00614D5D">
        <w:rPr>
          <w:color w:val="000000"/>
          <w:sz w:val="28"/>
          <w:szCs w:val="28"/>
        </w:rPr>
        <w:t>направленны на укрепление физиологического и психологического здоровья:</w:t>
      </w:r>
      <w:r>
        <w:rPr>
          <w:color w:val="000000"/>
          <w:sz w:val="28"/>
          <w:szCs w:val="28"/>
        </w:rPr>
        <w:t xml:space="preserve"> </w:t>
      </w:r>
      <w:r w:rsidR="00B9001F" w:rsidRPr="00614D5D">
        <w:rPr>
          <w:color w:val="000000"/>
          <w:sz w:val="28"/>
          <w:szCs w:val="28"/>
        </w:rPr>
        <w:t>двигательн</w:t>
      </w:r>
      <w:r>
        <w:rPr>
          <w:color w:val="000000"/>
          <w:sz w:val="28"/>
          <w:szCs w:val="28"/>
        </w:rPr>
        <w:t>ую</w:t>
      </w:r>
      <w:r w:rsidR="00B9001F" w:rsidRPr="00614D5D">
        <w:rPr>
          <w:color w:val="000000"/>
          <w:sz w:val="28"/>
          <w:szCs w:val="28"/>
        </w:rPr>
        <w:t xml:space="preserve"> активност</w:t>
      </w:r>
      <w:r>
        <w:rPr>
          <w:color w:val="000000"/>
          <w:sz w:val="28"/>
          <w:szCs w:val="28"/>
        </w:rPr>
        <w:t xml:space="preserve">ь, </w:t>
      </w:r>
      <w:r w:rsidR="00B9001F" w:rsidRPr="00614D5D">
        <w:rPr>
          <w:color w:val="000000"/>
          <w:sz w:val="28"/>
          <w:szCs w:val="28"/>
        </w:rPr>
        <w:t>оздоровительн</w:t>
      </w:r>
      <w:r>
        <w:rPr>
          <w:color w:val="000000"/>
          <w:sz w:val="28"/>
          <w:szCs w:val="28"/>
        </w:rPr>
        <w:t>ый</w:t>
      </w:r>
      <w:r w:rsidR="00B9001F" w:rsidRPr="00614D5D">
        <w:rPr>
          <w:color w:val="000000"/>
          <w:sz w:val="28"/>
          <w:szCs w:val="28"/>
        </w:rPr>
        <w:t xml:space="preserve"> режим</w:t>
      </w:r>
      <w:r>
        <w:rPr>
          <w:color w:val="000000"/>
          <w:sz w:val="28"/>
          <w:szCs w:val="28"/>
        </w:rPr>
        <w:t xml:space="preserve">, </w:t>
      </w:r>
      <w:r w:rsidR="00B9001F" w:rsidRPr="00614D5D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е</w:t>
      </w:r>
      <w:r w:rsidR="00B9001F" w:rsidRPr="00614D5D">
        <w:rPr>
          <w:color w:val="000000"/>
          <w:sz w:val="28"/>
          <w:szCs w:val="28"/>
        </w:rPr>
        <w:t xml:space="preserve"> правильной осанки, навыков рационального дыхания, реализаци</w:t>
      </w:r>
      <w:r>
        <w:rPr>
          <w:color w:val="000000"/>
          <w:sz w:val="28"/>
          <w:szCs w:val="28"/>
        </w:rPr>
        <w:t>ю</w:t>
      </w:r>
      <w:r w:rsidR="00B9001F" w:rsidRPr="00614D5D">
        <w:rPr>
          <w:color w:val="000000"/>
          <w:sz w:val="28"/>
          <w:szCs w:val="28"/>
        </w:rPr>
        <w:t xml:space="preserve"> эффек</w:t>
      </w:r>
      <w:r>
        <w:rPr>
          <w:color w:val="000000"/>
          <w:sz w:val="28"/>
          <w:szCs w:val="28"/>
        </w:rPr>
        <w:t xml:space="preserve">тивного закаливания, </w:t>
      </w:r>
      <w:r w:rsidR="00B9001F" w:rsidRPr="00614D5D">
        <w:rPr>
          <w:color w:val="000000"/>
          <w:sz w:val="28"/>
          <w:szCs w:val="28"/>
        </w:rPr>
        <w:t>психологическ</w:t>
      </w:r>
      <w:r>
        <w:rPr>
          <w:color w:val="000000"/>
          <w:sz w:val="28"/>
          <w:szCs w:val="28"/>
        </w:rPr>
        <w:t>ую</w:t>
      </w:r>
      <w:r w:rsidR="00B9001F" w:rsidRPr="00614D5D">
        <w:rPr>
          <w:color w:val="000000"/>
          <w:sz w:val="28"/>
          <w:szCs w:val="28"/>
        </w:rPr>
        <w:t xml:space="preserve"> комфортност</w:t>
      </w:r>
      <w:r>
        <w:rPr>
          <w:color w:val="000000"/>
          <w:sz w:val="28"/>
          <w:szCs w:val="28"/>
        </w:rPr>
        <w:t xml:space="preserve">ь, </w:t>
      </w:r>
      <w:r w:rsidR="00B9001F" w:rsidRPr="00614D5D">
        <w:rPr>
          <w:color w:val="000000"/>
          <w:sz w:val="28"/>
          <w:szCs w:val="28"/>
        </w:rPr>
        <w:t xml:space="preserve">на индивидуальные особенности и </w:t>
      </w:r>
      <w:r w:rsidR="00B9001F" w:rsidRPr="00614D5D">
        <w:rPr>
          <w:color w:val="000000"/>
          <w:sz w:val="28"/>
          <w:szCs w:val="28"/>
        </w:rPr>
        <w:lastRenderedPageBreak/>
        <w:t>способности ребёнка.</w:t>
      </w:r>
      <w:r w:rsidR="00B37FC4" w:rsidRPr="00B37FC4">
        <w:rPr>
          <w:color w:val="000000"/>
          <w:sz w:val="28"/>
          <w:szCs w:val="28"/>
        </w:rPr>
        <w:t xml:space="preserve"> </w:t>
      </w:r>
      <w:proofErr w:type="gramStart"/>
      <w:r w:rsidR="00B37FC4">
        <w:rPr>
          <w:color w:val="000000"/>
          <w:sz w:val="28"/>
          <w:szCs w:val="28"/>
        </w:rPr>
        <w:t>Н</w:t>
      </w:r>
      <w:r w:rsidR="00B37FC4" w:rsidRPr="00E036F2">
        <w:rPr>
          <w:color w:val="000000"/>
          <w:sz w:val="28"/>
          <w:szCs w:val="28"/>
        </w:rPr>
        <w:t>аук</w:t>
      </w:r>
      <w:r w:rsidR="00B37FC4">
        <w:rPr>
          <w:color w:val="000000"/>
          <w:sz w:val="28"/>
          <w:szCs w:val="28"/>
        </w:rPr>
        <w:t>а</w:t>
      </w:r>
      <w:r w:rsidR="00B37FC4" w:rsidRPr="00E036F2">
        <w:rPr>
          <w:color w:val="000000"/>
          <w:sz w:val="28"/>
          <w:szCs w:val="28"/>
        </w:rPr>
        <w:t>, искусство и обязанность т</w:t>
      </w:r>
      <w:r w:rsidR="00B37FC4">
        <w:rPr>
          <w:color w:val="000000"/>
          <w:sz w:val="28"/>
          <w:szCs w:val="28"/>
        </w:rPr>
        <w:t>ренера-преподавателя</w:t>
      </w:r>
      <w:r w:rsidR="00B37FC4" w:rsidRPr="00E036F2">
        <w:rPr>
          <w:color w:val="000000"/>
          <w:sz w:val="28"/>
          <w:szCs w:val="28"/>
        </w:rPr>
        <w:t xml:space="preserve"> обучать и воспитывать </w:t>
      </w:r>
      <w:r w:rsidR="00B37FC4">
        <w:rPr>
          <w:color w:val="000000"/>
          <w:sz w:val="28"/>
          <w:szCs w:val="28"/>
        </w:rPr>
        <w:t>обу</w:t>
      </w:r>
      <w:r w:rsidR="00B37FC4" w:rsidRPr="00E036F2">
        <w:rPr>
          <w:color w:val="000000"/>
          <w:sz w:val="28"/>
          <w:szCs w:val="28"/>
        </w:rPr>
        <w:t>ча</w:t>
      </w:r>
      <w:r w:rsidR="00B37FC4">
        <w:rPr>
          <w:color w:val="000000"/>
          <w:sz w:val="28"/>
          <w:szCs w:val="28"/>
        </w:rPr>
        <w:t>ю</w:t>
      </w:r>
      <w:r w:rsidR="00B37FC4" w:rsidRPr="00E036F2">
        <w:rPr>
          <w:color w:val="000000"/>
          <w:sz w:val="28"/>
          <w:szCs w:val="28"/>
        </w:rPr>
        <w:t>щихся, чтобы они смогли потом вырастить здоровыми и счастливыми своих детей, будучи им достойным примером.</w:t>
      </w:r>
      <w:proofErr w:type="gramEnd"/>
    </w:p>
    <w:p w:rsidR="00C43E15" w:rsidRDefault="00C43E15" w:rsidP="00C43E15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C43E15">
        <w:rPr>
          <w:b/>
          <w:color w:val="000000"/>
          <w:sz w:val="28"/>
          <w:szCs w:val="28"/>
        </w:rPr>
        <w:t>Техника безопасности во время занятий баскетболом</w:t>
      </w:r>
    </w:p>
    <w:p w:rsidR="00890207" w:rsidRPr="00890207" w:rsidRDefault="00890207" w:rsidP="0062564A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90207">
        <w:rPr>
          <w:color w:val="333333"/>
          <w:sz w:val="28"/>
          <w:szCs w:val="28"/>
          <w:shd w:val="clear" w:color="auto" w:fill="FFFFFF"/>
        </w:rPr>
        <w:t>О</w:t>
      </w:r>
      <w:r>
        <w:rPr>
          <w:color w:val="333333"/>
          <w:sz w:val="28"/>
          <w:szCs w:val="28"/>
          <w:shd w:val="clear" w:color="auto" w:fill="FFFFFF"/>
        </w:rPr>
        <w:t xml:space="preserve">бщие требования </w:t>
      </w:r>
      <w:r w:rsidR="00943946">
        <w:rPr>
          <w:color w:val="333333"/>
          <w:sz w:val="28"/>
          <w:szCs w:val="28"/>
          <w:shd w:val="clear" w:color="auto" w:fill="FFFFFF"/>
        </w:rPr>
        <w:t>безопасности: - к</w:t>
      </w:r>
      <w:r w:rsidRPr="00890207">
        <w:rPr>
          <w:color w:val="333333"/>
          <w:sz w:val="28"/>
          <w:szCs w:val="28"/>
          <w:shd w:val="clear" w:color="auto" w:fill="FFFFFF"/>
        </w:rPr>
        <w:t xml:space="preserve"> занятиям по спортивным и подвижным играм допускаются лица, прошедшие медицинский осмо</w:t>
      </w:r>
      <w:r w:rsidR="00943946">
        <w:rPr>
          <w:color w:val="333333"/>
          <w:sz w:val="28"/>
          <w:szCs w:val="28"/>
          <w:shd w:val="clear" w:color="auto" w:fill="FFFFFF"/>
        </w:rPr>
        <w:t>тр и инструктаж по охране труда</w:t>
      </w:r>
      <w:r w:rsidR="007D2FA1">
        <w:rPr>
          <w:color w:val="333333"/>
          <w:sz w:val="28"/>
          <w:szCs w:val="28"/>
          <w:shd w:val="clear" w:color="auto" w:fill="FFFFFF"/>
        </w:rPr>
        <w:t>,</w:t>
      </w:r>
      <w:r w:rsidR="007D2FA1" w:rsidRPr="007D2FA1">
        <w:rPr>
          <w:color w:val="333333"/>
          <w:sz w:val="28"/>
          <w:szCs w:val="28"/>
          <w:shd w:val="clear" w:color="auto" w:fill="FFFFFF"/>
        </w:rPr>
        <w:t xml:space="preserve"> </w:t>
      </w:r>
      <w:r w:rsidR="007D2FA1" w:rsidRPr="00890207">
        <w:rPr>
          <w:color w:val="333333"/>
          <w:sz w:val="28"/>
          <w:szCs w:val="28"/>
          <w:shd w:val="clear" w:color="auto" w:fill="FFFFFF"/>
        </w:rPr>
        <w:t>в спортивной одежде и спортивн</w:t>
      </w:r>
      <w:r w:rsidR="007D2FA1">
        <w:rPr>
          <w:color w:val="333333"/>
          <w:sz w:val="28"/>
          <w:szCs w:val="28"/>
          <w:shd w:val="clear" w:color="auto" w:fill="FFFFFF"/>
        </w:rPr>
        <w:t>ой обуви с нескользкой подошвой</w:t>
      </w:r>
      <w:proofErr w:type="gramStart"/>
      <w:r w:rsidR="007D2FA1">
        <w:rPr>
          <w:color w:val="333333"/>
          <w:sz w:val="28"/>
          <w:szCs w:val="28"/>
          <w:shd w:val="clear" w:color="auto" w:fill="FFFFFF"/>
        </w:rPr>
        <w:t>;</w:t>
      </w:r>
      <w:r w:rsidR="00943946">
        <w:rPr>
          <w:color w:val="333333"/>
          <w:sz w:val="28"/>
          <w:szCs w:val="28"/>
          <w:shd w:val="clear" w:color="auto" w:fill="FFFFFF"/>
        </w:rPr>
        <w:t>;</w:t>
      </w:r>
      <w:r w:rsidR="007D2FA1">
        <w:rPr>
          <w:color w:val="333333"/>
          <w:sz w:val="28"/>
          <w:szCs w:val="28"/>
          <w:shd w:val="clear" w:color="auto" w:fill="FFFFFF"/>
        </w:rPr>
        <w:t xml:space="preserve"> -</w:t>
      </w:r>
      <w:r w:rsidRPr="00890207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943946">
        <w:rPr>
          <w:color w:val="333333"/>
          <w:sz w:val="28"/>
          <w:szCs w:val="28"/>
          <w:shd w:val="clear" w:color="auto" w:fill="FFFFFF"/>
        </w:rPr>
        <w:t>п</w:t>
      </w:r>
      <w:r w:rsidRPr="00890207">
        <w:rPr>
          <w:color w:val="333333"/>
          <w:sz w:val="28"/>
          <w:szCs w:val="28"/>
          <w:shd w:val="clear" w:color="auto" w:fill="FFFFFF"/>
        </w:rPr>
        <w:t>ри проведении занятий должно соблюдаться расписание учебных занятий, устано</w:t>
      </w:r>
      <w:r w:rsidR="00943946">
        <w:rPr>
          <w:color w:val="333333"/>
          <w:sz w:val="28"/>
          <w:szCs w:val="28"/>
          <w:shd w:val="clear" w:color="auto" w:fill="FFFFFF"/>
        </w:rPr>
        <w:t>вленные режимы занятий и отдыха;</w:t>
      </w:r>
      <w:r w:rsidR="007D2FA1">
        <w:rPr>
          <w:color w:val="333333"/>
          <w:sz w:val="28"/>
          <w:szCs w:val="28"/>
          <w:shd w:val="clear" w:color="auto" w:fill="FFFFFF"/>
        </w:rPr>
        <w:t xml:space="preserve"> -</w:t>
      </w:r>
      <w:r w:rsidRPr="00890207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43946">
        <w:rPr>
          <w:color w:val="333333"/>
          <w:sz w:val="28"/>
          <w:szCs w:val="28"/>
          <w:shd w:val="clear" w:color="auto" w:fill="FFFFFF"/>
        </w:rPr>
        <w:t>п</w:t>
      </w:r>
      <w:r w:rsidRPr="00890207">
        <w:rPr>
          <w:color w:val="333333"/>
          <w:sz w:val="28"/>
          <w:szCs w:val="28"/>
          <w:shd w:val="clear" w:color="auto" w:fill="FFFFFF"/>
        </w:rPr>
        <w:t>ри проведении занятий по спортивным и подвижным</w:t>
      </w:r>
      <w:r w:rsidR="00943946">
        <w:rPr>
          <w:color w:val="333333"/>
          <w:sz w:val="28"/>
          <w:szCs w:val="28"/>
          <w:shd w:val="clear" w:color="auto" w:fill="FFFFFF"/>
        </w:rPr>
        <w:t xml:space="preserve"> играм</w:t>
      </w:r>
      <w:r w:rsidRPr="00890207">
        <w:rPr>
          <w:color w:val="333333"/>
          <w:sz w:val="28"/>
          <w:szCs w:val="28"/>
          <w:shd w:val="clear" w:color="auto" w:fill="FFFFFF"/>
        </w:rPr>
        <w:t xml:space="preserve"> возможно воздействие на обучающихся следующих опасных факторов:</w:t>
      </w:r>
      <w:r w:rsidR="00943946">
        <w:rPr>
          <w:color w:val="333333"/>
          <w:sz w:val="28"/>
          <w:szCs w:val="28"/>
          <w:shd w:val="clear" w:color="auto" w:fill="FFFFFF"/>
        </w:rPr>
        <w:t xml:space="preserve"> </w:t>
      </w:r>
      <w:r w:rsidRPr="00890207">
        <w:rPr>
          <w:color w:val="333333"/>
          <w:sz w:val="28"/>
          <w:szCs w:val="28"/>
          <w:shd w:val="clear" w:color="auto" w:fill="FFFFFF"/>
        </w:rPr>
        <w:t>- травмы при столкновениях, нарушениях, нарушении правил проведения игры, при паданиях на мокром,</w:t>
      </w:r>
      <w:r w:rsidR="00943946">
        <w:rPr>
          <w:color w:val="333333"/>
          <w:sz w:val="28"/>
          <w:szCs w:val="28"/>
          <w:shd w:val="clear" w:color="auto" w:fill="FFFFFF"/>
        </w:rPr>
        <w:t xml:space="preserve"> </w:t>
      </w:r>
      <w:r w:rsidRPr="00890207">
        <w:rPr>
          <w:color w:val="333333"/>
          <w:sz w:val="28"/>
          <w:szCs w:val="28"/>
          <w:shd w:val="clear" w:color="auto" w:fill="FFFFFF"/>
        </w:rPr>
        <w:t>скользком полу или площадке</w:t>
      </w:r>
      <w:r w:rsidR="00943946">
        <w:rPr>
          <w:color w:val="333333"/>
          <w:sz w:val="28"/>
          <w:szCs w:val="28"/>
          <w:shd w:val="clear" w:color="auto" w:fill="FFFFFF"/>
        </w:rPr>
        <w:t>;</w:t>
      </w:r>
      <w:r w:rsidRPr="00890207">
        <w:rPr>
          <w:color w:val="333333"/>
          <w:sz w:val="28"/>
          <w:szCs w:val="28"/>
          <w:shd w:val="clear" w:color="auto" w:fill="FFFFFF"/>
        </w:rPr>
        <w:t xml:space="preserve"> </w:t>
      </w:r>
      <w:r w:rsidR="00943946">
        <w:rPr>
          <w:color w:val="333333"/>
          <w:sz w:val="28"/>
          <w:szCs w:val="28"/>
          <w:shd w:val="clear" w:color="auto" w:fill="FFFFFF"/>
        </w:rPr>
        <w:t>п</w:t>
      </w:r>
      <w:r w:rsidRPr="00890207">
        <w:rPr>
          <w:color w:val="333333"/>
          <w:sz w:val="28"/>
          <w:szCs w:val="28"/>
          <w:shd w:val="clear" w:color="auto" w:fill="FFFFFF"/>
        </w:rPr>
        <w:t>ри проведении занятий по спортивным и подвижным играм должна быть медицинская аптечка, укомплектованная необходимыми медикаментами и перевязочными материалами для оказания первой медицинской помощи при травмах</w:t>
      </w:r>
      <w:r w:rsidR="00943946">
        <w:rPr>
          <w:color w:val="333333"/>
          <w:sz w:val="28"/>
          <w:szCs w:val="28"/>
          <w:shd w:val="clear" w:color="auto" w:fill="FFFFFF"/>
        </w:rPr>
        <w:t>;</w:t>
      </w:r>
      <w:proofErr w:type="gramEnd"/>
      <w:r w:rsidR="00943946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43946">
        <w:rPr>
          <w:color w:val="333333"/>
          <w:sz w:val="28"/>
          <w:szCs w:val="28"/>
          <w:shd w:val="clear" w:color="auto" w:fill="FFFFFF"/>
        </w:rPr>
        <w:t>р</w:t>
      </w:r>
      <w:r w:rsidRPr="00890207">
        <w:rPr>
          <w:color w:val="333333"/>
          <w:sz w:val="28"/>
          <w:szCs w:val="28"/>
          <w:shd w:val="clear" w:color="auto" w:fill="FFFFFF"/>
        </w:rPr>
        <w:t>уководитель занятий и обучающиеся обязаны соблюдать правила противопожарной безопасности, знать места расположения первичных средств пожаротушения</w:t>
      </w:r>
      <w:r w:rsidR="00943946">
        <w:rPr>
          <w:color w:val="333333"/>
          <w:sz w:val="28"/>
          <w:szCs w:val="28"/>
          <w:shd w:val="clear" w:color="auto" w:fill="FFFFFF"/>
        </w:rPr>
        <w:t xml:space="preserve">; </w:t>
      </w:r>
      <w:r w:rsidR="007D2FA1">
        <w:rPr>
          <w:color w:val="333333"/>
          <w:sz w:val="28"/>
          <w:szCs w:val="28"/>
          <w:shd w:val="clear" w:color="auto" w:fill="FFFFFF"/>
        </w:rPr>
        <w:t xml:space="preserve">- </w:t>
      </w:r>
      <w:r w:rsidR="00943946">
        <w:rPr>
          <w:color w:val="333333"/>
          <w:sz w:val="28"/>
          <w:szCs w:val="28"/>
          <w:shd w:val="clear" w:color="auto" w:fill="FFFFFF"/>
        </w:rPr>
        <w:t xml:space="preserve">о </w:t>
      </w:r>
      <w:r w:rsidRPr="00890207">
        <w:rPr>
          <w:color w:val="333333"/>
          <w:sz w:val="28"/>
          <w:szCs w:val="28"/>
          <w:shd w:val="clear" w:color="auto" w:fill="FFFFFF"/>
        </w:rPr>
        <w:t>каждом несчастном случае с обучающимся руководитель занятий обязан немедленно сообщить администрации учреждения, оказать первую медицинскую помощь пострадавшему</w:t>
      </w:r>
      <w:r w:rsidR="00943946">
        <w:rPr>
          <w:color w:val="333333"/>
          <w:sz w:val="28"/>
          <w:szCs w:val="28"/>
          <w:shd w:val="clear" w:color="auto" w:fill="FFFFFF"/>
        </w:rPr>
        <w:t>;</w:t>
      </w:r>
      <w:r w:rsidR="007D2FA1">
        <w:rPr>
          <w:color w:val="333333"/>
          <w:sz w:val="28"/>
          <w:szCs w:val="28"/>
          <w:shd w:val="clear" w:color="auto" w:fill="FFFFFF"/>
        </w:rPr>
        <w:t xml:space="preserve"> - </w:t>
      </w:r>
      <w:r w:rsidR="00943946">
        <w:rPr>
          <w:color w:val="333333"/>
          <w:sz w:val="28"/>
          <w:szCs w:val="28"/>
          <w:shd w:val="clear" w:color="auto" w:fill="FFFFFF"/>
        </w:rPr>
        <w:t xml:space="preserve">в </w:t>
      </w:r>
      <w:r w:rsidRPr="00890207">
        <w:rPr>
          <w:color w:val="333333"/>
          <w:sz w:val="28"/>
          <w:szCs w:val="28"/>
          <w:shd w:val="clear" w:color="auto" w:fill="FFFFFF"/>
        </w:rPr>
        <w:t>процессе занятий руководитель и обучающийся должны соблюдать правила проведения спортивной игры, ношения спортивной одежды и спортивной обуви, правила личной гигиены</w:t>
      </w:r>
      <w:r w:rsidR="00943946">
        <w:rPr>
          <w:color w:val="333333"/>
          <w:sz w:val="28"/>
          <w:szCs w:val="28"/>
          <w:shd w:val="clear" w:color="auto" w:fill="FFFFFF"/>
        </w:rPr>
        <w:t>;</w:t>
      </w:r>
      <w:proofErr w:type="gramEnd"/>
      <w:r w:rsidR="00943946">
        <w:rPr>
          <w:color w:val="333333"/>
          <w:sz w:val="28"/>
          <w:szCs w:val="28"/>
          <w:shd w:val="clear" w:color="auto" w:fill="FFFFFF"/>
        </w:rPr>
        <w:t xml:space="preserve"> </w:t>
      </w:r>
      <w:r w:rsidR="007D2FA1">
        <w:rPr>
          <w:color w:val="333333"/>
          <w:sz w:val="28"/>
          <w:szCs w:val="28"/>
          <w:shd w:val="clear" w:color="auto" w:fill="FFFFFF"/>
        </w:rPr>
        <w:t xml:space="preserve">- </w:t>
      </w:r>
      <w:r w:rsidR="00943946">
        <w:rPr>
          <w:color w:val="333333"/>
          <w:sz w:val="28"/>
          <w:szCs w:val="28"/>
          <w:shd w:val="clear" w:color="auto" w:fill="FFFFFF"/>
        </w:rPr>
        <w:t>л</w:t>
      </w:r>
      <w:r w:rsidRPr="00890207">
        <w:rPr>
          <w:color w:val="333333"/>
          <w:sz w:val="28"/>
          <w:szCs w:val="28"/>
          <w:shd w:val="clear" w:color="auto" w:fill="FFFFFF"/>
        </w:rPr>
        <w:t>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подвергается внеочередной проверке знаний норм и правил охраны труда</w:t>
      </w:r>
      <w:r w:rsidR="00943946">
        <w:rPr>
          <w:color w:val="333333"/>
          <w:sz w:val="28"/>
          <w:szCs w:val="28"/>
          <w:shd w:val="clear" w:color="auto" w:fill="FFFFFF"/>
        </w:rPr>
        <w:t>.</w:t>
      </w:r>
    </w:p>
    <w:p w:rsidR="00F917A8" w:rsidRPr="0013512D" w:rsidRDefault="00F917A8" w:rsidP="009A78F3">
      <w:pPr>
        <w:shd w:val="clear" w:color="auto" w:fill="FFFFFF"/>
        <w:spacing w:line="360" w:lineRule="auto"/>
        <w:jc w:val="both"/>
        <w:rPr>
          <w:b/>
          <w:color w:val="000000"/>
          <w:spacing w:val="-3"/>
          <w:sz w:val="28"/>
          <w:szCs w:val="28"/>
        </w:rPr>
      </w:pPr>
      <w:r w:rsidRPr="0013512D">
        <w:rPr>
          <w:b/>
          <w:color w:val="000000"/>
          <w:spacing w:val="-3"/>
          <w:sz w:val="28"/>
          <w:szCs w:val="28"/>
        </w:rPr>
        <w:t>Общая характеристика спортивной подготовки</w:t>
      </w:r>
    </w:p>
    <w:p w:rsidR="00F917A8" w:rsidRPr="009A78F3" w:rsidRDefault="00F917A8" w:rsidP="009A78F3">
      <w:pPr>
        <w:shd w:val="clear" w:color="auto" w:fill="FFFFFF"/>
        <w:spacing w:line="360" w:lineRule="auto"/>
        <w:ind w:firstLine="851"/>
        <w:jc w:val="both"/>
        <w:rPr>
          <w:color w:val="000000"/>
          <w:spacing w:val="-3"/>
          <w:sz w:val="28"/>
          <w:szCs w:val="28"/>
        </w:rPr>
      </w:pPr>
      <w:r w:rsidRPr="009A78F3">
        <w:rPr>
          <w:color w:val="000000"/>
          <w:spacing w:val="-3"/>
          <w:sz w:val="28"/>
          <w:szCs w:val="28"/>
        </w:rPr>
        <w:t xml:space="preserve">Понятие о процессе спортивной подготовки. Взаимосвязь соревнований, тренировки и восстановления. Формы организации спортивной </w:t>
      </w:r>
      <w:r w:rsidRPr="009A78F3">
        <w:rPr>
          <w:color w:val="000000"/>
          <w:spacing w:val="-3"/>
          <w:sz w:val="28"/>
          <w:szCs w:val="28"/>
        </w:rPr>
        <w:lastRenderedPageBreak/>
        <w:t>тренировки. Характерные особенности период спортивной тренировки. Единство общей и специальной подготовки. Понятие о тренировочной нагрузке. Основные средства спортивной тренировки. Методы спортивной тренировки. Значение тренировочных и контрольных игр. Специализация и индивидуализация спортивной тренировки. Использование технических и тренажерных сре</w:t>
      </w:r>
      <w:proofErr w:type="gramStart"/>
      <w:r w:rsidRPr="009A78F3">
        <w:rPr>
          <w:color w:val="000000"/>
          <w:spacing w:val="-3"/>
          <w:sz w:val="28"/>
          <w:szCs w:val="28"/>
        </w:rPr>
        <w:t>дств сп</w:t>
      </w:r>
      <w:proofErr w:type="gramEnd"/>
      <w:r w:rsidRPr="009A78F3">
        <w:rPr>
          <w:color w:val="000000"/>
          <w:spacing w:val="-3"/>
          <w:sz w:val="28"/>
          <w:szCs w:val="28"/>
        </w:rPr>
        <w:t>ортивной тренировк</w:t>
      </w:r>
      <w:r w:rsidR="009E51EE">
        <w:rPr>
          <w:color w:val="000000"/>
          <w:spacing w:val="-3"/>
          <w:sz w:val="28"/>
          <w:szCs w:val="28"/>
        </w:rPr>
        <w:t>и</w:t>
      </w:r>
      <w:r w:rsidRPr="009A78F3">
        <w:rPr>
          <w:color w:val="000000"/>
          <w:spacing w:val="-3"/>
          <w:sz w:val="28"/>
          <w:szCs w:val="28"/>
        </w:rPr>
        <w:t>. Самостоятельные занятия: утренняя гигиеническая гимнастика, индивидуальные занятия по совершенствованию физических качеств и техники движений.</w:t>
      </w:r>
    </w:p>
    <w:p w:rsidR="00F917A8" w:rsidRPr="0013512D" w:rsidRDefault="00F917A8" w:rsidP="009A78F3">
      <w:pPr>
        <w:shd w:val="clear" w:color="auto" w:fill="FFFFFF"/>
        <w:spacing w:line="360" w:lineRule="auto"/>
        <w:jc w:val="both"/>
        <w:rPr>
          <w:b/>
          <w:color w:val="000000"/>
          <w:spacing w:val="-3"/>
          <w:sz w:val="28"/>
          <w:szCs w:val="28"/>
        </w:rPr>
      </w:pPr>
      <w:r w:rsidRPr="0013512D">
        <w:rPr>
          <w:b/>
          <w:color w:val="000000"/>
          <w:spacing w:val="-3"/>
          <w:sz w:val="28"/>
          <w:szCs w:val="28"/>
        </w:rPr>
        <w:t>Планирование и контроль спортивной тренировки</w:t>
      </w:r>
    </w:p>
    <w:p w:rsidR="00F917A8" w:rsidRPr="009A78F3" w:rsidRDefault="00F917A8" w:rsidP="009A78F3">
      <w:pPr>
        <w:shd w:val="clear" w:color="auto" w:fill="FFFFFF"/>
        <w:spacing w:line="360" w:lineRule="auto"/>
        <w:ind w:firstLine="851"/>
        <w:jc w:val="both"/>
        <w:rPr>
          <w:color w:val="000000"/>
          <w:spacing w:val="-3"/>
          <w:sz w:val="28"/>
          <w:szCs w:val="28"/>
        </w:rPr>
      </w:pPr>
      <w:r w:rsidRPr="009A78F3">
        <w:rPr>
          <w:color w:val="000000"/>
          <w:spacing w:val="-3"/>
          <w:sz w:val="28"/>
          <w:szCs w:val="28"/>
        </w:rPr>
        <w:t>Сущность и назначение планирования, его виды. Составление индивидуальных планов подготовки. Контроль уровня подготовленности. Нормативы по видам подготовки. Учет в процессе спортивной тренировки. Основные понятия о врачебном контроле. Тестирование. Уровень физического развития баскетболиста. Функциональная проба. Самоконтроль в процессе тренировки. Дневник самоконтроля. Показатели развития. Пульсовая кривая, ЧСС и артериальное давление. Дыхание, глубина дыхания, тонус мускулатуры.</w:t>
      </w:r>
    </w:p>
    <w:p w:rsidR="00F917A8" w:rsidRPr="0013512D" w:rsidRDefault="00F917A8" w:rsidP="009A78F3">
      <w:pPr>
        <w:shd w:val="clear" w:color="auto" w:fill="FFFFFF"/>
        <w:spacing w:line="360" w:lineRule="auto"/>
        <w:ind w:right="-159"/>
        <w:jc w:val="both"/>
        <w:rPr>
          <w:b/>
          <w:color w:val="000000"/>
          <w:spacing w:val="-3"/>
          <w:sz w:val="28"/>
          <w:szCs w:val="28"/>
        </w:rPr>
      </w:pPr>
      <w:r w:rsidRPr="0013512D">
        <w:rPr>
          <w:b/>
          <w:color w:val="000000"/>
          <w:spacing w:val="-3"/>
          <w:sz w:val="28"/>
          <w:szCs w:val="28"/>
        </w:rPr>
        <w:t>Основы техники игры и техническая подготовка</w:t>
      </w:r>
    </w:p>
    <w:p w:rsidR="00C43E15" w:rsidRDefault="00F917A8" w:rsidP="00C43E15">
      <w:pPr>
        <w:shd w:val="clear" w:color="auto" w:fill="FFFFFF"/>
        <w:spacing w:line="360" w:lineRule="auto"/>
        <w:ind w:right="-159" w:firstLine="851"/>
        <w:jc w:val="both"/>
        <w:rPr>
          <w:color w:val="000000"/>
          <w:spacing w:val="-3"/>
          <w:sz w:val="28"/>
          <w:szCs w:val="28"/>
        </w:rPr>
      </w:pPr>
      <w:r w:rsidRPr="009A78F3">
        <w:rPr>
          <w:color w:val="000000"/>
          <w:spacing w:val="-3"/>
          <w:sz w:val="28"/>
          <w:szCs w:val="28"/>
        </w:rPr>
        <w:t xml:space="preserve">Основные сведения о технике игры, о ее значении для роста спортивного мастерства. Средства и методы технической подготовки, Классификация приемов техники игры. Анализ техники изучаемых приемов игры. Методические приемы и средства обучения технике игры. О соединении технической и физической подготовки. Разнообразие технических приемов, показатели надежности техники, целесообразная вариативность. Просмотр </w:t>
      </w:r>
      <w:proofErr w:type="spellStart"/>
      <w:r w:rsidRPr="009A78F3">
        <w:rPr>
          <w:color w:val="000000"/>
          <w:spacing w:val="-3"/>
          <w:sz w:val="28"/>
          <w:szCs w:val="28"/>
        </w:rPr>
        <w:t>кинокольцовок</w:t>
      </w:r>
      <w:proofErr w:type="spellEnd"/>
      <w:r w:rsidRPr="009A78F3">
        <w:rPr>
          <w:color w:val="000000"/>
          <w:spacing w:val="-3"/>
          <w:sz w:val="28"/>
          <w:szCs w:val="28"/>
        </w:rPr>
        <w:t>, видеозаписей игр.</w:t>
      </w:r>
    </w:p>
    <w:p w:rsidR="00C43E15" w:rsidRDefault="00C43E15" w:rsidP="007B1A04">
      <w:pPr>
        <w:shd w:val="clear" w:color="auto" w:fill="FFFFFF"/>
        <w:spacing w:line="360" w:lineRule="auto"/>
        <w:ind w:right="-159"/>
        <w:jc w:val="both"/>
        <w:rPr>
          <w:b/>
          <w:color w:val="000000"/>
          <w:sz w:val="28"/>
          <w:szCs w:val="28"/>
        </w:rPr>
      </w:pPr>
      <w:r w:rsidRPr="00C43E15">
        <w:rPr>
          <w:b/>
          <w:color w:val="000000"/>
          <w:sz w:val="28"/>
          <w:szCs w:val="28"/>
        </w:rPr>
        <w:t>Основы тактики игры и тактическая подготовка</w:t>
      </w:r>
    </w:p>
    <w:p w:rsidR="003F2900" w:rsidRPr="003F2900" w:rsidRDefault="00380907" w:rsidP="003F2900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 тактике. Анализ технических тактических действий </w:t>
      </w:r>
      <w:r w:rsidR="003F2900" w:rsidRPr="003F2900">
        <w:rPr>
          <w:color w:val="000000"/>
          <w:sz w:val="28"/>
          <w:szCs w:val="28"/>
        </w:rPr>
        <w:t xml:space="preserve">Тактика игры в баскетболе - это организация индивидуальных и коллективных действий игроков, направленных на достижение победы над противником. В зависимости от положений игры и беспрерывно изменяющейся обстановки команда должна применять наиболее целесообразную тактику. Чем разнообразнее тактика команды, тем больше у. нее шансов на успешные </w:t>
      </w:r>
      <w:r w:rsidR="003F2900" w:rsidRPr="003F2900">
        <w:rPr>
          <w:color w:val="000000"/>
          <w:sz w:val="28"/>
          <w:szCs w:val="28"/>
        </w:rPr>
        <w:lastRenderedPageBreak/>
        <w:t>выступления. Для ведения борьбы игроки применяют тактические комбинации и индивидуальные тактические действия.</w:t>
      </w:r>
      <w:r w:rsidR="003F2900" w:rsidRPr="003F2900">
        <w:rPr>
          <w:color w:val="000000"/>
          <w:sz w:val="28"/>
          <w:szCs w:val="28"/>
        </w:rPr>
        <w:br/>
        <w:t xml:space="preserve">В процессе игры в баскетболе происходит беспрерывное чередование между игрой в защите и игрой в нападении. С момента овладения мячом одним из игроков команды вся пятерка переходит в нападение и стремления игроков направлены к тому, чтобы прорвать оборону противника и добиться результата. С момента потери мяча команда целиком переходит к обороне, и каждый игрок </w:t>
      </w:r>
      <w:proofErr w:type="gramStart"/>
      <w:r w:rsidR="003F2900" w:rsidRPr="003F2900">
        <w:rPr>
          <w:color w:val="000000"/>
          <w:sz w:val="28"/>
          <w:szCs w:val="28"/>
        </w:rPr>
        <w:t>стремится</w:t>
      </w:r>
      <w:proofErr w:type="gramEnd"/>
      <w:r w:rsidR="003F2900" w:rsidRPr="003F2900">
        <w:rPr>
          <w:color w:val="000000"/>
          <w:sz w:val="28"/>
          <w:szCs w:val="28"/>
        </w:rPr>
        <w:t xml:space="preserve"> возможно скорее овладеть мячом, не дав забросить его в свою корзину. Таким </w:t>
      </w:r>
      <w:proofErr w:type="gramStart"/>
      <w:r w:rsidR="003F2900" w:rsidRPr="003F2900">
        <w:rPr>
          <w:color w:val="000000"/>
          <w:sz w:val="28"/>
          <w:szCs w:val="28"/>
        </w:rPr>
        <w:t>образом</w:t>
      </w:r>
      <w:proofErr w:type="gramEnd"/>
      <w:r w:rsidR="003F2900" w:rsidRPr="003F2900">
        <w:rPr>
          <w:color w:val="000000"/>
          <w:sz w:val="28"/>
          <w:szCs w:val="28"/>
        </w:rPr>
        <w:t xml:space="preserve"> успех команды зависит от качества игры и в нападении, и в защите. Поскольку вся игра складывается из действий каждого из пяти участников команды, описание тактики начинается с индивидуальных действий игрока в защите и в нападении. Под индивидуальными тактическими действиями игрока понимаются его преднамеренные действия, выражающиеся в выборе места на площадке, в непосредственной борьбе с противниками (в пределах правил игры) и в обманных действиях.</w:t>
      </w:r>
    </w:p>
    <w:p w:rsidR="003F2900" w:rsidRPr="003F2900" w:rsidRDefault="003F2900" w:rsidP="003F2900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Pr="003F2900">
          <w:rPr>
            <w:sz w:val="28"/>
            <w:szCs w:val="28"/>
          </w:rPr>
          <w:t>Индивидуальные действия в защите</w:t>
        </w:r>
      </w:hyperlink>
    </w:p>
    <w:p w:rsidR="003F2900" w:rsidRPr="003F2900" w:rsidRDefault="003F2900" w:rsidP="003F2900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3F2900">
          <w:rPr>
            <w:sz w:val="28"/>
            <w:szCs w:val="28"/>
          </w:rPr>
          <w:t>Индивидуальные действия в нападении</w:t>
        </w:r>
      </w:hyperlink>
    </w:p>
    <w:p w:rsidR="003F2900" w:rsidRPr="003F2900" w:rsidRDefault="003F2900" w:rsidP="003F2900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Pr="003F2900">
          <w:rPr>
            <w:sz w:val="28"/>
            <w:szCs w:val="28"/>
          </w:rPr>
          <w:t>Тактические свойства передач</w:t>
        </w:r>
      </w:hyperlink>
    </w:p>
    <w:p w:rsidR="003F2900" w:rsidRPr="003F2900" w:rsidRDefault="003F2900" w:rsidP="003F2900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 w:rsidRPr="003F2900">
          <w:rPr>
            <w:sz w:val="28"/>
            <w:szCs w:val="28"/>
          </w:rPr>
          <w:t>Тактические комбинации</w:t>
        </w:r>
      </w:hyperlink>
    </w:p>
    <w:p w:rsidR="003F2900" w:rsidRPr="003F2900" w:rsidRDefault="003F2900" w:rsidP="003F2900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 w:rsidRPr="003F2900">
          <w:rPr>
            <w:sz w:val="28"/>
            <w:szCs w:val="28"/>
          </w:rPr>
          <w:t>Система игры</w:t>
        </w:r>
      </w:hyperlink>
    </w:p>
    <w:p w:rsidR="003F2900" w:rsidRPr="003F2900" w:rsidRDefault="003F2900" w:rsidP="003F2900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4" w:history="1">
        <w:r w:rsidRPr="003F2900">
          <w:rPr>
            <w:sz w:val="28"/>
            <w:szCs w:val="28"/>
          </w:rPr>
          <w:t>Системы нападения</w:t>
        </w:r>
      </w:hyperlink>
    </w:p>
    <w:p w:rsidR="003F2900" w:rsidRPr="003F2900" w:rsidRDefault="003F2900" w:rsidP="003F2900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5" w:history="1">
        <w:r w:rsidRPr="003F2900">
          <w:rPr>
            <w:sz w:val="28"/>
            <w:szCs w:val="28"/>
          </w:rPr>
          <w:t>Системы защиты</w:t>
        </w:r>
      </w:hyperlink>
    </w:p>
    <w:p w:rsidR="00461B9B" w:rsidRPr="0013512D" w:rsidRDefault="00461B9B" w:rsidP="00461B9B">
      <w:pPr>
        <w:shd w:val="clear" w:color="auto" w:fill="FFFFFF"/>
        <w:spacing w:line="360" w:lineRule="auto"/>
        <w:jc w:val="both"/>
        <w:rPr>
          <w:b/>
          <w:color w:val="000000"/>
          <w:spacing w:val="-3"/>
          <w:sz w:val="28"/>
          <w:szCs w:val="28"/>
        </w:rPr>
      </w:pPr>
      <w:r w:rsidRPr="0013512D">
        <w:rPr>
          <w:b/>
          <w:color w:val="000000"/>
          <w:spacing w:val="-3"/>
          <w:sz w:val="28"/>
          <w:szCs w:val="28"/>
        </w:rPr>
        <w:t>Физические способности и физическая подготовка</w:t>
      </w:r>
    </w:p>
    <w:p w:rsidR="00461B9B" w:rsidRDefault="00461B9B" w:rsidP="00461B9B">
      <w:pPr>
        <w:shd w:val="clear" w:color="auto" w:fill="FFFFFF"/>
        <w:spacing w:line="360" w:lineRule="auto"/>
        <w:ind w:right="-159" w:firstLine="851"/>
        <w:jc w:val="both"/>
        <w:rPr>
          <w:color w:val="000000"/>
          <w:spacing w:val="-3"/>
          <w:sz w:val="28"/>
          <w:szCs w:val="28"/>
        </w:rPr>
      </w:pPr>
      <w:r w:rsidRPr="009A78F3">
        <w:rPr>
          <w:color w:val="000000"/>
          <w:spacing w:val="-3"/>
          <w:sz w:val="28"/>
          <w:szCs w:val="28"/>
        </w:rPr>
        <w:t>Физические качества. Виды силовых способностей: собственно</w:t>
      </w:r>
      <w:r>
        <w:rPr>
          <w:color w:val="000000"/>
          <w:spacing w:val="-3"/>
          <w:sz w:val="28"/>
          <w:szCs w:val="28"/>
        </w:rPr>
        <w:t>-</w:t>
      </w:r>
      <w:r w:rsidRPr="009A78F3">
        <w:rPr>
          <w:color w:val="000000"/>
          <w:spacing w:val="-3"/>
          <w:sz w:val="28"/>
          <w:szCs w:val="28"/>
        </w:rPr>
        <w:t xml:space="preserve">силовые, скоростно-силовые. Строение и функции мышц. Изменения в строении и функциях мышц под влиянием занятий спортом. Методика воспитания силовых способностей. Понятие быстроты, Фомы ее проявления. Методы воспитания быстроты движений. Воспитание быстроты простой и сложной двигательной реакции, облегчение внешних условий, лидирование, использование эффекта варьирования отягощениями. Гибкость и ее развитие. Понятия о ловкости как </w:t>
      </w:r>
      <w:r w:rsidRPr="009A78F3">
        <w:rPr>
          <w:color w:val="000000"/>
          <w:spacing w:val="-3"/>
          <w:sz w:val="28"/>
          <w:szCs w:val="28"/>
        </w:rPr>
        <w:lastRenderedPageBreak/>
        <w:t>комплексной способности к освоению техники движения. Виды проявления ловкости. Методика воспитания ловкости. Понятия выносливости. Виды и показатели выносливости. Методика совершенствования выносливости в процессе многолетней тренировки.</w:t>
      </w:r>
    </w:p>
    <w:p w:rsidR="007C3114" w:rsidRDefault="007C3114" w:rsidP="007C311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C3114">
        <w:rPr>
          <w:b/>
          <w:color w:val="000000"/>
          <w:sz w:val="28"/>
          <w:szCs w:val="28"/>
        </w:rPr>
        <w:t>Правила по баскетболу</w:t>
      </w:r>
    </w:p>
    <w:p w:rsidR="00D64097" w:rsidRPr="00D64097" w:rsidRDefault="00D64097" w:rsidP="00D6409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64097">
        <w:rPr>
          <w:sz w:val="28"/>
          <w:szCs w:val="28"/>
        </w:rPr>
        <w:t>В баскетбол играют две команды, обычно по двенадцать человек, от каждой из которых на площадке одновременно присутствует пять игроков. Цель каждой команды в баскетболе</w:t>
      </w:r>
      <w:r w:rsidR="00380907">
        <w:rPr>
          <w:sz w:val="28"/>
          <w:szCs w:val="28"/>
        </w:rPr>
        <w:t xml:space="preserve"> - </w:t>
      </w:r>
      <w:r w:rsidRPr="00D64097">
        <w:rPr>
          <w:sz w:val="28"/>
          <w:szCs w:val="28"/>
        </w:rPr>
        <w:t xml:space="preserve">забросить мяч в корзину соперника и </w:t>
      </w:r>
      <w:proofErr w:type="gramStart"/>
      <w:r w:rsidRPr="00D64097">
        <w:rPr>
          <w:sz w:val="28"/>
          <w:szCs w:val="28"/>
        </w:rPr>
        <w:t>помешать другой команде овладеть</w:t>
      </w:r>
      <w:proofErr w:type="gramEnd"/>
      <w:r w:rsidRPr="00D64097">
        <w:rPr>
          <w:sz w:val="28"/>
          <w:szCs w:val="28"/>
        </w:rPr>
        <w:t xml:space="preserve"> мячом и забросить его в корзину своей команды.</w:t>
      </w:r>
    </w:p>
    <w:p w:rsidR="00D64097" w:rsidRPr="00D64097" w:rsidRDefault="00D64097" w:rsidP="00D6409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64097">
        <w:rPr>
          <w:sz w:val="28"/>
          <w:szCs w:val="28"/>
        </w:rPr>
        <w:t>Мячом играют только руками. Бежать с мячом, не ударяя им в пол, преднамеренно бить по нему ногой, блокировать любой частью ноги или бить по нему кулаком является нарушением. Случайное же соприкосновение или касание мяча стопой или ногой не является нарушением.</w:t>
      </w:r>
    </w:p>
    <w:p w:rsidR="00D64097" w:rsidRPr="00D64097" w:rsidRDefault="00D64097" w:rsidP="00D6409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64097">
        <w:rPr>
          <w:sz w:val="28"/>
          <w:szCs w:val="28"/>
        </w:rPr>
        <w:t>Победителем в баскетболе становится команда, которая по окончании игрового времени набрала большее количество очков. При равном счёте по окончании основного времени матча назначается </w:t>
      </w:r>
      <w:hyperlink r:id="rId16" w:tooltip="Овертайм" w:history="1">
        <w:r w:rsidRPr="00D64097">
          <w:rPr>
            <w:sz w:val="28"/>
            <w:szCs w:val="28"/>
          </w:rPr>
          <w:t>овертайм</w:t>
        </w:r>
      </w:hyperlink>
      <w:r w:rsidRPr="00D64097">
        <w:rPr>
          <w:sz w:val="28"/>
          <w:szCs w:val="28"/>
        </w:rPr>
        <w:t> (обычно пять минут дополнительного времени), в случае, если и по его окончании счёт будет равен, назначается второй, третий овертайм и т. д., до тех пор, пока не будет выявлен</w:t>
      </w:r>
      <w:r>
        <w:rPr>
          <w:sz w:val="28"/>
          <w:szCs w:val="28"/>
        </w:rPr>
        <w:t xml:space="preserve"> победитель</w:t>
      </w:r>
      <w:r w:rsidRPr="00D64097">
        <w:rPr>
          <w:sz w:val="28"/>
          <w:szCs w:val="28"/>
        </w:rPr>
        <w:t> матча.</w:t>
      </w:r>
    </w:p>
    <w:p w:rsidR="00D64097" w:rsidRPr="00D64097" w:rsidRDefault="00D64097" w:rsidP="00D6409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64097">
        <w:rPr>
          <w:sz w:val="28"/>
          <w:szCs w:val="28"/>
        </w:rPr>
        <w:t>За одно попадание мяча в кольцо может быть засчитано разное количество очков:</w:t>
      </w:r>
    </w:p>
    <w:p w:rsidR="00D64097" w:rsidRPr="00D64097" w:rsidRDefault="00D64097" w:rsidP="00D64097">
      <w:pPr>
        <w:shd w:val="clear" w:color="auto" w:fill="FFFFFF"/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097">
        <w:rPr>
          <w:sz w:val="28"/>
          <w:szCs w:val="28"/>
        </w:rPr>
        <w:t>1 очко</w:t>
      </w:r>
      <w:r w:rsidR="00380907">
        <w:rPr>
          <w:sz w:val="28"/>
          <w:szCs w:val="28"/>
        </w:rPr>
        <w:t xml:space="preserve"> - </w:t>
      </w:r>
      <w:hyperlink r:id="rId17" w:tooltip="Штрафной бросок" w:history="1">
        <w:r w:rsidRPr="00D64097">
          <w:rPr>
            <w:sz w:val="28"/>
            <w:szCs w:val="28"/>
          </w:rPr>
          <w:t>штрафной бросок</w:t>
        </w:r>
      </w:hyperlink>
    </w:p>
    <w:p w:rsidR="00D64097" w:rsidRPr="00D64097" w:rsidRDefault="00D64097" w:rsidP="00D64097">
      <w:pPr>
        <w:shd w:val="clear" w:color="auto" w:fill="FFFFFF"/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097">
        <w:rPr>
          <w:sz w:val="28"/>
          <w:szCs w:val="28"/>
        </w:rPr>
        <w:t>2 очка</w:t>
      </w:r>
      <w:r w:rsidR="00380907">
        <w:rPr>
          <w:sz w:val="28"/>
          <w:szCs w:val="28"/>
        </w:rPr>
        <w:t xml:space="preserve"> - </w:t>
      </w:r>
      <w:r w:rsidRPr="00D64097">
        <w:rPr>
          <w:sz w:val="28"/>
          <w:szCs w:val="28"/>
        </w:rPr>
        <w:t>бросок со средней или близкой дистанции (ближе 3-х очковой линии)</w:t>
      </w:r>
    </w:p>
    <w:p w:rsidR="00D64097" w:rsidRPr="00D64097" w:rsidRDefault="00D64097" w:rsidP="00D64097">
      <w:pPr>
        <w:shd w:val="clear" w:color="auto" w:fill="FFFFFF"/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0907">
        <w:rPr>
          <w:sz w:val="28"/>
          <w:szCs w:val="28"/>
        </w:rPr>
        <w:t xml:space="preserve">3 очка - </w:t>
      </w:r>
      <w:r w:rsidRPr="00D64097">
        <w:rPr>
          <w:sz w:val="28"/>
          <w:szCs w:val="28"/>
        </w:rPr>
        <w:t xml:space="preserve">бросок из-за </w:t>
      </w:r>
      <w:r w:rsidR="00380907" w:rsidRPr="00D64097">
        <w:rPr>
          <w:sz w:val="28"/>
          <w:szCs w:val="28"/>
        </w:rPr>
        <w:t>трёх очковой</w:t>
      </w:r>
      <w:r w:rsidRPr="00D64097">
        <w:rPr>
          <w:sz w:val="28"/>
          <w:szCs w:val="28"/>
        </w:rPr>
        <w:t xml:space="preserve"> линии на расстоянии 6м 75см (7м 24 см в </w:t>
      </w:r>
      <w:hyperlink r:id="rId18" w:tooltip="НБА" w:history="1">
        <w:r w:rsidRPr="00D64097">
          <w:rPr>
            <w:sz w:val="28"/>
            <w:szCs w:val="28"/>
          </w:rPr>
          <w:t>Национальной баскетбольной ассоциации</w:t>
        </w:r>
      </w:hyperlink>
      <w:r w:rsidRPr="00D64097">
        <w:rPr>
          <w:sz w:val="28"/>
          <w:szCs w:val="28"/>
        </w:rPr>
        <w:t>)</w:t>
      </w:r>
    </w:p>
    <w:p w:rsidR="00D64097" w:rsidRDefault="00D64097" w:rsidP="00D6409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64097">
        <w:rPr>
          <w:sz w:val="28"/>
          <w:szCs w:val="28"/>
        </w:rPr>
        <w:t>Игра официально начинается </w:t>
      </w:r>
      <w:hyperlink r:id="rId19" w:tooltip="Спорный мяч (баскетбол)" w:history="1">
        <w:r w:rsidRPr="00D64097">
          <w:rPr>
            <w:sz w:val="28"/>
            <w:szCs w:val="28"/>
          </w:rPr>
          <w:t>спорным броском</w:t>
        </w:r>
      </w:hyperlink>
      <w:r w:rsidRPr="00D64097">
        <w:rPr>
          <w:sz w:val="28"/>
          <w:szCs w:val="28"/>
        </w:rPr>
        <w:t> в центральном круге, когда мяч правильно отбит одним из спорящих. Матч состоит из четырёх четвертей, длительность каждой 10 минут с перерывами по две минуты (двенадцать минут в </w:t>
      </w:r>
      <w:hyperlink r:id="rId20" w:tooltip="Национальная баскетбольная ассоциация" w:history="1">
        <w:r w:rsidRPr="00D64097">
          <w:rPr>
            <w:sz w:val="28"/>
            <w:szCs w:val="28"/>
          </w:rPr>
          <w:t>Национальной баскетбольной ассоциации</w:t>
        </w:r>
      </w:hyperlink>
      <w:r w:rsidRPr="00D64097">
        <w:rPr>
          <w:sz w:val="28"/>
          <w:szCs w:val="28"/>
        </w:rPr>
        <w:t xml:space="preserve">). </w:t>
      </w:r>
      <w:r>
        <w:rPr>
          <w:sz w:val="28"/>
          <w:szCs w:val="28"/>
        </w:rPr>
        <w:lastRenderedPageBreak/>
        <w:t>Продолжительность перерыва между второй и третьей четвертями</w:t>
      </w:r>
      <w:r w:rsidR="000D504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пятнадцать минут. После большого перерыва команды должны поменяться</w:t>
      </w:r>
      <w:r w:rsidR="009F4485">
        <w:rPr>
          <w:sz w:val="28"/>
          <w:szCs w:val="28"/>
        </w:rPr>
        <w:t xml:space="preserve"> корзинами</w:t>
      </w:r>
      <w:r>
        <w:rPr>
          <w:sz w:val="28"/>
          <w:szCs w:val="28"/>
        </w:rPr>
        <w:t>.</w:t>
      </w:r>
    </w:p>
    <w:p w:rsidR="00D64097" w:rsidRDefault="00D64097" w:rsidP="00D6409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64097">
        <w:rPr>
          <w:sz w:val="28"/>
          <w:szCs w:val="28"/>
        </w:rPr>
        <w:t>Игра может идти на открытой площадке и в зале высотой не менее 7 м. Размер поля</w:t>
      </w:r>
      <w:r w:rsidR="000D5044">
        <w:rPr>
          <w:sz w:val="28"/>
          <w:szCs w:val="28"/>
        </w:rPr>
        <w:t xml:space="preserve"> - </w:t>
      </w:r>
      <w:r w:rsidRPr="00D64097">
        <w:rPr>
          <w:sz w:val="28"/>
          <w:szCs w:val="28"/>
        </w:rPr>
        <w:t>28×15 м. Размер </w:t>
      </w:r>
      <w:hyperlink r:id="rId21" w:tooltip="Баскетбольный щит" w:history="1">
        <w:r w:rsidRPr="00D64097">
          <w:rPr>
            <w:sz w:val="28"/>
            <w:szCs w:val="28"/>
          </w:rPr>
          <w:t>щита</w:t>
        </w:r>
      </w:hyperlink>
      <w:r w:rsidRPr="00D64097">
        <w:rPr>
          <w:sz w:val="28"/>
          <w:szCs w:val="28"/>
        </w:rPr>
        <w:t> 180х105 см. От нижнего края щита до пола или грунта должно быть 290 см. Корзина представляет собой металлическое кольцо, обтянутое сеткой (без дна). Она крепится на расстоянии 0,15 м от нижнего обреза щита и 3,05 м от уровня пола. Установленная стандартами </w:t>
      </w:r>
      <w:hyperlink r:id="rId22" w:tooltip="FIBA" w:history="1">
        <w:r w:rsidRPr="00D64097">
          <w:rPr>
            <w:sz w:val="28"/>
            <w:szCs w:val="28"/>
          </w:rPr>
          <w:t>FIBA</w:t>
        </w:r>
      </w:hyperlink>
      <w:r w:rsidRPr="00D64097">
        <w:rPr>
          <w:sz w:val="28"/>
          <w:szCs w:val="28"/>
        </w:rPr>
        <w:t> для мужских соревнований длина </w:t>
      </w:r>
      <w:hyperlink r:id="rId23" w:tooltip="Баскетбольный мяч" w:history="1">
        <w:r w:rsidRPr="00D64097">
          <w:rPr>
            <w:sz w:val="28"/>
            <w:szCs w:val="28"/>
          </w:rPr>
          <w:t>окружности мяча</w:t>
        </w:r>
      </w:hyperlink>
      <w:r w:rsidR="000D5044">
        <w:rPr>
          <w:sz w:val="28"/>
          <w:szCs w:val="28"/>
        </w:rPr>
        <w:t xml:space="preserve"> - </w:t>
      </w:r>
      <w:r w:rsidRPr="00D64097">
        <w:rPr>
          <w:sz w:val="28"/>
          <w:szCs w:val="28"/>
        </w:rPr>
        <w:t>74,9</w:t>
      </w:r>
      <w:r w:rsidR="000D5044">
        <w:rPr>
          <w:sz w:val="28"/>
          <w:szCs w:val="28"/>
        </w:rPr>
        <w:t xml:space="preserve"> - </w:t>
      </w:r>
      <w:r w:rsidRPr="00D64097">
        <w:rPr>
          <w:sz w:val="28"/>
          <w:szCs w:val="28"/>
        </w:rPr>
        <w:t>78 см, масса</w:t>
      </w:r>
      <w:r w:rsidR="000D5044">
        <w:rPr>
          <w:sz w:val="28"/>
          <w:szCs w:val="28"/>
        </w:rPr>
        <w:t xml:space="preserve"> – </w:t>
      </w:r>
      <w:r w:rsidRPr="00D64097">
        <w:rPr>
          <w:sz w:val="28"/>
          <w:szCs w:val="28"/>
        </w:rPr>
        <w:t>567</w:t>
      </w:r>
      <w:r w:rsidR="000D5044">
        <w:rPr>
          <w:sz w:val="28"/>
          <w:szCs w:val="28"/>
        </w:rPr>
        <w:t xml:space="preserve"> - </w:t>
      </w:r>
      <w:r w:rsidRPr="00D64097">
        <w:rPr>
          <w:sz w:val="28"/>
          <w:szCs w:val="28"/>
        </w:rPr>
        <w:t>650 г, (для женских соответственно 72,4</w:t>
      </w:r>
      <w:r w:rsidR="000D5044">
        <w:rPr>
          <w:sz w:val="28"/>
          <w:szCs w:val="28"/>
        </w:rPr>
        <w:t xml:space="preserve"> - </w:t>
      </w:r>
      <w:r w:rsidRPr="00D64097">
        <w:rPr>
          <w:sz w:val="28"/>
          <w:szCs w:val="28"/>
        </w:rPr>
        <w:t>73,7 см и 510</w:t>
      </w:r>
      <w:r w:rsidR="000D5044">
        <w:rPr>
          <w:sz w:val="28"/>
          <w:szCs w:val="28"/>
        </w:rPr>
        <w:t xml:space="preserve"> - </w:t>
      </w:r>
      <w:r w:rsidRPr="00D64097">
        <w:rPr>
          <w:sz w:val="28"/>
          <w:szCs w:val="28"/>
        </w:rPr>
        <w:t>567 г).</w:t>
      </w:r>
    </w:p>
    <w:p w:rsidR="007C3114" w:rsidRDefault="00D64097" w:rsidP="00151EBF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D64097">
        <w:rPr>
          <w:b/>
          <w:color w:val="000000"/>
          <w:sz w:val="28"/>
          <w:szCs w:val="28"/>
        </w:rPr>
        <w:t>Установка на игру и разбор результатов игры</w:t>
      </w:r>
    </w:p>
    <w:p w:rsidR="00151EBF" w:rsidRDefault="00151EBF" w:rsidP="00151EBF">
      <w:pPr>
        <w:snapToGrid w:val="0"/>
        <w:spacing w:line="360" w:lineRule="auto"/>
        <w:ind w:firstLine="709"/>
        <w:jc w:val="both"/>
        <w:rPr>
          <w:rStyle w:val="11"/>
        </w:rPr>
      </w:pPr>
      <w:r>
        <w:rPr>
          <w:rStyle w:val="11"/>
          <w:color w:val="000000"/>
          <w:sz w:val="28"/>
          <w:szCs w:val="28"/>
        </w:rPr>
        <w:t>Характеристика команды противника. Тактический план игры, установки на игру команде и отдельным игрокам. Тактический план игры и задания отдельным игрокам. Разбор игры Общая оценка игры и действий отдельных игроков. Вывод по игре.</w:t>
      </w:r>
    </w:p>
    <w:p w:rsidR="00F917A8" w:rsidRPr="0013512D" w:rsidRDefault="00F917A8" w:rsidP="007B1A04">
      <w:pPr>
        <w:shd w:val="clear" w:color="auto" w:fill="FFFFFF"/>
        <w:spacing w:line="360" w:lineRule="auto"/>
        <w:ind w:right="-159"/>
        <w:jc w:val="both"/>
        <w:rPr>
          <w:b/>
          <w:color w:val="000000"/>
          <w:spacing w:val="-3"/>
          <w:sz w:val="28"/>
          <w:szCs w:val="28"/>
        </w:rPr>
      </w:pPr>
      <w:r w:rsidRPr="0013512D">
        <w:rPr>
          <w:b/>
          <w:color w:val="000000"/>
          <w:spacing w:val="-3"/>
          <w:sz w:val="28"/>
          <w:szCs w:val="28"/>
        </w:rPr>
        <w:t>Спортивные соревнования</w:t>
      </w:r>
    </w:p>
    <w:p w:rsidR="00F917A8" w:rsidRDefault="00F917A8" w:rsidP="009A78F3">
      <w:pPr>
        <w:shd w:val="clear" w:color="auto" w:fill="FFFFFF"/>
        <w:spacing w:line="360" w:lineRule="auto"/>
        <w:ind w:right="-159" w:firstLine="851"/>
        <w:jc w:val="both"/>
        <w:rPr>
          <w:color w:val="000000"/>
          <w:spacing w:val="-3"/>
          <w:sz w:val="28"/>
          <w:szCs w:val="28"/>
        </w:rPr>
      </w:pPr>
      <w:r w:rsidRPr="009A78F3">
        <w:rPr>
          <w:color w:val="000000"/>
          <w:spacing w:val="-3"/>
          <w:sz w:val="28"/>
          <w:szCs w:val="28"/>
        </w:rPr>
        <w:t>Спортивные соревнования, их планирование, организация и проведение. Значение спортивных соревнований для популяризации вида спорта.  Спортивные соревнования как важнейшее средство роста спортивного мастерства. Положение о проведении соревнований по баскетболу на первенство города школы. Правила соревнований по баскетболу. Судейство соревнований. Судейская бригада: главный судья соревнований, судьи в поле, секретарь, хронометрист. Их роль в организации и проведении соревнований.</w:t>
      </w:r>
    </w:p>
    <w:p w:rsidR="00F917A8" w:rsidRDefault="00F917A8" w:rsidP="00374279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9A78F3">
        <w:rPr>
          <w:b/>
          <w:color w:val="000000"/>
          <w:sz w:val="28"/>
          <w:szCs w:val="28"/>
        </w:rPr>
        <w:t>Т</w:t>
      </w:r>
      <w:r w:rsidR="00756199">
        <w:rPr>
          <w:b/>
          <w:color w:val="000000"/>
          <w:sz w:val="28"/>
          <w:szCs w:val="28"/>
        </w:rPr>
        <w:t>ехническая подготовка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29"/>
        <w:gridCol w:w="709"/>
        <w:gridCol w:w="709"/>
        <w:gridCol w:w="709"/>
        <w:gridCol w:w="283"/>
      </w:tblGrid>
      <w:tr w:rsidR="001A33DC" w:rsidRPr="009A78F3" w:rsidTr="00CE709A">
        <w:trPr>
          <w:trHeight w:val="93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A33DC" w:rsidRPr="009A78F3" w:rsidRDefault="001A33DC" w:rsidP="00CE709A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A33DC" w:rsidRPr="00991475" w:rsidRDefault="00CE70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A33DC" w:rsidRPr="00991475">
              <w:rPr>
                <w:color w:val="000000"/>
                <w:sz w:val="28"/>
                <w:szCs w:val="28"/>
              </w:rPr>
              <w:t>риемы игры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A33DC" w:rsidRPr="00991475" w:rsidRDefault="00CE709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1A33DC" w:rsidRPr="00991475">
              <w:rPr>
                <w:color w:val="000000"/>
                <w:sz w:val="28"/>
                <w:szCs w:val="28"/>
              </w:rPr>
              <w:t xml:space="preserve">тап </w:t>
            </w:r>
            <w:proofErr w:type="gramStart"/>
            <w:r w:rsidR="001A33DC" w:rsidRPr="00991475">
              <w:rPr>
                <w:color w:val="000000"/>
                <w:sz w:val="28"/>
                <w:szCs w:val="28"/>
              </w:rPr>
              <w:t>начальной</w:t>
            </w:r>
            <w:proofErr w:type="gramEnd"/>
          </w:p>
          <w:p w:rsidR="001A33DC" w:rsidRPr="009A78F3" w:rsidRDefault="001A33DC" w:rsidP="00CE709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91475">
              <w:rPr>
                <w:color w:val="000000"/>
                <w:sz w:val="28"/>
                <w:szCs w:val="28"/>
              </w:rPr>
              <w:t>подготовки</w:t>
            </w: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FFF"/>
          </w:tcPr>
          <w:p w:rsidR="001A33DC" w:rsidRPr="00991475" w:rsidRDefault="001A33DC" w:rsidP="00991475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33DC" w:rsidRPr="009A78F3" w:rsidTr="00CE709A">
        <w:trPr>
          <w:gridAfter w:val="4"/>
          <w:wAfter w:w="2410" w:type="dxa"/>
          <w:trHeight w:val="483"/>
        </w:trPr>
        <w:tc>
          <w:tcPr>
            <w:tcW w:w="568" w:type="dxa"/>
            <w:vMerge/>
            <w:shd w:val="clear" w:color="auto" w:fill="FFFFFF"/>
          </w:tcPr>
          <w:p w:rsidR="001A33DC" w:rsidRPr="009A78F3" w:rsidRDefault="001A33DC" w:rsidP="00CE709A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vMerge/>
            <w:shd w:val="clear" w:color="auto" w:fill="FFFFFF"/>
          </w:tcPr>
          <w:p w:rsidR="001A33DC" w:rsidRPr="009A78F3" w:rsidRDefault="001A33DC" w:rsidP="00CE709A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0A3A5A" w:rsidRPr="009A78F3" w:rsidTr="00380907">
        <w:trPr>
          <w:trHeight w:val="70"/>
        </w:trPr>
        <w:tc>
          <w:tcPr>
            <w:tcW w:w="568" w:type="dxa"/>
            <w:vMerge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0A3A5A" w:rsidRPr="003D3490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1-й</w:t>
            </w:r>
          </w:p>
        </w:tc>
        <w:tc>
          <w:tcPr>
            <w:tcW w:w="709" w:type="dxa"/>
            <w:shd w:val="clear" w:color="auto" w:fill="FFFFFF"/>
          </w:tcPr>
          <w:p w:rsidR="000A3A5A" w:rsidRPr="003D3490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2-й</w:t>
            </w:r>
          </w:p>
        </w:tc>
        <w:tc>
          <w:tcPr>
            <w:tcW w:w="709" w:type="dxa"/>
            <w:shd w:val="clear" w:color="auto" w:fill="FFFFFF"/>
          </w:tcPr>
          <w:p w:rsidR="000A3A5A" w:rsidRPr="003D3490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3-й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0A3A5A" w:rsidRPr="003D3490" w:rsidRDefault="000A3A5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A5A" w:rsidRPr="009A78F3" w:rsidTr="00CE709A">
        <w:trPr>
          <w:trHeight w:val="57"/>
        </w:trPr>
        <w:tc>
          <w:tcPr>
            <w:tcW w:w="568" w:type="dxa"/>
          </w:tcPr>
          <w:p w:rsidR="000A3A5A" w:rsidRPr="00991475" w:rsidRDefault="000A3A5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9147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A3A5A" w:rsidRPr="00991475" w:rsidRDefault="000A3A5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9147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A3A5A" w:rsidRPr="00991475" w:rsidRDefault="000A3A5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9147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A3A5A" w:rsidRPr="00991475" w:rsidRDefault="000A3A5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9147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A3A5A" w:rsidRPr="00991475" w:rsidRDefault="000A3A5A" w:rsidP="00CE709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9147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0A3A5A" w:rsidRPr="00991475" w:rsidRDefault="000A3A5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A5A" w:rsidRPr="009A78F3" w:rsidTr="00CE709A">
        <w:trPr>
          <w:trHeight w:val="93"/>
        </w:trPr>
        <w:tc>
          <w:tcPr>
            <w:tcW w:w="568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Прыжок толчком двух ног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9A78F3"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9A78F3"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9A78F3"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0A3A5A" w:rsidRPr="009A78F3" w:rsidRDefault="000A3A5A" w:rsidP="009A78F3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0A3A5A" w:rsidRPr="009A78F3" w:rsidTr="00CE709A">
        <w:trPr>
          <w:trHeight w:val="93"/>
        </w:trPr>
        <w:tc>
          <w:tcPr>
            <w:tcW w:w="568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Прыжок толчком одной ноги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0A3A5A" w:rsidRPr="009A78F3" w:rsidRDefault="000A3A5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A5A" w:rsidRPr="009A78F3" w:rsidTr="00CE709A">
        <w:trPr>
          <w:trHeight w:val="93"/>
        </w:trPr>
        <w:tc>
          <w:tcPr>
            <w:tcW w:w="568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229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Остановка прыжком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0A3A5A" w:rsidRPr="009A78F3" w:rsidRDefault="000A3A5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A5A" w:rsidRPr="009A78F3" w:rsidTr="00CE709A">
        <w:trPr>
          <w:trHeight w:val="93"/>
        </w:trPr>
        <w:tc>
          <w:tcPr>
            <w:tcW w:w="568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Остановка двумя шагами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0A3A5A" w:rsidRPr="009A78F3" w:rsidRDefault="000A3A5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A5A" w:rsidRPr="009A78F3" w:rsidTr="00CE709A">
        <w:trPr>
          <w:trHeight w:val="93"/>
        </w:trPr>
        <w:tc>
          <w:tcPr>
            <w:tcW w:w="568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Повороты вперед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0A3A5A" w:rsidRPr="009A78F3" w:rsidRDefault="000A3A5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A5A" w:rsidRPr="009A78F3" w:rsidTr="00CE709A">
        <w:trPr>
          <w:trHeight w:val="93"/>
        </w:trPr>
        <w:tc>
          <w:tcPr>
            <w:tcW w:w="568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Повороты назад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0A3A5A" w:rsidRPr="009A78F3" w:rsidRDefault="000A3A5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A5A" w:rsidRPr="009A78F3" w:rsidTr="00CE709A">
        <w:trPr>
          <w:trHeight w:val="93"/>
        </w:trPr>
        <w:tc>
          <w:tcPr>
            <w:tcW w:w="568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Ловля мяча двумя руками на месте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0A3A5A" w:rsidRPr="009A78F3" w:rsidRDefault="000A3A5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A5A" w:rsidRPr="009A78F3" w:rsidTr="00CE709A">
        <w:trPr>
          <w:trHeight w:val="93"/>
        </w:trPr>
        <w:tc>
          <w:tcPr>
            <w:tcW w:w="568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Ловля мяча двумя руками в</w:t>
            </w:r>
            <w:r w:rsidR="00CE709A">
              <w:rPr>
                <w:color w:val="000000"/>
                <w:sz w:val="28"/>
                <w:szCs w:val="28"/>
              </w:rPr>
              <w:t xml:space="preserve"> </w:t>
            </w:r>
            <w:r w:rsidRPr="009A78F3">
              <w:rPr>
                <w:color w:val="000000"/>
                <w:sz w:val="28"/>
                <w:szCs w:val="28"/>
              </w:rPr>
              <w:t>движении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0A3A5A" w:rsidRPr="009A78F3" w:rsidRDefault="000A3A5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A5A" w:rsidRPr="009A78F3" w:rsidTr="00CE709A">
        <w:trPr>
          <w:trHeight w:val="93"/>
        </w:trPr>
        <w:tc>
          <w:tcPr>
            <w:tcW w:w="568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Ловля мяча двумя руками в прыжке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0A3A5A" w:rsidRPr="009A78F3" w:rsidRDefault="000A3A5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A5A" w:rsidRPr="009A78F3" w:rsidTr="00CE709A">
        <w:trPr>
          <w:trHeight w:val="93"/>
        </w:trPr>
        <w:tc>
          <w:tcPr>
            <w:tcW w:w="568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0A3A5A" w:rsidRPr="009A78F3" w:rsidRDefault="000A3A5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Ловля мяча двумя руками при встречном движении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A3A5A" w:rsidRPr="009A78F3" w:rsidRDefault="000A3A5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0A3A5A" w:rsidRPr="009A78F3" w:rsidRDefault="000A3A5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Ловля мяча двумя руками при поступательном движении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Ловля мяча двумя руками при движении сбоку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Ловля мяча одной рукой на месте 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Ловля мяча одной рукой в движении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Ловля мяча одной рукой в прыжке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Ловля мяча одной рукой при встречном движении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Ловля мяча одной рукой при поступательном движении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Ловля мяча одной рукой при движении сбо</w:t>
            </w:r>
            <w:r>
              <w:rPr>
                <w:color w:val="000000"/>
                <w:sz w:val="28"/>
                <w:szCs w:val="28"/>
              </w:rPr>
              <w:t>ку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двумя руками сверху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двумя руками от плеча (с отскоком)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двумя руками от груди (с отскоком)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двумя руками снизу (с отскоком)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двумя руками с места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278"/>
        </w:trPr>
        <w:tc>
          <w:tcPr>
            <w:tcW w:w="568" w:type="dxa"/>
            <w:tcBorders>
              <w:bottom w:val="single" w:sz="4" w:space="0" w:color="auto"/>
            </w:tcBorders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двумя руками в движении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387"/>
        </w:trPr>
        <w:tc>
          <w:tcPr>
            <w:tcW w:w="568" w:type="dxa"/>
            <w:tcBorders>
              <w:bottom w:val="single" w:sz="4" w:space="0" w:color="auto"/>
            </w:tcBorders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двумя руками в прыжке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trHeight w:val="93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двумя руками (встречные)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454927" w:rsidRPr="009A78F3" w:rsidRDefault="00454927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trHeight w:val="93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двумя руками (</w:t>
            </w:r>
            <w:proofErr w:type="gramStart"/>
            <w:r w:rsidRPr="009A78F3">
              <w:rPr>
                <w:color w:val="000000"/>
                <w:sz w:val="28"/>
                <w:szCs w:val="28"/>
              </w:rPr>
              <w:t>поступательные</w:t>
            </w:r>
            <w:proofErr w:type="gramEnd"/>
            <w:r w:rsidRPr="009A78F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454927" w:rsidRPr="009A78F3" w:rsidRDefault="00454927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trHeight w:val="93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двумя руками на одном уровне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454927" w:rsidRPr="009A78F3" w:rsidRDefault="00454927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trHeight w:val="93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двумя руками (сопровождающие)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454927" w:rsidRPr="009A78F3" w:rsidRDefault="00454927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trHeight w:val="93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одной рукой сверху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454927" w:rsidRPr="009A78F3" w:rsidRDefault="00454927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trHeight w:val="93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одной рукой от головы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454927" w:rsidRPr="009A78F3" w:rsidRDefault="00454927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trHeight w:val="93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одной рукой от плеча  (с отскоком)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454927" w:rsidRPr="009A78F3" w:rsidRDefault="00454927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trHeight w:val="93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одной рукой сбоку (с отскоком)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454927" w:rsidRPr="009A78F3" w:rsidRDefault="00454927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trHeight w:val="93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одной рукой снизу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454927" w:rsidRPr="009A78F3" w:rsidRDefault="00454927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trHeight w:val="93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одной рукой с места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454927" w:rsidRPr="009A78F3" w:rsidRDefault="00454927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trHeight w:val="93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Передача мяча одной рукой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9A78F3">
              <w:rPr>
                <w:color w:val="000000"/>
                <w:sz w:val="28"/>
                <w:szCs w:val="28"/>
              </w:rPr>
              <w:t>движении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454927" w:rsidRPr="009A78F3" w:rsidRDefault="00454927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trHeight w:val="93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одной рукой в прыжке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454927" w:rsidRPr="009A78F3" w:rsidRDefault="00454927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trHeight w:val="93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одной рукой (встречные)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454927" w:rsidRPr="009A78F3" w:rsidRDefault="00454927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trHeight w:val="93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одной рукой  (поступательные</w:t>
            </w:r>
            <w:r>
              <w:rPr>
                <w:color w:val="000000"/>
                <w:sz w:val="28"/>
                <w:szCs w:val="28"/>
              </w:rPr>
              <w:t xml:space="preserve"> движения</w:t>
            </w:r>
            <w:r w:rsidRPr="009A78F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454927" w:rsidRPr="009A78F3" w:rsidRDefault="00454927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trHeight w:val="93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одной рукой на одном уровне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FFFFFF"/>
          </w:tcPr>
          <w:p w:rsidR="00454927" w:rsidRPr="009A78F3" w:rsidRDefault="00454927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335C" w:rsidRPr="009A78F3" w:rsidTr="00930EE3">
        <w:trPr>
          <w:trHeight w:val="211"/>
        </w:trPr>
        <w:tc>
          <w:tcPr>
            <w:tcW w:w="568" w:type="dxa"/>
          </w:tcPr>
          <w:p w:rsidR="009A335C" w:rsidRPr="009A78F3" w:rsidRDefault="009A335C" w:rsidP="00930EE3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229" w:type="dxa"/>
          </w:tcPr>
          <w:p w:rsidR="009A335C" w:rsidRPr="009A78F3" w:rsidRDefault="009A335C" w:rsidP="00930EE3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Передача мяча одной рукой  (сопровождающие)</w:t>
            </w:r>
          </w:p>
        </w:tc>
        <w:tc>
          <w:tcPr>
            <w:tcW w:w="709" w:type="dxa"/>
            <w:shd w:val="clear" w:color="auto" w:fill="FFFFFF"/>
          </w:tcPr>
          <w:p w:rsidR="009A335C" w:rsidRPr="009A78F3" w:rsidRDefault="009A335C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9A335C" w:rsidRPr="009A78F3" w:rsidRDefault="009A335C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9A335C" w:rsidRPr="009A78F3" w:rsidRDefault="009A335C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FFFFFF"/>
          </w:tcPr>
          <w:p w:rsidR="009A335C" w:rsidRPr="009A78F3" w:rsidRDefault="009A335C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Ведение мяча с высоким отскоком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Ведение мяча с низким отскоком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Ведение мяча со зрительным контролем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Ведение мяча без зрительного контроля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Ведение мяча на месте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Ведение мяча по </w:t>
            </w:r>
            <w:proofErr w:type="gramStart"/>
            <w:r w:rsidRPr="009A78F3">
              <w:rPr>
                <w:color w:val="000000"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Ведение мяча по дугам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Ведение мяча по кругам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Ведение мяча зигзагом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Обводка соперника с изменением высоты отскока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Обводка соперника с изменением направления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Обводка соперника с изменением скорости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Обводка соперника с поворотом и переводом мяча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Обводка соперника с переводом ногой 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Обводка соперника за спиной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9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Обводка </w:t>
            </w:r>
            <w:proofErr w:type="gramStart"/>
            <w:r w:rsidRPr="009A78F3">
              <w:rPr>
                <w:color w:val="000000"/>
                <w:sz w:val="28"/>
                <w:szCs w:val="28"/>
              </w:rPr>
              <w:t>соперника</w:t>
            </w:r>
            <w:proofErr w:type="gramEnd"/>
            <w:r w:rsidRPr="009A78F3">
              <w:rPr>
                <w:color w:val="000000"/>
                <w:sz w:val="28"/>
                <w:szCs w:val="28"/>
              </w:rPr>
              <w:t xml:space="preserve"> используя несколько приемов подряд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312"/>
        </w:trPr>
        <w:tc>
          <w:tcPr>
            <w:tcW w:w="568" w:type="dxa"/>
            <w:tcBorders>
              <w:bottom w:val="single" w:sz="4" w:space="0" w:color="auto"/>
            </w:tcBorders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двумя руками    сверху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313"/>
        </w:trPr>
        <w:tc>
          <w:tcPr>
            <w:tcW w:w="568" w:type="dxa"/>
            <w:tcBorders>
              <w:bottom w:val="single" w:sz="4" w:space="0" w:color="auto"/>
            </w:tcBorders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двумя руками от груди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179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мяча в корзину двумя руками снизу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209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мяча в корзину двумя руками сверху вниз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238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двумя руками (добивание)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248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двумя руками с отскоком от щита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239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Броски в корзину двумя руками без отскока от щита 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249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Броски в корзину двумя руками с места 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240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двумя руками в движении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243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двумя руками в прыжке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247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двумя руками  (дальние)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245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двумя руками (средние)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242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двумя руками (ближние)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246"/>
        </w:trPr>
        <w:tc>
          <w:tcPr>
            <w:tcW w:w="568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7229" w:type="dxa"/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двумя руками прямо перед щитом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298"/>
        </w:trPr>
        <w:tc>
          <w:tcPr>
            <w:tcW w:w="568" w:type="dxa"/>
            <w:tcBorders>
              <w:bottom w:val="single" w:sz="4" w:space="0" w:color="auto"/>
            </w:tcBorders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Броски в корзину двумя руками под углом к щиту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309"/>
        </w:trPr>
        <w:tc>
          <w:tcPr>
            <w:tcW w:w="568" w:type="dxa"/>
            <w:tcBorders>
              <w:bottom w:val="single" w:sz="4" w:space="0" w:color="auto"/>
            </w:tcBorders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двумя руками параллельно щиту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09A" w:rsidRPr="009A78F3" w:rsidTr="00CE709A">
        <w:trPr>
          <w:trHeight w:val="316"/>
        </w:trPr>
        <w:tc>
          <w:tcPr>
            <w:tcW w:w="568" w:type="dxa"/>
            <w:tcBorders>
              <w:bottom w:val="single" w:sz="4" w:space="0" w:color="auto"/>
            </w:tcBorders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E709A" w:rsidRPr="009A78F3" w:rsidRDefault="00CE709A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Броски в корзину одной рукой сверху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E709A" w:rsidRPr="009A78F3" w:rsidRDefault="00CE709A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CE709A" w:rsidRPr="009A78F3" w:rsidRDefault="00CE709A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gridAfter w:val="1"/>
          <w:wAfter w:w="283" w:type="dxa"/>
          <w:trHeight w:val="242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Броски в корзину одной рукой от плеча 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454927" w:rsidRPr="009A78F3" w:rsidTr="00CE709A">
        <w:trPr>
          <w:gridAfter w:val="1"/>
          <w:wAfter w:w="283" w:type="dxa"/>
          <w:trHeight w:val="156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одной рукой снизу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454927" w:rsidRPr="009A78F3" w:rsidTr="00CE709A">
        <w:trPr>
          <w:gridAfter w:val="1"/>
          <w:wAfter w:w="283" w:type="dxa"/>
          <w:trHeight w:val="167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одной рукой сверху вниз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gridAfter w:val="1"/>
          <w:wAfter w:w="283" w:type="dxa"/>
          <w:trHeight w:val="190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одной рукой (добивание)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gridAfter w:val="1"/>
          <w:wAfter w:w="283" w:type="dxa"/>
          <w:trHeight w:val="226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Броски в корзину одной рукой с отскоком от щита 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454927" w:rsidRPr="009A78F3" w:rsidTr="00CE709A">
        <w:trPr>
          <w:gridAfter w:val="1"/>
          <w:wAfter w:w="283" w:type="dxa"/>
          <w:trHeight w:val="150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Броски в корзину одной рукой с места 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454927" w:rsidRPr="009A78F3" w:rsidTr="00CE709A">
        <w:trPr>
          <w:gridAfter w:val="1"/>
          <w:wAfter w:w="283" w:type="dxa"/>
          <w:trHeight w:val="161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 Броски в корзину одной рукой в движении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454927" w:rsidRPr="009A78F3" w:rsidTr="00CE709A">
        <w:trPr>
          <w:gridAfter w:val="1"/>
          <w:wAfter w:w="283" w:type="dxa"/>
          <w:trHeight w:val="159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 Броски в корзину одной рукой в прыжке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454927" w:rsidRPr="009A78F3" w:rsidTr="00CE709A">
        <w:trPr>
          <w:gridAfter w:val="1"/>
          <w:wAfter w:w="283" w:type="dxa"/>
          <w:trHeight w:val="157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одной рукой (дальние)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4927" w:rsidRPr="009A78F3" w:rsidTr="00CE709A">
        <w:trPr>
          <w:gridAfter w:val="1"/>
          <w:wAfter w:w="283" w:type="dxa"/>
          <w:trHeight w:val="168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одной рукой (средние)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454927" w:rsidRPr="009A78F3" w:rsidTr="00CE709A">
        <w:trPr>
          <w:gridAfter w:val="1"/>
          <w:wAfter w:w="283" w:type="dxa"/>
          <w:trHeight w:val="160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одной рукой (ближние)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454927" w:rsidRPr="009A78F3" w:rsidTr="00CE709A">
        <w:trPr>
          <w:gridAfter w:val="1"/>
          <w:wAfter w:w="283" w:type="dxa"/>
          <w:trHeight w:val="158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одной рукой прямо перед щитом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454927" w:rsidRPr="009A78F3" w:rsidTr="00CE709A">
        <w:trPr>
          <w:gridAfter w:val="1"/>
          <w:wAfter w:w="283" w:type="dxa"/>
          <w:trHeight w:val="194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одной рукой под углом под щитом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454927" w:rsidRPr="009A78F3" w:rsidTr="00CE709A">
        <w:trPr>
          <w:gridAfter w:val="1"/>
          <w:wAfter w:w="283" w:type="dxa"/>
          <w:trHeight w:val="223"/>
        </w:trPr>
        <w:tc>
          <w:tcPr>
            <w:tcW w:w="568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7229" w:type="dxa"/>
          </w:tcPr>
          <w:p w:rsidR="00454927" w:rsidRPr="009A78F3" w:rsidRDefault="00454927" w:rsidP="00CE709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Броски в корзину одной рукой параллельно щиту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454927" w:rsidRPr="009A78F3" w:rsidRDefault="00454927" w:rsidP="00CE709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</w:tbl>
    <w:p w:rsidR="009E51EE" w:rsidRDefault="009E51EE" w:rsidP="009A78F3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4C38A5" w:rsidRDefault="004C38A5" w:rsidP="009A78F3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F917A8" w:rsidRPr="009A78F3" w:rsidRDefault="00F917A8" w:rsidP="009A78F3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9A78F3">
        <w:rPr>
          <w:b/>
          <w:color w:val="000000"/>
          <w:sz w:val="28"/>
          <w:szCs w:val="28"/>
        </w:rPr>
        <w:lastRenderedPageBreak/>
        <w:t>Т</w:t>
      </w:r>
      <w:r w:rsidR="00756199">
        <w:rPr>
          <w:b/>
          <w:color w:val="000000"/>
          <w:sz w:val="28"/>
          <w:szCs w:val="28"/>
        </w:rPr>
        <w:t>актическая подготовка</w:t>
      </w:r>
    </w:p>
    <w:p w:rsidR="00F917A8" w:rsidRDefault="00F917A8" w:rsidP="009A78F3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3D3490">
        <w:rPr>
          <w:color w:val="000000"/>
          <w:sz w:val="28"/>
          <w:szCs w:val="28"/>
        </w:rPr>
        <w:t>Т</w:t>
      </w:r>
      <w:r w:rsidR="00756199">
        <w:rPr>
          <w:color w:val="000000"/>
          <w:sz w:val="28"/>
          <w:szCs w:val="28"/>
        </w:rPr>
        <w:t>актика нападения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709"/>
        <w:gridCol w:w="709"/>
        <w:gridCol w:w="709"/>
        <w:gridCol w:w="283"/>
      </w:tblGrid>
      <w:tr w:rsidR="009A78F3" w:rsidRPr="009A78F3" w:rsidTr="00930EE3">
        <w:tc>
          <w:tcPr>
            <w:tcW w:w="7797" w:type="dxa"/>
            <w:vMerge w:val="restart"/>
            <w:tcBorders>
              <w:top w:val="single" w:sz="4" w:space="0" w:color="auto"/>
            </w:tcBorders>
          </w:tcPr>
          <w:p w:rsidR="009A78F3" w:rsidRPr="003D3490" w:rsidRDefault="00930EE3" w:rsidP="00930E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A78F3" w:rsidRPr="003D3490">
              <w:rPr>
                <w:color w:val="000000"/>
                <w:sz w:val="28"/>
                <w:szCs w:val="28"/>
              </w:rPr>
              <w:t>риемы игры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right w:val="single" w:sz="4" w:space="0" w:color="000000" w:themeColor="text1"/>
            </w:tcBorders>
          </w:tcPr>
          <w:p w:rsidR="009A78F3" w:rsidRPr="003D3490" w:rsidRDefault="00623223" w:rsidP="00930E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ЭНП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right w:val="nil"/>
            </w:tcBorders>
          </w:tcPr>
          <w:p w:rsidR="009A78F3" w:rsidRPr="003D3490" w:rsidRDefault="009A78F3" w:rsidP="003D3490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E94584" w:rsidRPr="009A78F3" w:rsidTr="00461B9B">
        <w:trPr>
          <w:gridAfter w:val="4"/>
          <w:wAfter w:w="2410" w:type="dxa"/>
          <w:trHeight w:val="322"/>
        </w:trPr>
        <w:tc>
          <w:tcPr>
            <w:tcW w:w="7797" w:type="dxa"/>
            <w:vMerge/>
          </w:tcPr>
          <w:p w:rsidR="00E94584" w:rsidRPr="009A78F3" w:rsidRDefault="00E94584" w:rsidP="00930EE3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30EE3" w:rsidRPr="009A78F3" w:rsidTr="00930EE3">
        <w:trPr>
          <w:trHeight w:val="79"/>
        </w:trPr>
        <w:tc>
          <w:tcPr>
            <w:tcW w:w="7797" w:type="dxa"/>
            <w:vMerge/>
          </w:tcPr>
          <w:p w:rsidR="00930EE3" w:rsidRPr="009A78F3" w:rsidRDefault="00930EE3" w:rsidP="00930EE3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30EE3" w:rsidRPr="003D3490" w:rsidRDefault="00930EE3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1-й</w:t>
            </w:r>
          </w:p>
        </w:tc>
        <w:tc>
          <w:tcPr>
            <w:tcW w:w="709" w:type="dxa"/>
          </w:tcPr>
          <w:p w:rsidR="00930EE3" w:rsidRPr="003D3490" w:rsidRDefault="00930EE3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2-й</w:t>
            </w:r>
          </w:p>
        </w:tc>
        <w:tc>
          <w:tcPr>
            <w:tcW w:w="709" w:type="dxa"/>
          </w:tcPr>
          <w:p w:rsidR="00930EE3" w:rsidRPr="003D3490" w:rsidRDefault="00930EE3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3-й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930EE3" w:rsidRPr="003D3490" w:rsidRDefault="00930EE3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EE3" w:rsidRPr="009A78F3" w:rsidTr="00B77744">
        <w:trPr>
          <w:trHeight w:val="308"/>
        </w:trPr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930EE3" w:rsidRPr="003D3490" w:rsidRDefault="00930EE3" w:rsidP="00930E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30EE3" w:rsidRPr="003D3490" w:rsidRDefault="00930EE3" w:rsidP="00930E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30EE3" w:rsidRPr="003D3490" w:rsidRDefault="00930EE3" w:rsidP="00930E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30EE3" w:rsidRPr="003D3490" w:rsidRDefault="00930EE3" w:rsidP="00930E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FFFFFF"/>
          </w:tcPr>
          <w:p w:rsidR="00930EE3" w:rsidRPr="003D3490" w:rsidRDefault="00930EE3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EE3" w:rsidRPr="009A78F3" w:rsidTr="00461B9B">
        <w:trPr>
          <w:trHeight w:val="149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930EE3" w:rsidRPr="003D3490" w:rsidRDefault="00930EE3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Выход для получения мяча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0EE3" w:rsidRPr="003D3490" w:rsidRDefault="00930EE3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0EE3" w:rsidRPr="003D3490" w:rsidRDefault="00930EE3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0EE3" w:rsidRPr="003D3490" w:rsidRDefault="00930EE3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930EE3" w:rsidRPr="003D3490" w:rsidRDefault="00930EE3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Выход для отвлечения мяча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Розыгрыш мяча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Атака корзины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«Передай мяч и выходи»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Заслон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Наведение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Пересечение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Треугольник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Тройка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Малая восьмерка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A78F3">
              <w:rPr>
                <w:color w:val="000000"/>
                <w:sz w:val="28"/>
                <w:szCs w:val="28"/>
              </w:rPr>
              <w:t>Скрестный</w:t>
            </w:r>
            <w:proofErr w:type="spellEnd"/>
            <w:r w:rsidRPr="009A78F3">
              <w:rPr>
                <w:color w:val="000000"/>
                <w:sz w:val="28"/>
                <w:szCs w:val="28"/>
              </w:rPr>
              <w:t xml:space="preserve"> выход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Сдвоенный заслон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Наведение на двух игроков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Система быстрого прорыва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Система эшелонированного прорыва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Система нападения </w:t>
            </w:r>
            <w:proofErr w:type="gramStart"/>
            <w:r w:rsidRPr="009A78F3">
              <w:rPr>
                <w:color w:val="000000"/>
                <w:sz w:val="28"/>
                <w:szCs w:val="28"/>
              </w:rPr>
              <w:t>через</w:t>
            </w:r>
            <w:proofErr w:type="gramEnd"/>
            <w:r w:rsidRPr="009A78F3">
              <w:rPr>
                <w:color w:val="000000"/>
                <w:sz w:val="28"/>
                <w:szCs w:val="28"/>
              </w:rPr>
              <w:t xml:space="preserve"> центрового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Система нападения </w:t>
            </w:r>
            <w:proofErr w:type="gramStart"/>
            <w:r w:rsidRPr="009A78F3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9A78F3">
              <w:rPr>
                <w:color w:val="000000"/>
                <w:sz w:val="28"/>
                <w:szCs w:val="28"/>
              </w:rPr>
              <w:t xml:space="preserve"> центрового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Игра в численном большинстве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  <w:tr w:rsidR="008F3F90" w:rsidRPr="009A78F3" w:rsidTr="00930EE3">
        <w:trPr>
          <w:gridAfter w:val="1"/>
          <w:wAfter w:w="283" w:type="dxa"/>
        </w:trPr>
        <w:tc>
          <w:tcPr>
            <w:tcW w:w="7797" w:type="dxa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Игра в меньшинстве</w:t>
            </w: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F3F90" w:rsidRPr="009A78F3" w:rsidRDefault="008F3F90" w:rsidP="00930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+</w:t>
            </w:r>
          </w:p>
        </w:tc>
      </w:tr>
    </w:tbl>
    <w:p w:rsidR="00C26CE2" w:rsidRDefault="00C26CE2" w:rsidP="00096446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F917A8" w:rsidRDefault="00F917A8" w:rsidP="00096446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C26CE2">
        <w:rPr>
          <w:b/>
          <w:color w:val="000000"/>
          <w:sz w:val="28"/>
          <w:szCs w:val="28"/>
        </w:rPr>
        <w:t>Т</w:t>
      </w:r>
      <w:r w:rsidR="00756199">
        <w:rPr>
          <w:b/>
          <w:color w:val="000000"/>
          <w:sz w:val="28"/>
          <w:szCs w:val="28"/>
        </w:rPr>
        <w:t>актика защиты</w:t>
      </w:r>
    </w:p>
    <w:tbl>
      <w:tblPr>
        <w:tblW w:w="12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6947"/>
        <w:gridCol w:w="992"/>
        <w:gridCol w:w="992"/>
        <w:gridCol w:w="993"/>
        <w:gridCol w:w="236"/>
        <w:gridCol w:w="47"/>
        <w:gridCol w:w="520"/>
        <w:gridCol w:w="1417"/>
      </w:tblGrid>
      <w:tr w:rsidR="008B3B93" w:rsidRPr="009A78F3" w:rsidTr="00374279">
        <w:trPr>
          <w:gridAfter w:val="2"/>
          <w:wAfter w:w="1937" w:type="dxa"/>
        </w:trPr>
        <w:tc>
          <w:tcPr>
            <w:tcW w:w="6947" w:type="dxa"/>
            <w:vMerge w:val="restart"/>
            <w:tcBorders>
              <w:top w:val="single" w:sz="4" w:space="0" w:color="auto"/>
            </w:tcBorders>
          </w:tcPr>
          <w:p w:rsidR="008B3B93" w:rsidRPr="003D3490" w:rsidRDefault="008B3B93" w:rsidP="0037427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приемы игры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000000" w:themeColor="text1"/>
            </w:tcBorders>
          </w:tcPr>
          <w:p w:rsidR="008B3B93" w:rsidRPr="003D3490" w:rsidRDefault="008B3B93" w:rsidP="0037427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ЭНП</w:t>
            </w:r>
          </w:p>
        </w:tc>
        <w:tc>
          <w:tcPr>
            <w:tcW w:w="283" w:type="dxa"/>
            <w:gridSpan w:val="2"/>
            <w:tcBorders>
              <w:top w:val="nil"/>
              <w:right w:val="nil"/>
            </w:tcBorders>
          </w:tcPr>
          <w:p w:rsidR="008B3B93" w:rsidRPr="003D3490" w:rsidRDefault="008B3B93" w:rsidP="003D3490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3B93" w:rsidRPr="009A78F3" w:rsidTr="00374279">
        <w:trPr>
          <w:gridAfter w:val="7"/>
          <w:wAfter w:w="5197" w:type="dxa"/>
          <w:trHeight w:val="483"/>
        </w:trPr>
        <w:tc>
          <w:tcPr>
            <w:tcW w:w="6947" w:type="dxa"/>
            <w:vMerge/>
          </w:tcPr>
          <w:p w:rsidR="008B3B93" w:rsidRPr="009A78F3" w:rsidRDefault="008B3B93" w:rsidP="0037427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F3F90" w:rsidRPr="009A78F3" w:rsidTr="00374279">
        <w:trPr>
          <w:gridAfter w:val="2"/>
          <w:wAfter w:w="1937" w:type="dxa"/>
          <w:trHeight w:val="261"/>
        </w:trPr>
        <w:tc>
          <w:tcPr>
            <w:tcW w:w="6947" w:type="dxa"/>
            <w:vMerge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3F90" w:rsidRPr="003D3490" w:rsidRDefault="008F3F90" w:rsidP="0037427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1-й</w:t>
            </w:r>
          </w:p>
        </w:tc>
        <w:tc>
          <w:tcPr>
            <w:tcW w:w="992" w:type="dxa"/>
          </w:tcPr>
          <w:p w:rsidR="008F3F90" w:rsidRPr="003D3490" w:rsidRDefault="008F3F90" w:rsidP="0037427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2-й</w:t>
            </w:r>
          </w:p>
        </w:tc>
        <w:tc>
          <w:tcPr>
            <w:tcW w:w="993" w:type="dxa"/>
          </w:tcPr>
          <w:p w:rsidR="008F3F90" w:rsidRPr="003D3490" w:rsidRDefault="008F3F90" w:rsidP="0037427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3-й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right w:val="nil"/>
            </w:tcBorders>
          </w:tcPr>
          <w:p w:rsidR="008F3F90" w:rsidRPr="003D3490" w:rsidRDefault="008F3F90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3F90" w:rsidRPr="009A78F3" w:rsidTr="00374279">
        <w:trPr>
          <w:gridAfter w:val="2"/>
          <w:wAfter w:w="1937" w:type="dxa"/>
        </w:trPr>
        <w:tc>
          <w:tcPr>
            <w:tcW w:w="6947" w:type="dxa"/>
          </w:tcPr>
          <w:p w:rsidR="008F3F90" w:rsidRPr="003D3490" w:rsidRDefault="008F3F90" w:rsidP="0037427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3F90" w:rsidRPr="003D3490" w:rsidRDefault="008F3F90" w:rsidP="0037427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F3F90" w:rsidRPr="003D3490" w:rsidRDefault="008F3F90" w:rsidP="0037427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F3F90" w:rsidRPr="003D3490" w:rsidRDefault="008F3F90" w:rsidP="0037427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D349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" w:type="dxa"/>
            <w:gridSpan w:val="2"/>
            <w:vMerge/>
            <w:tcBorders>
              <w:top w:val="nil"/>
              <w:right w:val="nil"/>
            </w:tcBorders>
          </w:tcPr>
          <w:p w:rsidR="008F3F90" w:rsidRPr="003D3490" w:rsidRDefault="008F3F90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3F90" w:rsidRPr="009A78F3" w:rsidTr="00374279">
        <w:trPr>
          <w:gridAfter w:val="2"/>
          <w:wAfter w:w="1937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1.Противодействие получению мяча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b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b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b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283" w:type="dxa"/>
            <w:gridSpan w:val="2"/>
            <w:vMerge/>
            <w:tcBorders>
              <w:top w:val="nil"/>
              <w:right w:val="nil"/>
            </w:tcBorders>
            <w:shd w:val="clear" w:color="auto" w:fill="FFFFFF"/>
          </w:tcPr>
          <w:p w:rsidR="008F3F90" w:rsidRPr="009A78F3" w:rsidRDefault="008F3F90" w:rsidP="009A78F3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8F3F90" w:rsidRPr="009A78F3" w:rsidTr="00374279">
        <w:trPr>
          <w:gridAfter w:val="2"/>
          <w:wAfter w:w="1937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2.Противодействие выходу на свободное место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283" w:type="dxa"/>
            <w:gridSpan w:val="2"/>
            <w:vMerge/>
            <w:tcBorders>
              <w:top w:val="nil"/>
              <w:right w:val="nil"/>
            </w:tcBorders>
            <w:shd w:val="clear" w:color="auto" w:fill="FFFFFF"/>
          </w:tcPr>
          <w:p w:rsidR="008F3F90" w:rsidRPr="009A78F3" w:rsidRDefault="008F3F90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F3F90" w:rsidRPr="009A78F3" w:rsidTr="00374279">
        <w:trPr>
          <w:gridAfter w:val="2"/>
          <w:wAfter w:w="1937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3.Противодействие розыгрышу мяча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283" w:type="dxa"/>
            <w:gridSpan w:val="2"/>
            <w:vMerge/>
            <w:tcBorders>
              <w:top w:val="nil"/>
              <w:right w:val="nil"/>
            </w:tcBorders>
            <w:shd w:val="clear" w:color="auto" w:fill="FFFFFF"/>
          </w:tcPr>
          <w:p w:rsidR="008F3F90" w:rsidRPr="009A78F3" w:rsidRDefault="008F3F90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F3F90" w:rsidRPr="009A78F3" w:rsidTr="00374279">
        <w:trPr>
          <w:gridAfter w:val="4"/>
          <w:wAfter w:w="2220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4.Противодействие атаке корзины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8F3F90" w:rsidRPr="009A78F3" w:rsidTr="00374279">
        <w:trPr>
          <w:gridAfter w:val="4"/>
          <w:wAfter w:w="2220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5.Подстраховка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8F3F90" w:rsidRPr="009A78F3" w:rsidTr="00374279">
        <w:tc>
          <w:tcPr>
            <w:tcW w:w="6947" w:type="dxa"/>
            <w:tcBorders>
              <w:top w:val="nil"/>
            </w:tcBorders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6.Переключение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8F3F90" w:rsidRPr="009A78F3" w:rsidRDefault="008F3F90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F3F90" w:rsidRPr="009A78F3" w:rsidRDefault="008F3F90" w:rsidP="009A78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F3F90" w:rsidRPr="009A78F3" w:rsidRDefault="008F3F90" w:rsidP="009A78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3F90" w:rsidRPr="009A78F3" w:rsidTr="00374279"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7.Проскальзывание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8F3F90" w:rsidRPr="009A78F3" w:rsidRDefault="008F3F90" w:rsidP="009A78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F90" w:rsidRPr="009A78F3" w:rsidRDefault="008F3F90" w:rsidP="009A78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F3F90" w:rsidRPr="009A78F3" w:rsidRDefault="008F3F90" w:rsidP="009A78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3F90" w:rsidRPr="009A78F3" w:rsidTr="00374279">
        <w:trPr>
          <w:gridAfter w:val="4"/>
          <w:wAfter w:w="2220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8.Групповой отбор мяча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8F3F90" w:rsidRPr="009A78F3" w:rsidTr="00374279">
        <w:trPr>
          <w:gridAfter w:val="4"/>
          <w:wAfter w:w="2220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9.Против тройки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8F3F90" w:rsidRPr="009A78F3" w:rsidTr="00374279">
        <w:trPr>
          <w:gridAfter w:val="4"/>
          <w:wAfter w:w="2220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lastRenderedPageBreak/>
              <w:t>10.Против малой восьмерки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8F3F90" w:rsidRPr="009A78F3" w:rsidTr="00374279">
        <w:trPr>
          <w:gridAfter w:val="4"/>
          <w:wAfter w:w="2220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 xml:space="preserve">11.Против </w:t>
            </w:r>
            <w:proofErr w:type="spellStart"/>
            <w:r w:rsidRPr="009A78F3">
              <w:rPr>
                <w:color w:val="000000"/>
                <w:sz w:val="28"/>
                <w:szCs w:val="28"/>
              </w:rPr>
              <w:t>скрестного</w:t>
            </w:r>
            <w:proofErr w:type="spellEnd"/>
            <w:r w:rsidRPr="009A78F3">
              <w:rPr>
                <w:color w:val="000000"/>
                <w:sz w:val="28"/>
                <w:szCs w:val="28"/>
              </w:rPr>
              <w:t xml:space="preserve"> выхода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8F3F90" w:rsidRPr="009A78F3" w:rsidTr="00374279">
        <w:trPr>
          <w:gridAfter w:val="4"/>
          <w:wAfter w:w="2220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12.Против сдвоенного заслона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3F90" w:rsidRPr="009A78F3" w:rsidTr="00374279">
        <w:trPr>
          <w:gridAfter w:val="4"/>
          <w:wAfter w:w="2220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13.Против наведения на двух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3F90" w:rsidRPr="009A78F3" w:rsidTr="00374279">
        <w:trPr>
          <w:gridAfter w:val="4"/>
          <w:wAfter w:w="2220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14.Система личной защиты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8F3F90" w:rsidRPr="009A78F3" w:rsidTr="00374279">
        <w:trPr>
          <w:gridAfter w:val="4"/>
          <w:wAfter w:w="2220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15.Система зонной защиты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8F3F90" w:rsidRPr="009A78F3" w:rsidTr="00374279">
        <w:trPr>
          <w:gridAfter w:val="4"/>
          <w:wAfter w:w="2220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16.Система смешанной защиты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8F3F90" w:rsidRPr="009A78F3" w:rsidTr="00374279">
        <w:trPr>
          <w:gridAfter w:val="4"/>
          <w:wAfter w:w="2220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17.Система личного прессинга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8F3F90" w:rsidRPr="009A78F3" w:rsidTr="00374279">
        <w:trPr>
          <w:gridAfter w:val="4"/>
          <w:wAfter w:w="2220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18.Система зонного прессинга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8F3F90" w:rsidRPr="009A78F3" w:rsidTr="00374279">
        <w:trPr>
          <w:gridAfter w:val="4"/>
          <w:wAfter w:w="2220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19.Игра в большинстве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8F3F90" w:rsidRPr="009A78F3" w:rsidTr="00374279">
        <w:trPr>
          <w:gridAfter w:val="4"/>
          <w:wAfter w:w="2220" w:type="dxa"/>
        </w:trPr>
        <w:tc>
          <w:tcPr>
            <w:tcW w:w="6947" w:type="dxa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A78F3">
              <w:rPr>
                <w:color w:val="000000"/>
                <w:sz w:val="28"/>
                <w:szCs w:val="28"/>
              </w:rPr>
              <w:t>20.Игра в меньшинстве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8F3F90" w:rsidRPr="009A78F3" w:rsidRDefault="008F3F90" w:rsidP="0037427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A78F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</w:tbl>
    <w:p w:rsidR="00C26CE2" w:rsidRDefault="00C26CE2" w:rsidP="00096446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F917A8" w:rsidRPr="003D3490" w:rsidRDefault="00F917A8" w:rsidP="0075619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78F3">
        <w:rPr>
          <w:b/>
          <w:color w:val="000000"/>
          <w:sz w:val="28"/>
          <w:szCs w:val="28"/>
        </w:rPr>
        <w:t>Ф</w:t>
      </w:r>
      <w:r w:rsidR="00C26CE2">
        <w:rPr>
          <w:b/>
          <w:color w:val="000000"/>
          <w:sz w:val="28"/>
          <w:szCs w:val="28"/>
        </w:rPr>
        <w:t>изическая подготовка</w:t>
      </w:r>
      <w:r w:rsidR="00756199">
        <w:rPr>
          <w:b/>
          <w:color w:val="000000"/>
          <w:sz w:val="28"/>
          <w:szCs w:val="28"/>
        </w:rPr>
        <w:t xml:space="preserve"> </w:t>
      </w:r>
      <w:r w:rsidRPr="003D3490">
        <w:rPr>
          <w:color w:val="000000"/>
          <w:sz w:val="28"/>
          <w:szCs w:val="28"/>
        </w:rPr>
        <w:t>(</w:t>
      </w:r>
      <w:r w:rsidR="000014FC" w:rsidRPr="003D3490">
        <w:rPr>
          <w:color w:val="000000"/>
          <w:sz w:val="28"/>
          <w:szCs w:val="28"/>
        </w:rPr>
        <w:t>Для всех возрастн</w:t>
      </w:r>
      <w:r w:rsidR="003D3490">
        <w:rPr>
          <w:color w:val="000000"/>
          <w:sz w:val="28"/>
          <w:szCs w:val="28"/>
        </w:rPr>
        <w:t>ых групп и этапов подготовки</w:t>
      </w:r>
      <w:r w:rsidRPr="003D3490">
        <w:rPr>
          <w:color w:val="000000"/>
          <w:sz w:val="28"/>
          <w:szCs w:val="28"/>
        </w:rPr>
        <w:t>)</w:t>
      </w:r>
    </w:p>
    <w:p w:rsidR="00F917A8" w:rsidRPr="009A7097" w:rsidRDefault="000014FC" w:rsidP="009A709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9A7097">
        <w:rPr>
          <w:b/>
          <w:color w:val="000000"/>
          <w:sz w:val="28"/>
          <w:szCs w:val="28"/>
        </w:rPr>
        <w:t>Общ</w:t>
      </w:r>
      <w:r w:rsidR="009A7097">
        <w:rPr>
          <w:b/>
          <w:color w:val="000000"/>
          <w:sz w:val="28"/>
          <w:szCs w:val="28"/>
        </w:rPr>
        <w:t xml:space="preserve">ие </w:t>
      </w:r>
      <w:r w:rsidRPr="009A7097">
        <w:rPr>
          <w:b/>
          <w:color w:val="000000"/>
          <w:sz w:val="28"/>
          <w:szCs w:val="28"/>
        </w:rPr>
        <w:t>подготовительные упражнения</w:t>
      </w:r>
    </w:p>
    <w:p w:rsidR="0013512D" w:rsidRPr="0013512D" w:rsidRDefault="0013512D" w:rsidP="00756199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13512D">
        <w:rPr>
          <w:b/>
          <w:color w:val="000000"/>
          <w:sz w:val="28"/>
          <w:szCs w:val="28"/>
        </w:rPr>
        <w:t>Строевые упражнения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78F3">
        <w:rPr>
          <w:color w:val="000000"/>
          <w:sz w:val="28"/>
          <w:szCs w:val="28"/>
        </w:rPr>
        <w:t>Шеренга, колонна, фланг, интервал, дистанция. Перестроения: в одну, две шеренги, в колонну по одному, по два. Сомкнутый и разомкнутый строй. Виды размыкания. Построение. Выравнивание строя, расчет в строю, повороты на месте. Переход на ходьбу, бег, на шаг. Остановка. Изменение скорости движения строя.</w:t>
      </w:r>
    </w:p>
    <w:p w:rsidR="00F917A8" w:rsidRPr="000014FC" w:rsidRDefault="000014FC" w:rsidP="009A709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014FC">
        <w:rPr>
          <w:b/>
          <w:color w:val="000000"/>
          <w:sz w:val="28"/>
          <w:szCs w:val="28"/>
        </w:rPr>
        <w:t>Упражнения для мышц рук и плечевого пояса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78F3">
        <w:rPr>
          <w:color w:val="000000"/>
          <w:sz w:val="28"/>
          <w:szCs w:val="28"/>
        </w:rPr>
        <w:t>Сгибание и разгибание рук, вращения махи, отведение и приведение, рывки одновременно обеими руками и поочередно – из различных исходных положений, стоя на месте и в движении.</w:t>
      </w:r>
    </w:p>
    <w:p w:rsidR="00F917A8" w:rsidRPr="000014FC" w:rsidRDefault="000014FC" w:rsidP="009A709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014FC">
        <w:rPr>
          <w:b/>
          <w:color w:val="000000"/>
          <w:sz w:val="28"/>
          <w:szCs w:val="28"/>
        </w:rPr>
        <w:t>Упражнения для мышц ног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78F3">
        <w:rPr>
          <w:color w:val="000000"/>
          <w:sz w:val="28"/>
          <w:szCs w:val="28"/>
        </w:rPr>
        <w:t>Поднимание на носки; сгибание ног в тазобедренных суставах; приседания; отведения; приведения и мах ногой в переднем, заднем и боковом направлениях; выпады, пружинистые  покачивания в выпаде; подскоки из различных исходных положений ног (вместе, на ширине плеч, одна впереди другой т.п.); сгибание и разгибание ног в смешанных висах и упорах; прыжки.</w:t>
      </w:r>
    </w:p>
    <w:p w:rsidR="00F917A8" w:rsidRPr="000014FC" w:rsidRDefault="000014FC" w:rsidP="009A709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014FC">
        <w:rPr>
          <w:b/>
          <w:color w:val="000000"/>
          <w:sz w:val="28"/>
          <w:szCs w:val="28"/>
        </w:rPr>
        <w:t>Упражнения для мышц шеи и туловища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78F3">
        <w:rPr>
          <w:color w:val="000000"/>
          <w:sz w:val="28"/>
          <w:szCs w:val="28"/>
        </w:rPr>
        <w:t xml:space="preserve">Наклоны, вращения, повороты головы; наклоны туловища, круговые вращения туловищем, повороты туловища, поднимание прямых и согнутых </w:t>
      </w:r>
      <w:r w:rsidRPr="009A78F3">
        <w:rPr>
          <w:color w:val="000000"/>
          <w:sz w:val="28"/>
          <w:szCs w:val="28"/>
        </w:rPr>
        <w:lastRenderedPageBreak/>
        <w:t xml:space="preserve">ног в положении лежа на спине; из положения, лежа на спине переход в положение, сидя; смешанные упоры в положении лицом и спиной вниз; угол из исходного </w:t>
      </w:r>
      <w:proofErr w:type="gramStart"/>
      <w:r w:rsidRPr="009A78F3">
        <w:rPr>
          <w:color w:val="000000"/>
          <w:sz w:val="28"/>
          <w:szCs w:val="28"/>
        </w:rPr>
        <w:t>положения</w:t>
      </w:r>
      <w:proofErr w:type="gramEnd"/>
      <w:r w:rsidRPr="009A78F3">
        <w:rPr>
          <w:color w:val="000000"/>
          <w:sz w:val="28"/>
          <w:szCs w:val="28"/>
        </w:rPr>
        <w:t xml:space="preserve"> лежа, сидя и в положении виса; различные сочетания этих движений.</w:t>
      </w:r>
    </w:p>
    <w:p w:rsidR="00F917A8" w:rsidRPr="000014FC" w:rsidRDefault="000014FC" w:rsidP="009A709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014FC">
        <w:rPr>
          <w:b/>
          <w:color w:val="000000"/>
          <w:sz w:val="28"/>
          <w:szCs w:val="28"/>
        </w:rPr>
        <w:t>Упражнения для всех групп мышц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78F3">
        <w:rPr>
          <w:color w:val="000000"/>
          <w:sz w:val="28"/>
          <w:szCs w:val="28"/>
        </w:rPr>
        <w:t xml:space="preserve">Могут выполняться с короткой и длинной скакалкой, гантелями, набивными мячами, мешочками с песком, резиновыми амортизаторами, палками, со штангой (для юношей). </w:t>
      </w:r>
    </w:p>
    <w:p w:rsidR="00F917A8" w:rsidRPr="000014FC" w:rsidRDefault="000014FC" w:rsidP="009A709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014FC">
        <w:rPr>
          <w:b/>
          <w:color w:val="000000"/>
          <w:sz w:val="28"/>
          <w:szCs w:val="28"/>
        </w:rPr>
        <w:t>Упражнения для развития силы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78F3">
        <w:rPr>
          <w:color w:val="000000"/>
          <w:sz w:val="28"/>
          <w:szCs w:val="28"/>
        </w:rPr>
        <w:t>Упражнения с преодолением собственного веса: подтягивание и виса, отжимание в упоре, приседания на одной и двух ногах. Преодоление веса и сопротивления партнера. Переноска и перекладывание груза. Лазание по канату, шесту, стенке. Упражнения со штангой: толчки, выпрыгивания, приседания. Упражнения с набивными мячами. Упражнения на тренажерах типа «геркулес». Борьба. Гребля.</w:t>
      </w:r>
    </w:p>
    <w:p w:rsidR="00F917A8" w:rsidRPr="000014FC" w:rsidRDefault="000014FC" w:rsidP="009A709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014FC">
        <w:rPr>
          <w:b/>
          <w:color w:val="000000"/>
          <w:sz w:val="28"/>
          <w:szCs w:val="28"/>
        </w:rPr>
        <w:t>Упражнения для развития быстроты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78F3">
        <w:rPr>
          <w:color w:val="000000"/>
          <w:sz w:val="28"/>
          <w:szCs w:val="28"/>
        </w:rPr>
        <w:t>Повторный бег по дистанции от 30 до 100м со старта и сходу с максимальной скоростью. Бег по наклонной плоскости вниз. Бег за лидером. Бег с гандикапом с задачей догнать партнера. Выполнение общеразвивающих упражнений в максимальном темпе.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0014FC">
        <w:rPr>
          <w:b/>
          <w:color w:val="000000"/>
          <w:sz w:val="28"/>
          <w:szCs w:val="28"/>
        </w:rPr>
        <w:t>Упражнения для развития гибкости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78F3">
        <w:rPr>
          <w:color w:val="000000"/>
          <w:sz w:val="28"/>
          <w:szCs w:val="28"/>
        </w:rPr>
        <w:t>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</w:t>
      </w:r>
      <w:proofErr w:type="spellStart"/>
      <w:r w:rsidRPr="009A78F3">
        <w:rPr>
          <w:color w:val="000000"/>
          <w:sz w:val="28"/>
          <w:szCs w:val="28"/>
        </w:rPr>
        <w:t>выкруты</w:t>
      </w:r>
      <w:proofErr w:type="spellEnd"/>
      <w:r w:rsidRPr="009A78F3">
        <w:rPr>
          <w:color w:val="000000"/>
          <w:sz w:val="28"/>
          <w:szCs w:val="28"/>
        </w:rPr>
        <w:t>» и круги. Упражнения на гимнастической стенке, гимнастической скамейке.</w:t>
      </w:r>
    </w:p>
    <w:p w:rsidR="00F917A8" w:rsidRPr="000014FC" w:rsidRDefault="00F917A8" w:rsidP="009A709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014FC">
        <w:rPr>
          <w:b/>
          <w:color w:val="000000"/>
          <w:sz w:val="28"/>
          <w:szCs w:val="28"/>
        </w:rPr>
        <w:t>Упражнения для развития ловкости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78F3">
        <w:rPr>
          <w:color w:val="000000"/>
          <w:sz w:val="28"/>
          <w:szCs w:val="28"/>
        </w:rPr>
        <w:t xml:space="preserve">Разнонаправленные движения руками и ногами. Кувырки вперед, назад, перекаты  в стороны с места, с разбега и с прыжка. Перевороты в стороны, </w:t>
      </w:r>
      <w:r w:rsidRPr="009A78F3">
        <w:rPr>
          <w:color w:val="000000"/>
          <w:sz w:val="28"/>
          <w:szCs w:val="28"/>
        </w:rPr>
        <w:lastRenderedPageBreak/>
        <w:t>вперед, назад через правое, левое плечо. Стойки на голове, руках и лопатках. Опорные прыжки через козла, коня в длину, ширину с подкидного мостика. Прыжки на батуте. Упражнения в равновесии на гимнастической скамейке, бревне. Жонглирование двумя, тремя теннисными мяч</w:t>
      </w:r>
      <w:r w:rsidR="00461B9B">
        <w:rPr>
          <w:color w:val="000000"/>
          <w:sz w:val="28"/>
          <w:szCs w:val="28"/>
        </w:rPr>
        <w:t>ами, предметами различной формы</w:t>
      </w:r>
      <w:r w:rsidRPr="009A78F3">
        <w:rPr>
          <w:color w:val="000000"/>
          <w:sz w:val="28"/>
          <w:szCs w:val="28"/>
        </w:rPr>
        <w:t>,</w:t>
      </w:r>
      <w:r w:rsidR="00461B9B">
        <w:rPr>
          <w:color w:val="000000"/>
          <w:sz w:val="28"/>
          <w:szCs w:val="28"/>
        </w:rPr>
        <w:t xml:space="preserve"> </w:t>
      </w:r>
      <w:r w:rsidRPr="009A78F3">
        <w:rPr>
          <w:color w:val="000000"/>
          <w:sz w:val="28"/>
          <w:szCs w:val="28"/>
        </w:rPr>
        <w:t xml:space="preserve">разного диаметра и веса. Метание мячей в подвижную и не подвижную цель. Метание после кувырков, поворотов, вращений. 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014FC">
        <w:rPr>
          <w:b/>
          <w:color w:val="000000"/>
          <w:sz w:val="28"/>
          <w:szCs w:val="28"/>
        </w:rPr>
        <w:t>Полоса препятствий:</w:t>
      </w:r>
      <w:r w:rsidR="009A7097">
        <w:rPr>
          <w:b/>
          <w:color w:val="000000"/>
          <w:sz w:val="28"/>
          <w:szCs w:val="28"/>
        </w:rPr>
        <w:t xml:space="preserve"> </w:t>
      </w:r>
      <w:proofErr w:type="spellStart"/>
      <w:r w:rsidRPr="009A78F3">
        <w:rPr>
          <w:color w:val="000000"/>
          <w:sz w:val="28"/>
          <w:szCs w:val="28"/>
        </w:rPr>
        <w:t>сперелезанием</w:t>
      </w:r>
      <w:proofErr w:type="spellEnd"/>
      <w:r w:rsidRPr="009A78F3">
        <w:rPr>
          <w:color w:val="000000"/>
          <w:sz w:val="28"/>
          <w:szCs w:val="28"/>
        </w:rPr>
        <w:t xml:space="preserve">, </w:t>
      </w:r>
      <w:proofErr w:type="spellStart"/>
      <w:r w:rsidRPr="009A78F3">
        <w:rPr>
          <w:color w:val="000000"/>
          <w:sz w:val="28"/>
          <w:szCs w:val="28"/>
        </w:rPr>
        <w:t>пролезанием</w:t>
      </w:r>
      <w:proofErr w:type="spellEnd"/>
      <w:r w:rsidRPr="009A78F3">
        <w:rPr>
          <w:color w:val="000000"/>
          <w:sz w:val="28"/>
          <w:szCs w:val="28"/>
        </w:rPr>
        <w:t>, перепрыгиванием, кувырками, с различными перемещениями, переноской нескольких предметов одновременно (четырех баскетбольных мячей), ловлей и метанием мячей. Игра в мини-футбол, теннис большой, волейбол, бадминтон.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0014FC">
        <w:rPr>
          <w:b/>
          <w:color w:val="000000"/>
          <w:sz w:val="28"/>
          <w:szCs w:val="28"/>
        </w:rPr>
        <w:t>Упражнения для развития скоростно-силовых качеств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78F3">
        <w:rPr>
          <w:color w:val="000000"/>
          <w:sz w:val="28"/>
          <w:szCs w:val="28"/>
        </w:rPr>
        <w:t>Прыжки в высоту через препятствия, планку, в длину с места, многократные прыжки с ноги на ногу, на двух ногах. Перепрыгивание предметов скамеек, мячей, барьеров. Прыжки в глубину. Бег и прыжки по лестнице вверх и вниз. Бег по мелководью, по снегу, по песку, с отягощением с предельной интенсивностью. Игры с отягощениями. Эстафеты, комбинированные с бегом, прыжками, метанием.</w:t>
      </w:r>
    </w:p>
    <w:p w:rsidR="00F917A8" w:rsidRPr="000014FC" w:rsidRDefault="00F917A8" w:rsidP="009A709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014FC">
        <w:rPr>
          <w:b/>
          <w:color w:val="000000"/>
          <w:sz w:val="28"/>
          <w:szCs w:val="28"/>
        </w:rPr>
        <w:t>Упражнения для развития общей выносливости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78F3">
        <w:rPr>
          <w:color w:val="000000"/>
          <w:sz w:val="28"/>
          <w:szCs w:val="28"/>
        </w:rPr>
        <w:t>Бег равномерный и переменный на 500, 800, 1000м. Кросс на дистанцию для девочек  от 1500 до 3000м, для мальчиков  от 2500 до 5000м. Дозированный бег по пересеченной местности от 3 минут до 1 часа (для разных возрастных групп). Плавание  с учетом и без учета времени. Ходьба на лыжах с подъемами и спусками с гор, прохождение дистанции от 3 до 10 км на время. Марш-бросок. Туристические походы.</w:t>
      </w:r>
    </w:p>
    <w:p w:rsidR="00F917A8" w:rsidRPr="000014FC" w:rsidRDefault="00F917A8" w:rsidP="009A7097">
      <w:pPr>
        <w:shd w:val="clear" w:color="auto" w:fill="FFFFFF"/>
        <w:spacing w:line="360" w:lineRule="auto"/>
        <w:jc w:val="both"/>
        <w:rPr>
          <w:iCs/>
          <w:color w:val="000000"/>
          <w:spacing w:val="-1"/>
          <w:sz w:val="28"/>
          <w:szCs w:val="28"/>
        </w:rPr>
      </w:pPr>
      <w:r w:rsidRPr="000014FC">
        <w:rPr>
          <w:b/>
          <w:iCs/>
          <w:color w:val="000000"/>
          <w:spacing w:val="-1"/>
          <w:sz w:val="28"/>
          <w:szCs w:val="28"/>
        </w:rPr>
        <w:t>Подвижные игры</w:t>
      </w:r>
    </w:p>
    <w:p w:rsidR="00F917A8" w:rsidRPr="000014FC" w:rsidRDefault="00F917A8" w:rsidP="009A709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0014FC">
        <w:rPr>
          <w:color w:val="000000"/>
          <w:spacing w:val="-1"/>
          <w:sz w:val="28"/>
          <w:szCs w:val="28"/>
        </w:rPr>
        <w:t>«День и ночь», «Салки без мяча», «Караси и щуки», «Волк во рву», «Третий лишний», «Удочка», «Круговая лапта», «Гонка мя</w:t>
      </w:r>
      <w:r w:rsidRPr="000014FC">
        <w:rPr>
          <w:color w:val="000000"/>
          <w:spacing w:val="-1"/>
          <w:sz w:val="28"/>
          <w:szCs w:val="28"/>
        </w:rPr>
        <w:softHyphen/>
      </w:r>
      <w:r w:rsidRPr="000014FC">
        <w:rPr>
          <w:color w:val="000000"/>
          <w:spacing w:val="-3"/>
          <w:sz w:val="28"/>
          <w:szCs w:val="28"/>
        </w:rPr>
        <w:t>чей», «Невод», «Метко в цель», «Подвижная цель», «Мяч среднему», «Охот</w:t>
      </w:r>
      <w:r w:rsidRPr="000014FC">
        <w:rPr>
          <w:color w:val="000000"/>
          <w:spacing w:val="-3"/>
          <w:sz w:val="28"/>
          <w:szCs w:val="28"/>
        </w:rPr>
        <w:softHyphen/>
      </w:r>
      <w:r w:rsidRPr="000014FC">
        <w:rPr>
          <w:color w:val="000000"/>
          <w:spacing w:val="-4"/>
          <w:sz w:val="28"/>
          <w:szCs w:val="28"/>
        </w:rPr>
        <w:t>ники и утки», «Перестрелка».</w:t>
      </w:r>
      <w:proofErr w:type="gramEnd"/>
      <w:r w:rsidRPr="000014FC">
        <w:rPr>
          <w:color w:val="000000"/>
          <w:spacing w:val="-4"/>
          <w:sz w:val="28"/>
          <w:szCs w:val="28"/>
        </w:rPr>
        <w:t xml:space="preserve"> «Перетягивание через черту», «Вызывай смену», </w:t>
      </w:r>
      <w:r w:rsidRPr="000014FC">
        <w:rPr>
          <w:color w:val="000000"/>
          <w:spacing w:val="-3"/>
          <w:sz w:val="28"/>
          <w:szCs w:val="28"/>
        </w:rPr>
        <w:t>«Ловцы», «Мяч ловцу», «Борьба за мяч», «Перетягивание каната». Ком</w:t>
      </w:r>
      <w:r w:rsidRPr="000014FC">
        <w:rPr>
          <w:color w:val="000000"/>
          <w:spacing w:val="-3"/>
          <w:sz w:val="28"/>
          <w:szCs w:val="28"/>
        </w:rPr>
        <w:softHyphen/>
      </w:r>
      <w:r w:rsidRPr="000014FC">
        <w:rPr>
          <w:color w:val="000000"/>
          <w:spacing w:val="-1"/>
          <w:sz w:val="28"/>
          <w:szCs w:val="28"/>
        </w:rPr>
        <w:t xml:space="preserve">бинированные </w:t>
      </w:r>
      <w:r w:rsidRPr="000014FC">
        <w:rPr>
          <w:color w:val="000000"/>
          <w:spacing w:val="-1"/>
          <w:sz w:val="28"/>
          <w:szCs w:val="28"/>
        </w:rPr>
        <w:lastRenderedPageBreak/>
        <w:t>эстафеты, «Эстафета баскетболистов», «Эстафета футболи</w:t>
      </w:r>
      <w:r w:rsidRPr="000014FC">
        <w:rPr>
          <w:color w:val="000000"/>
          <w:spacing w:val="-1"/>
          <w:sz w:val="28"/>
          <w:szCs w:val="28"/>
        </w:rPr>
        <w:softHyphen/>
      </w:r>
      <w:r w:rsidRPr="000014FC">
        <w:rPr>
          <w:color w:val="000000"/>
          <w:spacing w:val="-3"/>
          <w:sz w:val="28"/>
          <w:szCs w:val="28"/>
        </w:rPr>
        <w:t xml:space="preserve">стов», «Эстафета с бегом», «Эстафета с прыжками», «Встречная эстафета с </w:t>
      </w:r>
      <w:r w:rsidRPr="000014FC">
        <w:rPr>
          <w:color w:val="000000"/>
          <w:spacing w:val="-8"/>
          <w:sz w:val="28"/>
          <w:szCs w:val="28"/>
        </w:rPr>
        <w:t>мячом».</w:t>
      </w:r>
    </w:p>
    <w:p w:rsidR="00F917A8" w:rsidRDefault="00C26CE2" w:rsidP="009A709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Специально – подготовительные упражнения</w:t>
      </w:r>
    </w:p>
    <w:p w:rsidR="00F917A8" w:rsidRPr="000014FC" w:rsidRDefault="00F917A8" w:rsidP="009A7097">
      <w:pPr>
        <w:shd w:val="clear" w:color="auto" w:fill="FFFFFF"/>
        <w:spacing w:line="360" w:lineRule="auto"/>
        <w:jc w:val="both"/>
        <w:rPr>
          <w:b/>
          <w:color w:val="000000"/>
          <w:spacing w:val="-3"/>
          <w:sz w:val="28"/>
          <w:szCs w:val="28"/>
        </w:rPr>
      </w:pPr>
      <w:r w:rsidRPr="000014FC">
        <w:rPr>
          <w:b/>
          <w:color w:val="000000"/>
          <w:spacing w:val="-3"/>
          <w:sz w:val="28"/>
          <w:szCs w:val="28"/>
        </w:rPr>
        <w:t>Упражнения для развития быстроты движения и прыгучести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i/>
          <w:iCs/>
          <w:color w:val="000000"/>
          <w:spacing w:val="5"/>
          <w:sz w:val="28"/>
          <w:szCs w:val="28"/>
        </w:rPr>
      </w:pPr>
      <w:r w:rsidRPr="009A78F3">
        <w:rPr>
          <w:color w:val="000000"/>
          <w:spacing w:val="-3"/>
          <w:sz w:val="28"/>
          <w:szCs w:val="28"/>
        </w:rPr>
        <w:t xml:space="preserve"> По сигналу рывки с </w:t>
      </w:r>
      <w:r w:rsidRPr="009A78F3">
        <w:rPr>
          <w:color w:val="000000"/>
          <w:spacing w:val="-4"/>
          <w:sz w:val="28"/>
          <w:szCs w:val="28"/>
        </w:rPr>
        <w:t>места с максимальной скоростью на отрезках 5, 10, 15...30 м, с постоянным из</w:t>
      </w:r>
      <w:r w:rsidRPr="009A78F3">
        <w:rPr>
          <w:color w:val="000000"/>
          <w:spacing w:val="-4"/>
          <w:sz w:val="28"/>
          <w:szCs w:val="28"/>
        </w:rPr>
        <w:softHyphen/>
        <w:t xml:space="preserve">менением исходных положений: стойка баскетболиста лицом, спиной, боком к стартовой линии, сидя, лежа на спине и на животе в различных положениях к стартовой линии; то же, но перемещение приставным шагом. Бег с остановками и с резким изменением направления. Челночный бег на </w:t>
      </w:r>
      <w:r w:rsidRPr="009A78F3">
        <w:rPr>
          <w:color w:val="000000"/>
          <w:spacing w:val="-3"/>
          <w:sz w:val="28"/>
          <w:szCs w:val="28"/>
        </w:rPr>
        <w:t>5,8,10м (с пробег</w:t>
      </w:r>
      <w:r w:rsidR="00430C12">
        <w:rPr>
          <w:color w:val="000000"/>
          <w:spacing w:val="-3"/>
          <w:sz w:val="28"/>
          <w:szCs w:val="28"/>
        </w:rPr>
        <w:t>о</w:t>
      </w:r>
      <w:r w:rsidRPr="009A78F3">
        <w:rPr>
          <w:color w:val="000000"/>
          <w:spacing w:val="-3"/>
          <w:sz w:val="28"/>
          <w:szCs w:val="28"/>
        </w:rPr>
        <w:t>м за одну попытку 25-35 м). Челночный бег, от</w:t>
      </w:r>
      <w:r w:rsidRPr="009A78F3">
        <w:rPr>
          <w:color w:val="000000"/>
          <w:spacing w:val="-3"/>
          <w:sz w:val="28"/>
          <w:szCs w:val="28"/>
        </w:rPr>
        <w:softHyphen/>
      </w:r>
      <w:r w:rsidRPr="009A78F3">
        <w:rPr>
          <w:color w:val="000000"/>
          <w:spacing w:val="-4"/>
          <w:sz w:val="28"/>
          <w:szCs w:val="28"/>
        </w:rPr>
        <w:t xml:space="preserve">резки пробегаются лицом, спиной вперед, правым, левым боком, приставными </w:t>
      </w:r>
      <w:r w:rsidRPr="009A78F3">
        <w:rPr>
          <w:color w:val="000000"/>
          <w:spacing w:val="-3"/>
          <w:sz w:val="28"/>
          <w:szCs w:val="28"/>
        </w:rPr>
        <w:t>шагами. То же, с набивными мячами в руках (массой от 3 до 6 кг), с поясом-отягощением или куртке с весом (с 14 лет). Бег с изменением скорости и спо</w:t>
      </w:r>
      <w:r w:rsidRPr="009A78F3">
        <w:rPr>
          <w:color w:val="000000"/>
          <w:spacing w:val="-3"/>
          <w:sz w:val="28"/>
          <w:szCs w:val="28"/>
        </w:rPr>
        <w:softHyphen/>
      </w:r>
      <w:r w:rsidRPr="009A78F3">
        <w:rPr>
          <w:color w:val="000000"/>
          <w:spacing w:val="-4"/>
          <w:sz w:val="28"/>
          <w:szCs w:val="28"/>
        </w:rPr>
        <w:t>соба передвижения в зависимости от зрительного сигнала.</w:t>
      </w:r>
      <w:r w:rsidRPr="009A78F3">
        <w:rPr>
          <w:color w:val="000000"/>
          <w:spacing w:val="-3"/>
          <w:sz w:val="28"/>
          <w:szCs w:val="28"/>
        </w:rPr>
        <w:t xml:space="preserve"> Бег в колонну по одному с различными заданиями: ускорение, остановка, изменение направления и способа передвижения, поворот на 360 градусов прыжком вверх, имитация передачи и т.д. Бег с максимальной частотой шагов на месте, передвигаясь вперед. Бег за лидером без смены и со сменой направления зигзагом, лицом и спиной вперед, челночный бег, с поворотами. Бег на короткие отрезки с прыжком в конце, середине, начале дистанции. Бег за летящим мячом с заданием поймать его. Прыжки в глубину с последующим выпрыгиванием вверх (одиночные, сериями). Прыжки на одной ноге на месте и в движении без подтягивания и с подтягиванием бедра толчковой ноги. Прыжки в стороны (одиночные, сериями) на месте через «канавку», продвигаясь вперед, назад, с доставанием подвешенных предметов на разной высоте.</w:t>
      </w:r>
      <w:r w:rsidRPr="009A78F3">
        <w:rPr>
          <w:color w:val="000000"/>
          <w:spacing w:val="8"/>
          <w:sz w:val="28"/>
          <w:szCs w:val="28"/>
        </w:rPr>
        <w:t xml:space="preserve"> Упражнения с набивными мячами (2-5 кг.), </w:t>
      </w:r>
      <w:r w:rsidRPr="009A78F3">
        <w:rPr>
          <w:color w:val="000000"/>
          <w:spacing w:val="7"/>
          <w:sz w:val="28"/>
          <w:szCs w:val="28"/>
        </w:rPr>
        <w:t xml:space="preserve">передачи различными способами одной и двумя руками с места и в прыжке </w:t>
      </w:r>
      <w:r w:rsidRPr="009A78F3">
        <w:rPr>
          <w:color w:val="000000"/>
          <w:spacing w:val="5"/>
          <w:sz w:val="28"/>
          <w:szCs w:val="28"/>
        </w:rPr>
        <w:t xml:space="preserve">(20-50 раз). Ходьба в </w:t>
      </w:r>
      <w:proofErr w:type="spellStart"/>
      <w:r w:rsidRPr="009A78F3">
        <w:rPr>
          <w:color w:val="000000"/>
          <w:spacing w:val="5"/>
          <w:sz w:val="28"/>
          <w:szCs w:val="28"/>
        </w:rPr>
        <w:t>полуприс</w:t>
      </w:r>
      <w:r w:rsidR="00430C12">
        <w:rPr>
          <w:color w:val="000000"/>
          <w:spacing w:val="5"/>
          <w:sz w:val="28"/>
          <w:szCs w:val="28"/>
        </w:rPr>
        <w:t>е</w:t>
      </w:r>
      <w:r w:rsidRPr="009A78F3">
        <w:rPr>
          <w:color w:val="000000"/>
          <w:spacing w:val="5"/>
          <w:sz w:val="28"/>
          <w:szCs w:val="28"/>
        </w:rPr>
        <w:t>д</w:t>
      </w:r>
      <w:r w:rsidR="00430C12">
        <w:rPr>
          <w:color w:val="000000"/>
          <w:spacing w:val="5"/>
          <w:sz w:val="28"/>
          <w:szCs w:val="28"/>
        </w:rPr>
        <w:t>е</w:t>
      </w:r>
      <w:proofErr w:type="spellEnd"/>
      <w:r w:rsidRPr="009A78F3">
        <w:rPr>
          <w:color w:val="000000"/>
          <w:spacing w:val="5"/>
          <w:sz w:val="28"/>
          <w:szCs w:val="28"/>
        </w:rPr>
        <w:t xml:space="preserve"> с набивными мячами (50-100 м). </w:t>
      </w:r>
    </w:p>
    <w:p w:rsidR="00F917A8" w:rsidRPr="000014FC" w:rsidRDefault="00F917A8" w:rsidP="009A7097">
      <w:pPr>
        <w:shd w:val="clear" w:color="auto" w:fill="FFFFFF"/>
        <w:spacing w:line="360" w:lineRule="auto"/>
        <w:jc w:val="both"/>
        <w:rPr>
          <w:b/>
          <w:color w:val="000000"/>
          <w:spacing w:val="-3"/>
          <w:sz w:val="28"/>
          <w:szCs w:val="28"/>
        </w:rPr>
      </w:pPr>
      <w:r w:rsidRPr="000014FC">
        <w:rPr>
          <w:b/>
          <w:color w:val="000000"/>
          <w:spacing w:val="-3"/>
          <w:sz w:val="28"/>
          <w:szCs w:val="28"/>
        </w:rPr>
        <w:t>Упражнения для развития качеств, необходимых для выполнения броска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9A78F3">
        <w:rPr>
          <w:color w:val="000000"/>
          <w:spacing w:val="-3"/>
          <w:sz w:val="28"/>
          <w:szCs w:val="28"/>
        </w:rPr>
        <w:t xml:space="preserve">Сгибание и разгибание рук в лучезапястных суставах, круговые движения кистями с малыми гантелями и без гантелей. Отталкивание от стены ладонями </w:t>
      </w:r>
      <w:r w:rsidRPr="009A78F3">
        <w:rPr>
          <w:color w:val="000000"/>
          <w:spacing w:val="-3"/>
          <w:sz w:val="28"/>
          <w:szCs w:val="28"/>
        </w:rPr>
        <w:lastRenderedPageBreak/>
        <w:t>и пальцами одновременно и попеременно правой, левой рукой. Передвижение в упоре на руках по кругу (вправо,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 и ногами, сделать хлопок руками. Упражнение для кистей рук с гантелями, булавами, кистевыми эспандерами, теннисными мячами (сжимание и разжимание). Имитация броска с амортизатором (резиновым бинтом), гантелями. Поднимание и опускание, отведение и приведение рук с гантелями в положении лежа на спине, на скамейке. Метание мячей разного веса и объема на точность, дальность, быстроту броска по сигналу. Удары по летящему мячу (волейбольному, баскетбольному) в прыжке, с места, с разбега в стену, через волейбольную сетку, через веревочку на точность попадания в цель. Броски мяча из различных исходных положений на дальность и меткость (сидя, лежа на спине,  лежа на животе). Броски мяча в прыжке с подкидного мостика, на точность попадания в мишени на полу, на стене, в ворота, в движущуюся мишень.</w:t>
      </w:r>
    </w:p>
    <w:p w:rsidR="00F917A8" w:rsidRPr="000014FC" w:rsidRDefault="00F917A8" w:rsidP="009A7097">
      <w:pPr>
        <w:shd w:val="clear" w:color="auto" w:fill="FFFFFF"/>
        <w:spacing w:line="360" w:lineRule="auto"/>
        <w:jc w:val="both"/>
        <w:rPr>
          <w:b/>
          <w:color w:val="000000"/>
          <w:spacing w:val="-3"/>
          <w:sz w:val="28"/>
          <w:szCs w:val="28"/>
        </w:rPr>
      </w:pPr>
      <w:r w:rsidRPr="000014FC">
        <w:rPr>
          <w:b/>
          <w:color w:val="000000"/>
          <w:spacing w:val="-3"/>
          <w:sz w:val="28"/>
          <w:szCs w:val="28"/>
        </w:rPr>
        <w:t>Упражнени</w:t>
      </w:r>
      <w:r w:rsidR="003D3490">
        <w:rPr>
          <w:b/>
          <w:color w:val="000000"/>
          <w:spacing w:val="-3"/>
          <w:sz w:val="28"/>
          <w:szCs w:val="28"/>
        </w:rPr>
        <w:t>я для развития игровой ловкости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9A78F3">
        <w:rPr>
          <w:color w:val="000000"/>
          <w:spacing w:val="-3"/>
          <w:sz w:val="28"/>
          <w:szCs w:val="28"/>
        </w:rPr>
        <w:t xml:space="preserve">Подбрасывание и ловля мяча в ходьбе и беге, после поворота, кувырков, падения. Ловля мяча после кувырка  и бросок с попаданием в цель. Метание теннисного и баскетбольного мяча во внезапно появившуюся цель. Броски мяча в стену (батут) с последующей ловлей. Ловля мяча от стены (батута) после поворота, приседа, прыжка, смены положения - сидя на полу. Прыжки вперед и вверх с подкидного мостика, и  выполнением различных действий с мячом и без мяча в фазе полета сохраняя вертикальное положение тела. Ведение мяча с ударами о скамейку; ведение с ударами в пол, передвигаясь по скамейке; ведение мяча, передвигаясь через препятствия, ведение с перепрыгиванием препятствий (скамейки). Ведение одновременно двух мячей правой и левой рукой. Ведение двух мячей одновременно со сменой рук. Ведение мяча с одновременным выбиванием мяча у партнера. Бег с различной частотой шагов, аритмичный бег по разметкам с точной постановкой ступни (наступая на линию, ставя стопу точно у линии).     Эстафеты с прыжками, </w:t>
      </w:r>
      <w:r w:rsidRPr="009A78F3">
        <w:rPr>
          <w:color w:val="000000"/>
          <w:spacing w:val="-3"/>
          <w:sz w:val="28"/>
          <w:szCs w:val="28"/>
        </w:rPr>
        <w:lastRenderedPageBreak/>
        <w:t>ловлей, передачей и бросками мяча. Перемещения партнеров в парах лицом друг к другу, сохраняя расстояние между ними 2-3 метра.</w:t>
      </w:r>
    </w:p>
    <w:p w:rsidR="00F917A8" w:rsidRPr="00FE49C5" w:rsidRDefault="00F917A8" w:rsidP="009A7097">
      <w:pPr>
        <w:shd w:val="clear" w:color="auto" w:fill="FFFFFF"/>
        <w:spacing w:line="360" w:lineRule="auto"/>
        <w:jc w:val="both"/>
        <w:rPr>
          <w:b/>
          <w:color w:val="000000"/>
          <w:spacing w:val="-3"/>
          <w:sz w:val="28"/>
          <w:szCs w:val="28"/>
        </w:rPr>
      </w:pPr>
      <w:r w:rsidRPr="00FE49C5">
        <w:rPr>
          <w:b/>
          <w:color w:val="000000"/>
          <w:spacing w:val="-3"/>
          <w:sz w:val="28"/>
          <w:szCs w:val="28"/>
        </w:rPr>
        <w:t xml:space="preserve">Упражнения для развития специальной </w:t>
      </w:r>
      <w:r w:rsidR="003D3490">
        <w:rPr>
          <w:b/>
          <w:color w:val="000000"/>
          <w:spacing w:val="-3"/>
          <w:sz w:val="28"/>
          <w:szCs w:val="28"/>
        </w:rPr>
        <w:t>выносливости</w:t>
      </w:r>
    </w:p>
    <w:p w:rsidR="00F917A8" w:rsidRPr="009A78F3" w:rsidRDefault="00F917A8" w:rsidP="009A7097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9A78F3">
        <w:rPr>
          <w:color w:val="000000"/>
          <w:spacing w:val="-3"/>
          <w:sz w:val="28"/>
          <w:szCs w:val="28"/>
        </w:rPr>
        <w:t>Многократные повторения упражнений в беге,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от защиты к нападению и обратно. Круговая тренировка (скоростно-силовая, специальная).</w:t>
      </w:r>
    </w:p>
    <w:p w:rsidR="00F917A8" w:rsidRDefault="00F917A8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374279" w:rsidRDefault="00374279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C38A5" w:rsidRDefault="004C38A5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152B11" w:rsidRDefault="00152B11" w:rsidP="009A78F3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E017B3" w:rsidRDefault="00374279" w:rsidP="00CD2202">
      <w:pPr>
        <w:pStyle w:val="af1"/>
        <w:numPr>
          <w:ilvl w:val="0"/>
          <w:numId w:val="14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68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E017B3" w:rsidRPr="0037376F">
        <w:rPr>
          <w:b/>
          <w:color w:val="000000"/>
          <w:sz w:val="28"/>
          <w:szCs w:val="28"/>
        </w:rPr>
        <w:t>Методическое обеспечение программы</w:t>
      </w:r>
    </w:p>
    <w:p w:rsidR="004A0A94" w:rsidRDefault="004A0A94" w:rsidP="004A0A94">
      <w:pPr>
        <w:pStyle w:val="af1"/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left="1400"/>
        <w:outlineLvl w:val="0"/>
        <w:rPr>
          <w:b/>
          <w:color w:val="000000"/>
          <w:sz w:val="28"/>
          <w:szCs w:val="28"/>
        </w:rPr>
      </w:pPr>
    </w:p>
    <w:p w:rsidR="004A0A94" w:rsidRPr="004A0A94" w:rsidRDefault="004A0A94" w:rsidP="004A0A94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A0A94">
        <w:rPr>
          <w:color w:val="000000"/>
          <w:sz w:val="28"/>
          <w:szCs w:val="28"/>
        </w:rPr>
        <w:t>Обучение, определяемое как процесс познания, в сфере баскетбола призвано обеспечить: обучение много</w:t>
      </w:r>
      <w:r w:rsidRPr="004A0A94">
        <w:rPr>
          <w:color w:val="000000"/>
          <w:sz w:val="28"/>
          <w:szCs w:val="28"/>
        </w:rPr>
        <w:softHyphen/>
        <w:t>образным баскетбольным двигательным умениям и навыкам; обучение социально корректному поведению для установления и поддержания взаимоотноше</w:t>
      </w:r>
      <w:r w:rsidRPr="004A0A94">
        <w:rPr>
          <w:color w:val="000000"/>
          <w:sz w:val="28"/>
          <w:szCs w:val="28"/>
        </w:rPr>
        <w:softHyphen/>
        <w:t>ний между игроками; изменения социальных ориентиров и стереотипов, межличностных взаимосвязей; обуче</w:t>
      </w:r>
      <w:r w:rsidRPr="004A0A94">
        <w:rPr>
          <w:color w:val="000000"/>
          <w:sz w:val="28"/>
          <w:szCs w:val="28"/>
        </w:rPr>
        <w:softHyphen/>
        <w:t>ние для формирования системы знаний о сущности физиче</w:t>
      </w:r>
      <w:r w:rsidRPr="004A0A94">
        <w:rPr>
          <w:color w:val="000000"/>
          <w:sz w:val="28"/>
          <w:szCs w:val="28"/>
        </w:rPr>
        <w:softHyphen/>
        <w:t xml:space="preserve">ской культуры </w:t>
      </w:r>
      <w:r w:rsidR="002632AE">
        <w:rPr>
          <w:color w:val="000000"/>
          <w:sz w:val="28"/>
          <w:szCs w:val="28"/>
        </w:rPr>
        <w:t xml:space="preserve">и спорта </w:t>
      </w:r>
      <w:r w:rsidRPr="004A0A94">
        <w:rPr>
          <w:color w:val="000000"/>
          <w:sz w:val="28"/>
          <w:szCs w:val="28"/>
        </w:rPr>
        <w:t>и закономерностях использования ее ценно</w:t>
      </w:r>
      <w:r w:rsidRPr="004A0A94">
        <w:rPr>
          <w:color w:val="000000"/>
          <w:sz w:val="28"/>
          <w:szCs w:val="28"/>
        </w:rPr>
        <w:softHyphen/>
        <w:t>стей для личности игрока.</w:t>
      </w:r>
      <w:proofErr w:type="gramEnd"/>
    </w:p>
    <w:p w:rsidR="004A0A94" w:rsidRPr="004A0A94" w:rsidRDefault="004A0A94" w:rsidP="004A0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A94">
        <w:rPr>
          <w:color w:val="000000"/>
          <w:sz w:val="28"/>
          <w:szCs w:val="28"/>
        </w:rPr>
        <w:t>В настоящее время под дидактическими основами физи</w:t>
      </w:r>
      <w:r w:rsidRPr="004A0A94">
        <w:rPr>
          <w:color w:val="000000"/>
          <w:sz w:val="28"/>
          <w:szCs w:val="28"/>
        </w:rPr>
        <w:softHyphen/>
        <w:t>ческой культуры и спорта принято понимать научно обоснованную систему ее принципов, средств, методов и форм организации, принятых в практике физического образования и физкуль</w:t>
      </w:r>
      <w:r w:rsidRPr="004A0A94">
        <w:rPr>
          <w:color w:val="000000"/>
          <w:sz w:val="28"/>
          <w:szCs w:val="28"/>
        </w:rPr>
        <w:softHyphen/>
        <w:t>турно-спортивной деятельности.</w:t>
      </w:r>
    </w:p>
    <w:p w:rsidR="004A0A94" w:rsidRPr="00351B70" w:rsidRDefault="004A0A94" w:rsidP="00054A2D">
      <w:pPr>
        <w:pStyle w:val="1"/>
        <w:spacing w:line="360" w:lineRule="auto"/>
        <w:jc w:val="center"/>
        <w:rPr>
          <w:szCs w:val="28"/>
        </w:rPr>
      </w:pPr>
      <w:r>
        <w:rPr>
          <w:szCs w:val="28"/>
        </w:rPr>
        <w:t>Принципы обучения</w:t>
      </w:r>
    </w:p>
    <w:p w:rsidR="004A0A94" w:rsidRPr="004A0A94" w:rsidRDefault="004A0A94" w:rsidP="004A0A94">
      <w:pPr>
        <w:pStyle w:val="af1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A0A94">
        <w:rPr>
          <w:sz w:val="28"/>
          <w:szCs w:val="28"/>
        </w:rPr>
        <w:t xml:space="preserve">Процесс обучения опирается на некоторые общие положения - </w:t>
      </w:r>
      <w:r w:rsidRPr="004A0A94">
        <w:rPr>
          <w:iCs/>
          <w:sz w:val="28"/>
          <w:szCs w:val="28"/>
        </w:rPr>
        <w:t>принципы,</w:t>
      </w:r>
      <w:r w:rsidRPr="004A0A94">
        <w:rPr>
          <w:sz w:val="28"/>
          <w:szCs w:val="28"/>
        </w:rPr>
        <w:t xml:space="preserve"> которые отражают закономерности педагогического процесса и, в связи с этим, носят обязательный характер при решении образовательных и воспитательных задач. </w:t>
      </w:r>
      <w:r w:rsidRPr="004A0A94">
        <w:rPr>
          <w:color w:val="000000"/>
          <w:sz w:val="28"/>
          <w:szCs w:val="28"/>
        </w:rPr>
        <w:t>Основанием принципов служат закономерности</w:t>
      </w:r>
      <w:r w:rsidR="002632AE">
        <w:rPr>
          <w:color w:val="000000"/>
          <w:sz w:val="28"/>
          <w:szCs w:val="28"/>
        </w:rPr>
        <w:t>.</w:t>
      </w:r>
    </w:p>
    <w:p w:rsidR="004A0A94" w:rsidRPr="004A0A94" w:rsidRDefault="004A0A94" w:rsidP="004A0A94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A0A94">
        <w:rPr>
          <w:color w:val="000000"/>
          <w:sz w:val="28"/>
          <w:szCs w:val="28"/>
        </w:rPr>
        <w:t>По отношению к педагогической деятельности в сфере баскетбола под принципами следует понимать наи</w:t>
      </w:r>
      <w:r w:rsidRPr="004A0A94">
        <w:rPr>
          <w:color w:val="000000"/>
          <w:sz w:val="28"/>
          <w:szCs w:val="28"/>
        </w:rPr>
        <w:softHyphen/>
        <w:t>более важные закономерности воспитания, обучения и разви</w:t>
      </w:r>
      <w:r w:rsidRPr="004A0A94">
        <w:rPr>
          <w:color w:val="000000"/>
          <w:sz w:val="28"/>
          <w:szCs w:val="28"/>
        </w:rPr>
        <w:softHyphen/>
        <w:t>тия, указывающие основную направленность педагогических воздействий; это своеобразные правила и требования к обоб</w:t>
      </w:r>
      <w:r w:rsidRPr="004A0A94">
        <w:rPr>
          <w:color w:val="000000"/>
          <w:sz w:val="28"/>
          <w:szCs w:val="28"/>
        </w:rPr>
        <w:softHyphen/>
        <w:t xml:space="preserve">щенной деятельности игрока и </w:t>
      </w:r>
      <w:r w:rsidR="002632AE">
        <w:rPr>
          <w:color w:val="000000"/>
          <w:sz w:val="28"/>
          <w:szCs w:val="28"/>
        </w:rPr>
        <w:t>тренера-преподавателя</w:t>
      </w:r>
      <w:r w:rsidRPr="004A0A94">
        <w:rPr>
          <w:color w:val="000000"/>
          <w:sz w:val="28"/>
          <w:szCs w:val="28"/>
        </w:rPr>
        <w:t xml:space="preserve"> в достижении дидак</w:t>
      </w:r>
      <w:r w:rsidRPr="004A0A94">
        <w:rPr>
          <w:color w:val="000000"/>
          <w:sz w:val="28"/>
          <w:szCs w:val="28"/>
        </w:rPr>
        <w:softHyphen/>
        <w:t>тических целей и задач.</w:t>
      </w:r>
    </w:p>
    <w:p w:rsidR="004A0A94" w:rsidRPr="004A0A94" w:rsidRDefault="004A0A94" w:rsidP="004A0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A94">
        <w:rPr>
          <w:color w:val="000000"/>
          <w:sz w:val="28"/>
          <w:szCs w:val="28"/>
        </w:rPr>
        <w:t>В настоящее время обобщенная структура принципов со</w:t>
      </w:r>
      <w:r w:rsidRPr="004A0A94">
        <w:rPr>
          <w:color w:val="000000"/>
          <w:sz w:val="28"/>
          <w:szCs w:val="28"/>
        </w:rPr>
        <w:softHyphen/>
        <w:t xml:space="preserve">стоит из группы общих социальных принципов, </w:t>
      </w:r>
      <w:proofErr w:type="spellStart"/>
      <w:r w:rsidR="004C38A5" w:rsidRPr="004A0A94">
        <w:rPr>
          <w:color w:val="000000"/>
          <w:sz w:val="28"/>
          <w:szCs w:val="28"/>
        </w:rPr>
        <w:t>общеметодических</w:t>
      </w:r>
      <w:proofErr w:type="spellEnd"/>
      <w:r w:rsidRPr="004A0A94">
        <w:rPr>
          <w:color w:val="000000"/>
          <w:sz w:val="28"/>
          <w:szCs w:val="28"/>
        </w:rPr>
        <w:t xml:space="preserve"> и специфических принципов обучения в сфере спортивной под</w:t>
      </w:r>
      <w:r w:rsidRPr="004A0A94">
        <w:rPr>
          <w:color w:val="000000"/>
          <w:sz w:val="28"/>
          <w:szCs w:val="28"/>
        </w:rPr>
        <w:softHyphen/>
        <w:t xml:space="preserve">готовки в </w:t>
      </w:r>
      <w:r w:rsidR="00054A2D">
        <w:rPr>
          <w:color w:val="000000"/>
          <w:sz w:val="28"/>
          <w:szCs w:val="28"/>
        </w:rPr>
        <w:t>баскетболе</w:t>
      </w:r>
      <w:r w:rsidRPr="004A0A94">
        <w:rPr>
          <w:color w:val="000000"/>
          <w:sz w:val="28"/>
          <w:szCs w:val="28"/>
        </w:rPr>
        <w:t>. Основополагающее значение для целесо</w:t>
      </w:r>
      <w:r w:rsidRPr="004A0A94">
        <w:rPr>
          <w:color w:val="000000"/>
          <w:sz w:val="28"/>
          <w:szCs w:val="28"/>
        </w:rPr>
        <w:softHyphen/>
        <w:t>образной организации системы в баскетболе имеют общие социальные принципы: оздоровительной направленности и всестороннего развития личности.</w:t>
      </w:r>
    </w:p>
    <w:p w:rsidR="004A0A94" w:rsidRDefault="00832A2C" w:rsidP="004A0A94">
      <w:pPr>
        <w:pStyle w:val="af1"/>
        <w:spacing w:line="360" w:lineRule="auto"/>
        <w:rPr>
          <w:sz w:val="28"/>
          <w:szCs w:val="28"/>
        </w:rPr>
      </w:pPr>
      <w:r>
        <w:rPr>
          <w:noProof/>
        </w:rPr>
        <w:lastRenderedPageBreak/>
        <w:pict>
          <v:group id="Группа 173" o:spid="_x0000_s1093" style="position:absolute;left:0;text-align:left;margin-left:6.45pt;margin-top:10.65pt;width:432.2pt;height:5in;z-index:251658240" coordorigin="1387,1070" coordsize="6164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94" type="#_x0000_t202" style="position:absolute;left:3399;top:1070;width:1942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JWM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6F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1JWMMAAADcAAAADwAAAAAAAAAAAAAAAACYAgAAZHJzL2Rv&#10;d25yZXYueG1sUEsFBgAAAAAEAAQA9QAAAIgDAAAAAA==&#10;">
              <v:textbox>
                <w:txbxContent>
                  <w:p w:rsidR="00A6449F" w:rsidRPr="008D530F" w:rsidRDefault="00A6449F" w:rsidP="004A0A94">
                    <w:pPr>
                      <w:jc w:val="center"/>
                      <w:rPr>
                        <w:b/>
                        <w:caps/>
                      </w:rPr>
                    </w:pPr>
                    <w:r w:rsidRPr="008D530F">
                      <w:rPr>
                        <w:b/>
                        <w:caps/>
                      </w:rPr>
                      <w:t xml:space="preserve">ПРИНЦИПЫ </w:t>
                    </w:r>
                  </w:p>
                  <w:p w:rsidR="00A6449F" w:rsidRPr="003F19A9" w:rsidRDefault="00A6449F" w:rsidP="004A0A94">
                    <w:pPr>
                      <w:jc w:val="center"/>
                      <w:rPr>
                        <w:b/>
                        <w:caps/>
                        <w:sz w:val="20"/>
                        <w:szCs w:val="20"/>
                      </w:rPr>
                    </w:pPr>
                    <w:r w:rsidRPr="003F19A9">
                      <w:rPr>
                        <w:b/>
                        <w:caps/>
                        <w:sz w:val="20"/>
                        <w:szCs w:val="20"/>
                      </w:rPr>
                      <w:t>организации</w:t>
                    </w:r>
                  </w:p>
                  <w:p w:rsidR="00A6449F" w:rsidRPr="003F19A9" w:rsidRDefault="00A6449F" w:rsidP="004A0A94">
                    <w:pPr>
                      <w:jc w:val="center"/>
                      <w:rPr>
                        <w:b/>
                        <w:caps/>
                        <w:sz w:val="20"/>
                        <w:szCs w:val="20"/>
                      </w:rPr>
                    </w:pPr>
                    <w:r w:rsidRPr="003F19A9">
                      <w:rPr>
                        <w:b/>
                        <w:caps/>
                        <w:sz w:val="20"/>
                        <w:szCs w:val="20"/>
                      </w:rPr>
                      <w:t>процесса</w:t>
                    </w:r>
                  </w:p>
                  <w:p w:rsidR="00A6449F" w:rsidRPr="003F19A9" w:rsidRDefault="00A6449F" w:rsidP="004A0A94">
                    <w:pPr>
                      <w:jc w:val="center"/>
                      <w:rPr>
                        <w:b/>
                        <w:caps/>
                        <w:sz w:val="20"/>
                        <w:szCs w:val="20"/>
                      </w:rPr>
                    </w:pPr>
                    <w:r w:rsidRPr="003F19A9">
                      <w:rPr>
                        <w:b/>
                        <w:caps/>
                        <w:sz w:val="20"/>
                        <w:szCs w:val="20"/>
                      </w:rPr>
                      <w:t xml:space="preserve">обучения </w:t>
                    </w:r>
                    <w:proofErr w:type="gramStart"/>
                    <w:r w:rsidRPr="003F19A9">
                      <w:rPr>
                        <w:b/>
                        <w:caps/>
                        <w:sz w:val="20"/>
                        <w:szCs w:val="20"/>
                      </w:rPr>
                      <w:t>в</w:t>
                    </w:r>
                    <w:proofErr w:type="gramEnd"/>
                  </w:p>
                  <w:p w:rsidR="00A6449F" w:rsidRPr="003F19A9" w:rsidRDefault="00A6449F" w:rsidP="004A0A94">
                    <w:pPr>
                      <w:jc w:val="center"/>
                      <w:rPr>
                        <w:b/>
                        <w:caps/>
                        <w:sz w:val="20"/>
                        <w:szCs w:val="20"/>
                      </w:rPr>
                    </w:pPr>
                    <w:proofErr w:type="gramStart"/>
                    <w:r w:rsidRPr="003F19A9">
                      <w:rPr>
                        <w:b/>
                        <w:caps/>
                        <w:sz w:val="20"/>
                        <w:szCs w:val="20"/>
                      </w:rPr>
                      <w:t>БАСКЕТБОЛе</w:t>
                    </w:r>
                    <w:proofErr w:type="gramEnd"/>
                  </w:p>
                </w:txbxContent>
              </v:textbox>
            </v:shape>
            <v:rect id="Rectangle 165" o:spid="_x0000_s1095" style="position:absolute;left:3399;top:2533;width:2004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>
              <v:textbox>
                <w:txbxContent>
                  <w:p w:rsidR="00A6449F" w:rsidRPr="008D530F" w:rsidRDefault="00A6449F" w:rsidP="004A0A9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Обще</w:t>
                    </w:r>
                    <w:r w:rsidRPr="008D530F">
                      <w:rPr>
                        <w:b/>
                      </w:rPr>
                      <w:t>методические принципы обучения</w:t>
                    </w:r>
                  </w:p>
                </w:txbxContent>
              </v:textbox>
            </v:rect>
            <v:rect id="Rectangle 166" o:spid="_x0000_s1096" style="position:absolute;left:5529;top:2533;width:2022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>
              <v:textbox>
                <w:txbxContent>
                  <w:p w:rsidR="00A6449F" w:rsidRPr="008D530F" w:rsidRDefault="00A6449F" w:rsidP="004A0A94">
                    <w:pPr>
                      <w:jc w:val="center"/>
                      <w:rPr>
                        <w:b/>
                      </w:rPr>
                    </w:pPr>
                    <w:r w:rsidRPr="008D530F">
                      <w:rPr>
                        <w:b/>
                      </w:rPr>
                      <w:t>Специфические принципы спортивной подготовки</w:t>
                    </w:r>
                  </w:p>
                </w:txbxContent>
              </v:textbox>
            </v:rect>
            <v:line id="Line 167" o:spid="_x0000_s1097" style="position:absolute;visibility:visible;mso-wrap-style:square" from="4355,2154" to="4355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<v:line id="Line 168" o:spid="_x0000_s1098" style="position:absolute;flip:y;visibility:visible;mso-wrap-style:square" from="2147,2349" to="2147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<v:line id="Line 169" o:spid="_x0000_s1099" style="position:absolute;flip:y;visibility:visible;mso-wrap-style:square" from="6593,2349" to="6593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<v:line id="Line 170" o:spid="_x0000_s1100" style="position:absolute;visibility:visible;mso-wrap-style:square" from="2147,2349" to="659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<v:line id="Line 171" o:spid="_x0000_s1101" style="position:absolute;visibility:visible;mso-wrap-style:square" from="2084,3449" to="2084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<v:line id="Line 172" o:spid="_x0000_s1102" style="position:absolute;flip:x;visibility:visible;mso-wrap-style:square" from="4401,3590" to="4402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LkXxAAAANwAAAAPAAAAAAAAAAAA&#10;AAAAAKECAABkcnMvZG93bnJldi54bWxQSwUGAAAAAAQABAD5AAAAkgMAAAAA&#10;"/>
            <v:shape id="Text Box 173" o:spid="_x0000_s1103" type="#_x0000_t202" style="position:absolute;left:1387;top:2533;width:1919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hC8MA&#10;AADcAAAADwAAAGRycy9kb3ducmV2LnhtbERPTWvCQBC9C/0PyxS8SN1UxaapqxRB0Zva0l6H7JiE&#10;ZmfT3TXGf+8Kgrd5vM+ZLTpTi5acrywreB0mIIhzqysuFHx/rV5SED4ga6wtk4ILeVjMn3ozzLQ9&#10;857aQyhEDGGfoYIyhCaT0uclGfRD2xBH7midwRChK6R2eI7hppajJJlKgxXHhhIbWpaU/x1ORkE6&#10;2bS/fjve/eTTY/0eBm/t+t8p1X/uPj9ABOrCQ3x3b3Scn47h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hC8MAAADcAAAADwAAAAAAAAAAAAAAAACYAgAAZHJzL2Rv&#10;d25yZXYueG1sUEsFBgAAAAAEAAQA9QAAAIgDAAAAAA==&#10;">
              <v:textbox>
                <w:txbxContent>
                  <w:p w:rsidR="00A6449F" w:rsidRPr="008D530F" w:rsidRDefault="00A6449F" w:rsidP="004A0A94">
                    <w:pPr>
                      <w:jc w:val="center"/>
                      <w:rPr>
                        <w:b/>
                      </w:rPr>
                    </w:pPr>
                    <w:r w:rsidRPr="008D530F">
                      <w:rPr>
                        <w:b/>
                      </w:rPr>
                      <w:t>Общие социальные принципы</w:t>
                    </w:r>
                  </w:p>
                </w:txbxContent>
              </v:textbox>
            </v:shape>
            <v:rect id="Rectangle 174" o:spid="_x0000_s1104" style="position:absolute;left:1387;top:3999;width:1919;height:2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<v:textbox>
                <w:txbxContent>
                  <w:p w:rsidR="00A6449F" w:rsidRPr="008D530F" w:rsidRDefault="00A6449F" w:rsidP="004A0A94">
                    <w:pPr>
                      <w:rPr>
                        <w:b/>
                        <w:sz w:val="22"/>
                        <w:szCs w:val="22"/>
                      </w:rPr>
                    </w:pPr>
                    <w:r w:rsidRPr="008D530F">
                      <w:rPr>
                        <w:b/>
                        <w:sz w:val="22"/>
                        <w:szCs w:val="22"/>
                      </w:rPr>
                      <w:t>- оздоровительной направленности;</w:t>
                    </w:r>
                  </w:p>
                  <w:p w:rsidR="00A6449F" w:rsidRPr="008D530F" w:rsidRDefault="00A6449F" w:rsidP="004A0A94">
                    <w:pPr>
                      <w:rPr>
                        <w:b/>
                        <w:sz w:val="22"/>
                        <w:szCs w:val="22"/>
                      </w:rPr>
                    </w:pPr>
                    <w:r w:rsidRPr="008D530F">
                      <w:rPr>
                        <w:b/>
                        <w:sz w:val="22"/>
                        <w:szCs w:val="22"/>
                      </w:rPr>
                      <w:t>- всесторонности.</w:t>
                    </w:r>
                  </w:p>
                </w:txbxContent>
              </v:textbox>
            </v:rect>
            <v:rect id="Rectangle 175" o:spid="_x0000_s1105" style="position:absolute;left:3431;top:3999;width:2004;height:2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>
              <v:textbox>
                <w:txbxContent>
                  <w:p w:rsidR="00A6449F" w:rsidRPr="008D530F" w:rsidRDefault="00A6449F" w:rsidP="004A0A94">
                    <w:pPr>
                      <w:rPr>
                        <w:b/>
                        <w:sz w:val="22"/>
                        <w:szCs w:val="22"/>
                      </w:rPr>
                    </w:pPr>
                    <w:r w:rsidRPr="008D530F">
                      <w:rPr>
                        <w:b/>
                        <w:sz w:val="22"/>
                        <w:szCs w:val="22"/>
                      </w:rPr>
                      <w:t>- сознательности и активности;</w:t>
                    </w:r>
                  </w:p>
                  <w:p w:rsidR="00A6449F" w:rsidRPr="008D530F" w:rsidRDefault="00A6449F" w:rsidP="004A0A94">
                    <w:pPr>
                      <w:rPr>
                        <w:b/>
                        <w:sz w:val="22"/>
                        <w:szCs w:val="22"/>
                      </w:rPr>
                    </w:pPr>
                    <w:r w:rsidRPr="008D530F">
                      <w:rPr>
                        <w:b/>
                        <w:sz w:val="22"/>
                        <w:szCs w:val="22"/>
                      </w:rPr>
                      <w:t>- наглядности;</w:t>
                    </w:r>
                  </w:p>
                  <w:p w:rsidR="00A6449F" w:rsidRPr="008D530F" w:rsidRDefault="00A6449F" w:rsidP="004A0A94">
                    <w:pPr>
                      <w:rPr>
                        <w:b/>
                        <w:sz w:val="22"/>
                        <w:szCs w:val="22"/>
                      </w:rPr>
                    </w:pPr>
                    <w:r w:rsidRPr="008D530F">
                      <w:rPr>
                        <w:b/>
                        <w:sz w:val="22"/>
                        <w:szCs w:val="22"/>
                      </w:rPr>
                      <w:t>-доступности и индивидуализации;</w:t>
                    </w:r>
                  </w:p>
                  <w:p w:rsidR="00A6449F" w:rsidRPr="008D530F" w:rsidRDefault="00A6449F" w:rsidP="004A0A94">
                    <w:pPr>
                      <w:rPr>
                        <w:b/>
                        <w:sz w:val="22"/>
                        <w:szCs w:val="22"/>
                      </w:rPr>
                    </w:pPr>
                    <w:r w:rsidRPr="008D530F">
                      <w:rPr>
                        <w:b/>
                        <w:sz w:val="22"/>
                        <w:szCs w:val="22"/>
                      </w:rPr>
                      <w:t>- постепенности;</w:t>
                    </w:r>
                  </w:p>
                  <w:p w:rsidR="00A6449F" w:rsidRPr="008D530F" w:rsidRDefault="00A6449F" w:rsidP="004A0A94">
                    <w:pPr>
                      <w:rPr>
                        <w:b/>
                        <w:sz w:val="22"/>
                        <w:szCs w:val="22"/>
                      </w:rPr>
                    </w:pPr>
                    <w:r w:rsidRPr="008D530F">
                      <w:rPr>
                        <w:b/>
                        <w:sz w:val="22"/>
                        <w:szCs w:val="22"/>
                      </w:rPr>
                      <w:t>- систематичности и последовательности.</w:t>
                    </w:r>
                  </w:p>
                </w:txbxContent>
              </v:textbox>
            </v:rect>
            <v:rect id="Rectangle 176" o:spid="_x0000_s1106" style="position:absolute;left:5560;top:3999;width:1991;height:2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>
              <v:textbox>
                <w:txbxContent>
                  <w:p w:rsidR="00A6449F" w:rsidRPr="008D530F" w:rsidRDefault="00A6449F" w:rsidP="004A0A94">
                    <w:pPr>
                      <w:rPr>
                        <w:b/>
                        <w:sz w:val="22"/>
                        <w:szCs w:val="22"/>
                      </w:rPr>
                    </w:pPr>
                    <w:r w:rsidRPr="008D530F">
                      <w:rPr>
                        <w:b/>
                        <w:sz w:val="22"/>
                        <w:szCs w:val="22"/>
                      </w:rPr>
                      <w:t>-единства ОФП и СФП;</w:t>
                    </w:r>
                  </w:p>
                  <w:p w:rsidR="00A6449F" w:rsidRPr="008D530F" w:rsidRDefault="00A6449F" w:rsidP="004A0A94">
                    <w:pPr>
                      <w:rPr>
                        <w:b/>
                        <w:sz w:val="22"/>
                        <w:szCs w:val="22"/>
                      </w:rPr>
                    </w:pPr>
                    <w:r w:rsidRPr="008D530F">
                      <w:rPr>
                        <w:b/>
                        <w:sz w:val="22"/>
                        <w:szCs w:val="22"/>
                      </w:rPr>
                      <w:t>-волнообразности;</w:t>
                    </w:r>
                  </w:p>
                  <w:p w:rsidR="00A6449F" w:rsidRPr="008D530F" w:rsidRDefault="00A6449F" w:rsidP="004A0A94">
                    <w:pPr>
                      <w:rPr>
                        <w:b/>
                        <w:sz w:val="22"/>
                        <w:szCs w:val="22"/>
                      </w:rPr>
                    </w:pPr>
                    <w:r w:rsidRPr="008D530F">
                      <w:rPr>
                        <w:b/>
                        <w:sz w:val="22"/>
                        <w:szCs w:val="22"/>
                      </w:rPr>
                      <w:t>-цикличности;</w:t>
                    </w:r>
                  </w:p>
                  <w:p w:rsidR="00A6449F" w:rsidRPr="008D530F" w:rsidRDefault="00A6449F" w:rsidP="004A0A94">
                    <w:pPr>
                      <w:rPr>
                        <w:b/>
                        <w:sz w:val="22"/>
                        <w:szCs w:val="22"/>
                      </w:rPr>
                    </w:pPr>
                    <w:r w:rsidRPr="008D530F">
                      <w:rPr>
                        <w:b/>
                        <w:sz w:val="22"/>
                        <w:szCs w:val="22"/>
                      </w:rPr>
                      <w:t xml:space="preserve">-единства взаимосвязи структур соревновательной деятельности и спортивной подготовленности.  </w:t>
                    </w:r>
                  </w:p>
                </w:txbxContent>
              </v:textbox>
            </v:rect>
            <v:line id="Line 177" o:spid="_x0000_s1107" style="position:absolute;flip:x;visibility:visible;mso-wrap-style:square" from="6478,3586" to="6479,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caj8QAAADcAAAADwAAAGRycy9kb3ducmV2LnhtbERPTWsCMRC9F/wPYQQvpWYrpV23RhFB&#10;6MGLWlZ6GzfTzbKbyTZJdfvvTaHQ2zze5yxWg+3EhXxoHCt4nGYgiCunG64VvB+3DzmIEJE1do5J&#10;wQ8FWC1HdwsstLvyni6HWIsUwqFABSbGvpAyVIYshqnriRP36bzFmKCvpfZ4TeG2k7Mse5YWG04N&#10;BnvaGKraw7dVIPPd/Zdfn5/asj2d5qasyv5jp9RkPKxfQUQa4r/4z/2m0/z8B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xqPxAAAANwAAAAPAAAAAAAAAAAA&#10;AAAAAKECAABkcnMvZG93bnJldi54bWxQSwUGAAAAAAQABAD5AAAAkgMAAAAA&#10;"/>
          </v:group>
        </w:pict>
      </w:r>
    </w:p>
    <w:p w:rsidR="004A0A94" w:rsidRDefault="004A0A94" w:rsidP="004A0A94">
      <w:pPr>
        <w:pStyle w:val="af1"/>
        <w:spacing w:line="360" w:lineRule="auto"/>
        <w:rPr>
          <w:sz w:val="28"/>
          <w:szCs w:val="28"/>
        </w:rPr>
      </w:pPr>
    </w:p>
    <w:p w:rsidR="004A0A94" w:rsidRDefault="004A0A94" w:rsidP="004A0A94">
      <w:pPr>
        <w:pStyle w:val="af1"/>
        <w:spacing w:line="360" w:lineRule="auto"/>
        <w:rPr>
          <w:sz w:val="28"/>
          <w:szCs w:val="28"/>
        </w:rPr>
      </w:pPr>
    </w:p>
    <w:p w:rsidR="004A0A94" w:rsidRPr="004A0A94" w:rsidRDefault="004A0A94" w:rsidP="004A0A94">
      <w:pPr>
        <w:pStyle w:val="af1"/>
        <w:spacing w:line="360" w:lineRule="auto"/>
        <w:rPr>
          <w:sz w:val="28"/>
          <w:szCs w:val="28"/>
        </w:rPr>
      </w:pPr>
    </w:p>
    <w:p w:rsidR="004A0A94" w:rsidRPr="004A0A94" w:rsidRDefault="004A0A94" w:rsidP="004A0A94">
      <w:pPr>
        <w:pStyle w:val="af1"/>
        <w:spacing w:line="360" w:lineRule="auto"/>
        <w:jc w:val="both"/>
        <w:rPr>
          <w:b/>
          <w:sz w:val="28"/>
          <w:szCs w:val="28"/>
        </w:rPr>
      </w:pPr>
    </w:p>
    <w:p w:rsidR="004A0A94" w:rsidRPr="004A0A94" w:rsidRDefault="004A0A94" w:rsidP="004A0A94">
      <w:pPr>
        <w:pStyle w:val="af1"/>
        <w:spacing w:line="360" w:lineRule="auto"/>
        <w:jc w:val="both"/>
        <w:rPr>
          <w:b/>
          <w:sz w:val="28"/>
          <w:szCs w:val="28"/>
        </w:rPr>
      </w:pPr>
    </w:p>
    <w:p w:rsidR="004A0A94" w:rsidRPr="004A0A94" w:rsidRDefault="004A0A94" w:rsidP="004A0A94">
      <w:pPr>
        <w:spacing w:line="360" w:lineRule="auto"/>
        <w:jc w:val="both"/>
        <w:rPr>
          <w:b/>
          <w:sz w:val="28"/>
          <w:szCs w:val="28"/>
        </w:rPr>
      </w:pPr>
    </w:p>
    <w:p w:rsidR="004A0A94" w:rsidRPr="004A0A94" w:rsidRDefault="004A0A94" w:rsidP="004A0A94">
      <w:pPr>
        <w:pStyle w:val="af1"/>
        <w:spacing w:line="360" w:lineRule="auto"/>
        <w:jc w:val="both"/>
        <w:rPr>
          <w:b/>
          <w:sz w:val="28"/>
          <w:szCs w:val="28"/>
        </w:rPr>
      </w:pPr>
    </w:p>
    <w:p w:rsidR="00054A2D" w:rsidRDefault="00054A2D" w:rsidP="00054A2D">
      <w:pPr>
        <w:pStyle w:val="af1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054A2D" w:rsidRPr="00054A2D" w:rsidRDefault="00054A2D" w:rsidP="00054A2D"/>
    <w:p w:rsidR="00054A2D" w:rsidRPr="00054A2D" w:rsidRDefault="00054A2D" w:rsidP="00054A2D"/>
    <w:p w:rsidR="00054A2D" w:rsidRPr="00054A2D" w:rsidRDefault="00054A2D" w:rsidP="00054A2D"/>
    <w:p w:rsidR="00054A2D" w:rsidRPr="00054A2D" w:rsidRDefault="00054A2D" w:rsidP="00054A2D"/>
    <w:p w:rsidR="00054A2D" w:rsidRPr="00054A2D" w:rsidRDefault="00054A2D" w:rsidP="00054A2D"/>
    <w:p w:rsidR="00054A2D" w:rsidRPr="00054A2D" w:rsidRDefault="00054A2D" w:rsidP="00054A2D"/>
    <w:p w:rsidR="00054A2D" w:rsidRPr="00054A2D" w:rsidRDefault="00054A2D" w:rsidP="00054A2D"/>
    <w:p w:rsidR="00054A2D" w:rsidRPr="00054A2D" w:rsidRDefault="00054A2D" w:rsidP="00054A2D"/>
    <w:p w:rsidR="00054A2D" w:rsidRPr="00054A2D" w:rsidRDefault="00054A2D" w:rsidP="00054A2D"/>
    <w:p w:rsidR="00054A2D" w:rsidRPr="00054A2D" w:rsidRDefault="00054A2D" w:rsidP="00054A2D"/>
    <w:p w:rsidR="00054A2D" w:rsidRPr="00054A2D" w:rsidRDefault="00054A2D" w:rsidP="00054A2D"/>
    <w:p w:rsidR="00054A2D" w:rsidRPr="00054A2D" w:rsidRDefault="00054A2D" w:rsidP="00054A2D"/>
    <w:p w:rsidR="00054A2D" w:rsidRPr="00054A2D" w:rsidRDefault="00054A2D" w:rsidP="00054A2D"/>
    <w:p w:rsidR="004A0A94" w:rsidRPr="004A0A94" w:rsidRDefault="004A0A94" w:rsidP="00054A2D">
      <w:pPr>
        <w:pStyle w:val="af1"/>
        <w:shd w:val="clear" w:color="auto" w:fill="FFFFFF"/>
        <w:tabs>
          <w:tab w:val="left" w:pos="4545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4A0A94">
        <w:rPr>
          <w:color w:val="000000"/>
          <w:sz w:val="28"/>
          <w:szCs w:val="28"/>
        </w:rPr>
        <w:t xml:space="preserve">Принцип </w:t>
      </w:r>
      <w:r w:rsidRPr="004A0A94">
        <w:rPr>
          <w:b/>
          <w:color w:val="000000"/>
          <w:sz w:val="28"/>
          <w:szCs w:val="28"/>
        </w:rPr>
        <w:t>оздоровительной направленности</w:t>
      </w:r>
      <w:r w:rsidRPr="004A0A94">
        <w:rPr>
          <w:color w:val="000000"/>
          <w:sz w:val="28"/>
          <w:szCs w:val="28"/>
        </w:rPr>
        <w:t xml:space="preserve"> отражает со</w:t>
      </w:r>
      <w:r w:rsidRPr="004A0A94">
        <w:rPr>
          <w:color w:val="000000"/>
          <w:sz w:val="28"/>
          <w:szCs w:val="28"/>
        </w:rPr>
        <w:softHyphen/>
        <w:t>циальную заинтересованность и потребность в сохранении и укреплении здоровья людей</w:t>
      </w:r>
      <w:r w:rsidR="00054A2D">
        <w:rPr>
          <w:color w:val="000000"/>
          <w:sz w:val="28"/>
          <w:szCs w:val="28"/>
        </w:rPr>
        <w:t xml:space="preserve"> -</w:t>
      </w:r>
      <w:r w:rsidRPr="004A0A94">
        <w:rPr>
          <w:color w:val="000000"/>
          <w:sz w:val="28"/>
          <w:szCs w:val="28"/>
        </w:rPr>
        <w:t xml:space="preserve"> главной ценности любого об</w:t>
      </w:r>
      <w:r w:rsidRPr="004A0A94">
        <w:rPr>
          <w:color w:val="000000"/>
          <w:sz w:val="28"/>
          <w:szCs w:val="28"/>
        </w:rPr>
        <w:softHyphen/>
        <w:t>щества. Реализация данного принципа возможна при соблю</w:t>
      </w:r>
      <w:r w:rsidRPr="004A0A94">
        <w:rPr>
          <w:color w:val="000000"/>
          <w:sz w:val="28"/>
          <w:szCs w:val="28"/>
        </w:rPr>
        <w:softHyphen/>
        <w:t>дении следующих основополагающих условий:</w:t>
      </w:r>
    </w:p>
    <w:p w:rsidR="004A0A94" w:rsidRPr="004A0A94" w:rsidRDefault="004A0A94" w:rsidP="00054A2D">
      <w:pPr>
        <w:spacing w:line="360" w:lineRule="auto"/>
        <w:rPr>
          <w:color w:val="000000"/>
          <w:sz w:val="28"/>
          <w:szCs w:val="28"/>
        </w:rPr>
      </w:pPr>
      <w:r w:rsidRPr="004A0A94">
        <w:rPr>
          <w:color w:val="000000"/>
          <w:sz w:val="28"/>
          <w:szCs w:val="28"/>
        </w:rPr>
        <w:t>- оптимальной (сообразно возрасту и подготовленности) физической нагрузки в процессе занятий физическими упражнениями на тренировках;</w:t>
      </w:r>
    </w:p>
    <w:p w:rsidR="004A0A94" w:rsidRPr="004A0A94" w:rsidRDefault="004A0A94" w:rsidP="00054A2D">
      <w:pPr>
        <w:spacing w:line="360" w:lineRule="auto"/>
        <w:jc w:val="both"/>
        <w:rPr>
          <w:color w:val="000000"/>
          <w:sz w:val="28"/>
          <w:szCs w:val="28"/>
        </w:rPr>
      </w:pPr>
      <w:r w:rsidRPr="004A0A94">
        <w:rPr>
          <w:color w:val="000000"/>
          <w:sz w:val="28"/>
          <w:szCs w:val="28"/>
        </w:rPr>
        <w:t xml:space="preserve">- подбора и использования средств, методов и форм </w:t>
      </w:r>
      <w:r w:rsidR="00054A2D" w:rsidRPr="004A0A94">
        <w:rPr>
          <w:color w:val="000000"/>
          <w:sz w:val="28"/>
          <w:szCs w:val="28"/>
        </w:rPr>
        <w:t>занятий,</w:t>
      </w:r>
      <w:r w:rsidRPr="004A0A94">
        <w:rPr>
          <w:color w:val="000000"/>
          <w:sz w:val="28"/>
          <w:szCs w:val="28"/>
        </w:rPr>
        <w:t xml:space="preserve"> несущих комплексный оздоровительный эффект;</w:t>
      </w:r>
    </w:p>
    <w:p w:rsidR="004A0A94" w:rsidRPr="004A0A94" w:rsidRDefault="004A0A94" w:rsidP="00054A2D">
      <w:pPr>
        <w:spacing w:line="360" w:lineRule="auto"/>
        <w:jc w:val="both"/>
        <w:rPr>
          <w:sz w:val="28"/>
          <w:szCs w:val="28"/>
        </w:rPr>
      </w:pPr>
      <w:r w:rsidRPr="004A0A94">
        <w:rPr>
          <w:sz w:val="28"/>
          <w:szCs w:val="28"/>
        </w:rPr>
        <w:t>- обеспечения регулярного контроля (педагогического и врачебного) за динамикой здоровья, физического развития, функциональной подготовленностью;</w:t>
      </w:r>
    </w:p>
    <w:p w:rsidR="004A0A94" w:rsidRPr="004A0A94" w:rsidRDefault="004A0A94" w:rsidP="0005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0A94">
        <w:rPr>
          <w:sz w:val="28"/>
          <w:szCs w:val="28"/>
        </w:rPr>
        <w:t xml:space="preserve"> овладения системой ценностей баскетбола в сфере </w:t>
      </w:r>
      <w:proofErr w:type="spellStart"/>
      <w:r w:rsidRPr="004A0A94">
        <w:rPr>
          <w:sz w:val="28"/>
          <w:szCs w:val="28"/>
        </w:rPr>
        <w:t>валеологии</w:t>
      </w:r>
      <w:proofErr w:type="spellEnd"/>
      <w:r w:rsidRPr="004A0A94">
        <w:rPr>
          <w:sz w:val="28"/>
          <w:szCs w:val="28"/>
        </w:rPr>
        <w:t xml:space="preserve"> и здорового образа жизни.</w:t>
      </w:r>
    </w:p>
    <w:p w:rsidR="0045182B" w:rsidRDefault="004A0A94" w:rsidP="00054A2D">
      <w:pPr>
        <w:spacing w:line="360" w:lineRule="auto"/>
        <w:ind w:firstLine="709"/>
        <w:jc w:val="both"/>
        <w:rPr>
          <w:sz w:val="28"/>
          <w:szCs w:val="28"/>
        </w:rPr>
      </w:pPr>
      <w:r w:rsidRPr="004A0A94">
        <w:rPr>
          <w:sz w:val="28"/>
          <w:szCs w:val="28"/>
        </w:rPr>
        <w:lastRenderedPageBreak/>
        <w:t xml:space="preserve">Принцип </w:t>
      </w:r>
      <w:r w:rsidRPr="004A0A94">
        <w:rPr>
          <w:b/>
          <w:sz w:val="28"/>
          <w:szCs w:val="28"/>
        </w:rPr>
        <w:t>всесторонности</w:t>
      </w:r>
      <w:r w:rsidRPr="004A0A94">
        <w:rPr>
          <w:sz w:val="28"/>
          <w:szCs w:val="28"/>
        </w:rPr>
        <w:t xml:space="preserve"> в настоящее время рассматривается с позиции отражения демократических преобразований общества; его суть </w:t>
      </w:r>
      <w:r w:rsidR="00054A2D">
        <w:rPr>
          <w:sz w:val="28"/>
          <w:szCs w:val="28"/>
        </w:rPr>
        <w:t xml:space="preserve">- </w:t>
      </w:r>
      <w:r w:rsidRPr="004A0A94">
        <w:rPr>
          <w:sz w:val="28"/>
          <w:szCs w:val="28"/>
        </w:rPr>
        <w:t>на основе удовлетворения потребностей личности и с учетом ее способностей обеспечить единство позитивных преобразований в отношении нравственного, физического, эстетического воспитани</w:t>
      </w:r>
      <w:r w:rsidR="00054A2D">
        <w:rPr>
          <w:sz w:val="28"/>
          <w:szCs w:val="28"/>
        </w:rPr>
        <w:t>я</w:t>
      </w:r>
      <w:r w:rsidRPr="004A0A94">
        <w:rPr>
          <w:sz w:val="28"/>
          <w:szCs w:val="28"/>
        </w:rPr>
        <w:t xml:space="preserve"> сформировать систему потребностей, связанных с ценностями физической культуры. </w:t>
      </w:r>
    </w:p>
    <w:p w:rsidR="004A0A94" w:rsidRPr="004A0A94" w:rsidRDefault="004A0A94" w:rsidP="00054A2D">
      <w:pPr>
        <w:spacing w:line="360" w:lineRule="auto"/>
        <w:ind w:firstLine="709"/>
        <w:jc w:val="both"/>
        <w:rPr>
          <w:sz w:val="28"/>
          <w:szCs w:val="28"/>
        </w:rPr>
      </w:pPr>
      <w:r w:rsidRPr="004A0A94">
        <w:rPr>
          <w:sz w:val="28"/>
          <w:szCs w:val="28"/>
        </w:rPr>
        <w:t xml:space="preserve">К </w:t>
      </w:r>
      <w:r w:rsidR="00054A2D" w:rsidRPr="004A0A94">
        <w:rPr>
          <w:sz w:val="28"/>
          <w:szCs w:val="28"/>
        </w:rPr>
        <w:t>обще</w:t>
      </w:r>
      <w:r w:rsidR="0045182B">
        <w:rPr>
          <w:sz w:val="28"/>
          <w:szCs w:val="28"/>
        </w:rPr>
        <w:t xml:space="preserve"> </w:t>
      </w:r>
      <w:r w:rsidR="00054A2D" w:rsidRPr="004A0A94">
        <w:rPr>
          <w:sz w:val="28"/>
          <w:szCs w:val="28"/>
        </w:rPr>
        <w:t>методическим</w:t>
      </w:r>
      <w:r w:rsidRPr="004A0A94">
        <w:rPr>
          <w:sz w:val="28"/>
          <w:szCs w:val="28"/>
        </w:rPr>
        <w:t xml:space="preserve"> принципам обучения относятся принципы: сознательности и активности, доступности, постепенности, систематичности и последовательности.</w:t>
      </w:r>
    </w:p>
    <w:p w:rsidR="004A0A94" w:rsidRPr="004A0A94" w:rsidRDefault="004A0A94" w:rsidP="00054A2D">
      <w:pPr>
        <w:spacing w:line="360" w:lineRule="auto"/>
        <w:ind w:firstLine="709"/>
        <w:jc w:val="both"/>
        <w:rPr>
          <w:sz w:val="28"/>
          <w:szCs w:val="28"/>
        </w:rPr>
      </w:pPr>
      <w:r w:rsidRPr="004A0A94">
        <w:rPr>
          <w:b/>
          <w:iCs/>
          <w:sz w:val="28"/>
          <w:szCs w:val="28"/>
        </w:rPr>
        <w:t>Принцип сознательности и активности</w:t>
      </w:r>
      <w:r w:rsidRPr="004A0A94">
        <w:rPr>
          <w:sz w:val="28"/>
          <w:szCs w:val="28"/>
        </w:rPr>
        <w:t xml:space="preserve"> при обучении навыкам игры в баскетбол подразумевает осмысление и понимание </w:t>
      </w:r>
      <w:proofErr w:type="gramStart"/>
      <w:r w:rsidR="0045182B">
        <w:rPr>
          <w:sz w:val="28"/>
          <w:szCs w:val="28"/>
        </w:rPr>
        <w:t>обучающимися</w:t>
      </w:r>
      <w:proofErr w:type="gramEnd"/>
      <w:r w:rsidRPr="004A0A94">
        <w:rPr>
          <w:sz w:val="28"/>
          <w:szCs w:val="28"/>
        </w:rPr>
        <w:t xml:space="preserve"> сущности и структуры изучаемого технического приема или тактического действия, самоанализ качества решения двигательной задачи с последующей корректировкой своих действий при их повторном воспроизведении. Результативности обучения способствует активное заинтересованное отношение </w:t>
      </w:r>
      <w:proofErr w:type="gramStart"/>
      <w:r w:rsidR="0045182B">
        <w:rPr>
          <w:sz w:val="28"/>
          <w:szCs w:val="28"/>
        </w:rPr>
        <w:t>обучающихся</w:t>
      </w:r>
      <w:proofErr w:type="gramEnd"/>
      <w:r w:rsidR="0045182B" w:rsidRPr="004A0A94">
        <w:rPr>
          <w:sz w:val="28"/>
          <w:szCs w:val="28"/>
        </w:rPr>
        <w:t xml:space="preserve"> </w:t>
      </w:r>
      <w:r w:rsidRPr="004A0A94">
        <w:rPr>
          <w:sz w:val="28"/>
          <w:szCs w:val="28"/>
        </w:rPr>
        <w:t xml:space="preserve">к расширению своего двигательного потенциала. </w:t>
      </w:r>
    </w:p>
    <w:p w:rsidR="004A0A94" w:rsidRPr="00EC3D7A" w:rsidRDefault="004A0A94" w:rsidP="00054A2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C3D7A">
        <w:rPr>
          <w:b/>
          <w:iCs/>
          <w:sz w:val="28"/>
          <w:szCs w:val="28"/>
        </w:rPr>
        <w:t>Принцип наглядности</w:t>
      </w:r>
      <w:r w:rsidRPr="00EC3D7A">
        <w:rPr>
          <w:sz w:val="28"/>
          <w:szCs w:val="28"/>
        </w:rPr>
        <w:t xml:space="preserve"> предполагает создание у </w:t>
      </w:r>
      <w:r w:rsidR="0045182B">
        <w:rPr>
          <w:sz w:val="28"/>
          <w:szCs w:val="28"/>
        </w:rPr>
        <w:t>обучающихся</w:t>
      </w:r>
      <w:r w:rsidR="0045182B" w:rsidRPr="00EC3D7A">
        <w:rPr>
          <w:sz w:val="28"/>
          <w:szCs w:val="28"/>
        </w:rPr>
        <w:t xml:space="preserve"> </w:t>
      </w:r>
      <w:r w:rsidRPr="00EC3D7A">
        <w:rPr>
          <w:sz w:val="28"/>
          <w:szCs w:val="28"/>
        </w:rPr>
        <w:t>четкого представления об изучаемом материале на различных этапах его освоения</w:t>
      </w:r>
      <w:r w:rsidR="0045182B">
        <w:rPr>
          <w:sz w:val="28"/>
          <w:szCs w:val="28"/>
        </w:rPr>
        <w:t>.</w:t>
      </w:r>
      <w:proofErr w:type="gramEnd"/>
      <w:r w:rsidRPr="00EC3D7A">
        <w:rPr>
          <w:sz w:val="28"/>
          <w:szCs w:val="28"/>
        </w:rPr>
        <w:t xml:space="preserve"> Кроме традиционного объяснения и показа упражнений педагогом или использования наглядных пособий в виде плакатов, фотографий, рисунков и т.п., здесь незаменимы современные технические средства, включая видеоматериалы и компьютерные технологии. Они значительно расширяют возможности демонстрации лучших образцов техники и тактики игры в баскетбол. В дальнейшем акцент смещается в сторону создания двигательного образа. Главенствующая роль на этом этапе отводится вестибулярному аппарату и рецепторам мышц. Соответственно ведущими средствами становятся физические упражнения во всех возможных вариациях.</w:t>
      </w:r>
    </w:p>
    <w:p w:rsidR="004A0A94" w:rsidRPr="00EC3D7A" w:rsidRDefault="004A0A94" w:rsidP="00986CE6">
      <w:pPr>
        <w:spacing w:line="360" w:lineRule="auto"/>
        <w:ind w:firstLine="709"/>
        <w:jc w:val="both"/>
        <w:rPr>
          <w:sz w:val="28"/>
          <w:szCs w:val="28"/>
        </w:rPr>
      </w:pPr>
      <w:r w:rsidRPr="00EC3D7A">
        <w:rPr>
          <w:b/>
          <w:iCs/>
          <w:sz w:val="28"/>
          <w:szCs w:val="28"/>
        </w:rPr>
        <w:t>Принцип доступности и индивидуализации</w:t>
      </w:r>
      <w:r w:rsidRPr="00EC3D7A">
        <w:rPr>
          <w:sz w:val="28"/>
          <w:szCs w:val="28"/>
        </w:rPr>
        <w:t xml:space="preserve"> основывается на предварительной оценке педагогом исходного уровня подготовленности и индивидуальных возможностей воспитанников с последующим подбором </w:t>
      </w:r>
      <w:r w:rsidRPr="00EC3D7A">
        <w:rPr>
          <w:sz w:val="28"/>
          <w:szCs w:val="28"/>
        </w:rPr>
        <w:lastRenderedPageBreak/>
        <w:t xml:space="preserve">посильных заданий согласно общим закономерностям обучения и воспитания. Подбор и конструирование тренировочных и игровых упражнений, требующих взаимодействия занимающихся в пространстве и времени, также должны базироваться на учете достигнутого уровня развития физического, технического и тактического потенциала </w:t>
      </w:r>
      <w:r w:rsidR="00C149DD">
        <w:rPr>
          <w:sz w:val="28"/>
          <w:szCs w:val="28"/>
        </w:rPr>
        <w:t>воспитанников</w:t>
      </w:r>
      <w:r w:rsidRPr="00EC3D7A">
        <w:rPr>
          <w:sz w:val="28"/>
          <w:szCs w:val="28"/>
        </w:rPr>
        <w:t>.</w:t>
      </w:r>
    </w:p>
    <w:p w:rsidR="004A0A94" w:rsidRPr="00EC3D7A" w:rsidRDefault="004A0A94" w:rsidP="00986CE6">
      <w:pPr>
        <w:spacing w:line="360" w:lineRule="auto"/>
        <w:ind w:firstLine="709"/>
        <w:jc w:val="both"/>
        <w:rPr>
          <w:sz w:val="28"/>
          <w:szCs w:val="28"/>
        </w:rPr>
      </w:pPr>
      <w:r w:rsidRPr="00EC3D7A">
        <w:rPr>
          <w:b/>
          <w:iCs/>
          <w:sz w:val="28"/>
          <w:szCs w:val="28"/>
        </w:rPr>
        <w:t>Принцип постепенности</w:t>
      </w:r>
      <w:r w:rsidRPr="00EC3D7A">
        <w:rPr>
          <w:sz w:val="28"/>
          <w:szCs w:val="28"/>
        </w:rPr>
        <w:t xml:space="preserve"> формулируется в виде методологического правила: "от простого - к </w:t>
      </w:r>
      <w:proofErr w:type="gramStart"/>
      <w:r w:rsidRPr="00EC3D7A">
        <w:rPr>
          <w:sz w:val="28"/>
          <w:szCs w:val="28"/>
        </w:rPr>
        <w:t>сложному</w:t>
      </w:r>
      <w:proofErr w:type="gramEnd"/>
      <w:r w:rsidRPr="00EC3D7A">
        <w:rPr>
          <w:sz w:val="28"/>
          <w:szCs w:val="28"/>
        </w:rPr>
        <w:t xml:space="preserve">, от легкого - к трудному". Его реализация обеспечивает нефорсированное усложнение программного материала, с тенденцией к расширению технико-тактического арсенала </w:t>
      </w:r>
      <w:proofErr w:type="gramStart"/>
      <w:r w:rsidR="00C149DD">
        <w:rPr>
          <w:sz w:val="28"/>
          <w:szCs w:val="28"/>
        </w:rPr>
        <w:t>обучающихся</w:t>
      </w:r>
      <w:proofErr w:type="gramEnd"/>
      <w:r w:rsidRPr="00EC3D7A">
        <w:rPr>
          <w:sz w:val="28"/>
          <w:szCs w:val="28"/>
        </w:rPr>
        <w:t xml:space="preserve"> и дальнейшему его усложнению. Игровые приемы, усвоенные автономно, затем совершенствуются в сочетании и в вариативных условиях, постепенно приближаемых к игровым. Противодействие изменяют от пассивной до активной формы.</w:t>
      </w:r>
    </w:p>
    <w:p w:rsidR="004A0A94" w:rsidRPr="00EC3D7A" w:rsidRDefault="004A0A94" w:rsidP="00986CE6">
      <w:pPr>
        <w:spacing w:line="360" w:lineRule="auto"/>
        <w:ind w:firstLine="709"/>
        <w:jc w:val="both"/>
        <w:rPr>
          <w:sz w:val="28"/>
          <w:szCs w:val="28"/>
        </w:rPr>
      </w:pPr>
      <w:r w:rsidRPr="00EC3D7A">
        <w:rPr>
          <w:b/>
          <w:iCs/>
          <w:sz w:val="28"/>
          <w:szCs w:val="28"/>
        </w:rPr>
        <w:t>Принцип систематичности и последовательности</w:t>
      </w:r>
      <w:r w:rsidRPr="00EC3D7A">
        <w:rPr>
          <w:b/>
          <w:i/>
          <w:sz w:val="28"/>
          <w:szCs w:val="28"/>
        </w:rPr>
        <w:t xml:space="preserve"> </w:t>
      </w:r>
      <w:r w:rsidRPr="00EC3D7A">
        <w:rPr>
          <w:sz w:val="28"/>
          <w:szCs w:val="28"/>
        </w:rPr>
        <w:t xml:space="preserve">требует четкого планирования и регулярности в </w:t>
      </w:r>
      <w:r w:rsidR="00C149DD">
        <w:rPr>
          <w:sz w:val="28"/>
          <w:szCs w:val="28"/>
        </w:rPr>
        <w:t>тренировочном процессе</w:t>
      </w:r>
      <w:r w:rsidRPr="00EC3D7A">
        <w:rPr>
          <w:sz w:val="28"/>
          <w:szCs w:val="28"/>
        </w:rPr>
        <w:t xml:space="preserve">, соблюдения рациональной преемственности между разделами учебного материала в соответствии с сущностью и внутренней логикой игры. Новый материал должен опираться </w:t>
      </w:r>
      <w:proofErr w:type="gramStart"/>
      <w:r w:rsidRPr="00EC3D7A">
        <w:rPr>
          <w:sz w:val="28"/>
          <w:szCs w:val="28"/>
        </w:rPr>
        <w:t>на</w:t>
      </w:r>
      <w:proofErr w:type="gramEnd"/>
      <w:r w:rsidRPr="00EC3D7A">
        <w:rPr>
          <w:sz w:val="28"/>
          <w:szCs w:val="28"/>
        </w:rPr>
        <w:t xml:space="preserve"> ранее усвоенный. Отсутствие системности в занятиях ведет к угасанию двигательных навыков и полученных знаний.</w:t>
      </w:r>
    </w:p>
    <w:p w:rsidR="004A0A94" w:rsidRPr="00EC3D7A" w:rsidRDefault="004A0A94" w:rsidP="00986CE6">
      <w:pPr>
        <w:spacing w:line="360" w:lineRule="auto"/>
        <w:ind w:firstLine="709"/>
        <w:jc w:val="both"/>
        <w:rPr>
          <w:sz w:val="28"/>
          <w:szCs w:val="28"/>
        </w:rPr>
      </w:pPr>
      <w:r w:rsidRPr="00EC3D7A">
        <w:rPr>
          <w:sz w:val="28"/>
          <w:szCs w:val="28"/>
        </w:rPr>
        <w:t xml:space="preserve">Все перечисленные принципы обучения тесно переплетаются в практической деятельности. </w:t>
      </w:r>
      <w:r w:rsidRPr="00EC3D7A">
        <w:rPr>
          <w:iCs/>
          <w:sz w:val="28"/>
          <w:szCs w:val="28"/>
        </w:rPr>
        <w:t>Единство, взаимообусловленность и взаимодополняемость принципов - основа их действенности на занятиях по баскетболу.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>Отражая характерные и весьма специфические для баскетбола (как части физической культуры) явления и процессы, прин</w:t>
      </w:r>
      <w:r w:rsidRPr="00EC3D7A">
        <w:rPr>
          <w:color w:val="000000"/>
          <w:sz w:val="28"/>
          <w:szCs w:val="28"/>
        </w:rPr>
        <w:softHyphen/>
        <w:t>цип систематичности ориентирует на сугубо специализиро</w:t>
      </w:r>
      <w:r w:rsidRPr="00EC3D7A">
        <w:rPr>
          <w:color w:val="000000"/>
          <w:sz w:val="28"/>
          <w:szCs w:val="28"/>
        </w:rPr>
        <w:softHyphen/>
        <w:t>ванное построение спортивной подготовки и соревнователь</w:t>
      </w:r>
      <w:r w:rsidRPr="00EC3D7A">
        <w:rPr>
          <w:color w:val="000000"/>
          <w:sz w:val="28"/>
          <w:szCs w:val="28"/>
        </w:rPr>
        <w:softHyphen/>
        <w:t>ной деятельности; представлен в этой связи группой специфи</w:t>
      </w:r>
      <w:r w:rsidRPr="00EC3D7A">
        <w:rPr>
          <w:color w:val="000000"/>
          <w:sz w:val="28"/>
          <w:szCs w:val="28"/>
        </w:rPr>
        <w:softHyphen/>
        <w:t>ческих принципов, в числе которых особо важными являются: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>- направленность к высшим достижениям;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>- углубленная специализация;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lastRenderedPageBreak/>
        <w:t>- единство общей и специальной подготовки;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>- волнообразность и вариативность нагрузок;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>- цикличность тренировочного процесса;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>- единство взаимосвязи структур соревновательной дея</w:t>
      </w:r>
      <w:r w:rsidRPr="00EC3D7A">
        <w:rPr>
          <w:color w:val="000000"/>
          <w:sz w:val="28"/>
          <w:szCs w:val="28"/>
        </w:rPr>
        <w:softHyphen/>
        <w:t xml:space="preserve">тельности и спортивной подготовленности. </w:t>
      </w:r>
    </w:p>
    <w:p w:rsidR="004A0A94" w:rsidRPr="00EC3D7A" w:rsidRDefault="00986CE6" w:rsidP="00986C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A0A94" w:rsidRPr="00EC3D7A">
        <w:rPr>
          <w:color w:val="000000"/>
          <w:sz w:val="28"/>
          <w:szCs w:val="28"/>
        </w:rPr>
        <w:t xml:space="preserve">Выделение </w:t>
      </w:r>
      <w:r w:rsidR="004A0A94" w:rsidRPr="00EC3D7A">
        <w:rPr>
          <w:b/>
          <w:color w:val="000000"/>
          <w:sz w:val="28"/>
          <w:szCs w:val="28"/>
        </w:rPr>
        <w:t>принципа направленности к высшим спортивным достижениям</w:t>
      </w:r>
      <w:r w:rsidR="004A0A94" w:rsidRPr="00EC3D7A">
        <w:rPr>
          <w:color w:val="000000"/>
          <w:sz w:val="28"/>
          <w:szCs w:val="28"/>
        </w:rPr>
        <w:t xml:space="preserve"> обусловлено глубоко специфическими за</w:t>
      </w:r>
      <w:r w:rsidR="004A0A94" w:rsidRPr="00EC3D7A">
        <w:rPr>
          <w:color w:val="000000"/>
          <w:sz w:val="28"/>
          <w:szCs w:val="28"/>
        </w:rPr>
        <w:softHyphen/>
        <w:t>кономерностями баскетбола, в которых выражены его соревнова</w:t>
      </w:r>
      <w:r w:rsidR="004A0A94" w:rsidRPr="00EC3D7A">
        <w:rPr>
          <w:color w:val="000000"/>
          <w:sz w:val="28"/>
          <w:szCs w:val="28"/>
        </w:rPr>
        <w:softHyphen/>
        <w:t>тельное начало, нацеленность на максимально возможный результат и рекорд,</w:t>
      </w:r>
      <w:r w:rsidR="00C149DD">
        <w:rPr>
          <w:color w:val="000000"/>
          <w:sz w:val="28"/>
          <w:szCs w:val="28"/>
        </w:rPr>
        <w:t xml:space="preserve"> конкурентное сопоставление сил</w:t>
      </w:r>
      <w:r w:rsidR="004A0A94" w:rsidRPr="00EC3D7A">
        <w:rPr>
          <w:color w:val="000000"/>
          <w:sz w:val="28"/>
          <w:szCs w:val="28"/>
        </w:rPr>
        <w:t>.  Установка на высшие спортивные достижения имеет су</w:t>
      </w:r>
      <w:r w:rsidR="004A0A94" w:rsidRPr="00EC3D7A">
        <w:rPr>
          <w:color w:val="000000"/>
          <w:sz w:val="28"/>
          <w:szCs w:val="28"/>
        </w:rPr>
        <w:softHyphen/>
        <w:t>щественное социально-педагогическое значение, поскольку отражает состояние игрока; означает устремленность личности к самопознанию на основе продвижения к высшим рубе</w:t>
      </w:r>
      <w:r w:rsidR="004A0A94" w:rsidRPr="00EC3D7A">
        <w:rPr>
          <w:color w:val="000000"/>
          <w:sz w:val="28"/>
          <w:szCs w:val="28"/>
        </w:rPr>
        <w:softHyphen/>
        <w:t>жам личностного и двигательного совершенствования.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3D7A">
        <w:rPr>
          <w:b/>
          <w:color w:val="000000"/>
          <w:sz w:val="28"/>
          <w:szCs w:val="28"/>
        </w:rPr>
        <w:t>Принцип углубленной специализации</w:t>
      </w:r>
      <w:r w:rsidRPr="00EC3D7A">
        <w:rPr>
          <w:color w:val="000000"/>
          <w:sz w:val="28"/>
          <w:szCs w:val="28"/>
        </w:rPr>
        <w:t xml:space="preserve"> обусловлен соблюдением ряда педагогических требований, из которых основными яв</w:t>
      </w:r>
      <w:r w:rsidRPr="00EC3D7A">
        <w:rPr>
          <w:color w:val="000000"/>
          <w:sz w:val="28"/>
          <w:szCs w:val="28"/>
        </w:rPr>
        <w:softHyphen/>
        <w:t>ляются: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>-</w:t>
      </w:r>
      <w:r w:rsidR="00986CE6">
        <w:rPr>
          <w:color w:val="000000"/>
          <w:sz w:val="28"/>
          <w:szCs w:val="28"/>
        </w:rPr>
        <w:t xml:space="preserve"> </w:t>
      </w:r>
      <w:r w:rsidRPr="00EC3D7A">
        <w:rPr>
          <w:color w:val="000000"/>
          <w:sz w:val="28"/>
          <w:szCs w:val="28"/>
        </w:rPr>
        <w:t>осуществление комплекса мер полноценного отбора и спортивной ориентации юных спортсменов для специализи</w:t>
      </w:r>
      <w:r w:rsidRPr="00EC3D7A">
        <w:rPr>
          <w:color w:val="000000"/>
          <w:sz w:val="28"/>
          <w:szCs w:val="28"/>
        </w:rPr>
        <w:softHyphen/>
        <w:t>рованных занятий по баскетболу;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>-</w:t>
      </w:r>
      <w:r w:rsidR="00986CE6">
        <w:rPr>
          <w:color w:val="000000"/>
          <w:sz w:val="28"/>
          <w:szCs w:val="28"/>
        </w:rPr>
        <w:t xml:space="preserve"> </w:t>
      </w:r>
      <w:r w:rsidRPr="00EC3D7A">
        <w:rPr>
          <w:color w:val="000000"/>
          <w:sz w:val="28"/>
          <w:szCs w:val="28"/>
        </w:rPr>
        <w:t>ранняя спортивная специализация, основанная на гене</w:t>
      </w:r>
      <w:r w:rsidRPr="00EC3D7A">
        <w:rPr>
          <w:color w:val="000000"/>
          <w:sz w:val="28"/>
          <w:szCs w:val="28"/>
        </w:rPr>
        <w:softHyphen/>
        <w:t>тической предрасположенности и индивидуализации трени</w:t>
      </w:r>
      <w:r w:rsidRPr="00EC3D7A">
        <w:rPr>
          <w:color w:val="000000"/>
          <w:sz w:val="28"/>
          <w:szCs w:val="28"/>
        </w:rPr>
        <w:softHyphen/>
        <w:t>ровочного процесса, учете возрастных особенностей спорт</w:t>
      </w:r>
      <w:r w:rsidRPr="00EC3D7A">
        <w:rPr>
          <w:color w:val="000000"/>
          <w:sz w:val="28"/>
          <w:szCs w:val="28"/>
        </w:rPr>
        <w:softHyphen/>
        <w:t>сменов;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>- специализация тренировочного процесса, предусматри</w:t>
      </w:r>
      <w:r w:rsidRPr="00EC3D7A">
        <w:rPr>
          <w:color w:val="000000"/>
          <w:sz w:val="28"/>
          <w:szCs w:val="28"/>
        </w:rPr>
        <w:softHyphen/>
        <w:t>вающая специфичность используемых средств и методов как общей, так и специальной подготовки в основных разделах ее содержания: физической, технической, тактической и психи</w:t>
      </w:r>
      <w:r w:rsidRPr="00EC3D7A">
        <w:rPr>
          <w:color w:val="000000"/>
          <w:sz w:val="28"/>
          <w:szCs w:val="28"/>
        </w:rPr>
        <w:softHyphen/>
        <w:t>ческой;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>- формирование   комплекса личностных черт, качеств, свойств и функций, отражающих специфику баскетбола и обеспе</w:t>
      </w:r>
      <w:r w:rsidRPr="00EC3D7A">
        <w:rPr>
          <w:color w:val="000000"/>
          <w:sz w:val="28"/>
          <w:szCs w:val="28"/>
        </w:rPr>
        <w:softHyphen/>
        <w:t>чивающих успешность специализации в нем.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 xml:space="preserve">Сущность </w:t>
      </w:r>
      <w:r w:rsidRPr="00EC3D7A">
        <w:rPr>
          <w:b/>
          <w:color w:val="000000"/>
          <w:sz w:val="28"/>
          <w:szCs w:val="28"/>
        </w:rPr>
        <w:t>принципа единства общей и специальной под</w:t>
      </w:r>
      <w:r w:rsidRPr="00EC3D7A">
        <w:rPr>
          <w:b/>
          <w:color w:val="000000"/>
          <w:sz w:val="28"/>
          <w:szCs w:val="28"/>
        </w:rPr>
        <w:softHyphen/>
        <w:t xml:space="preserve">готовки </w:t>
      </w:r>
      <w:r w:rsidRPr="00EC3D7A">
        <w:rPr>
          <w:color w:val="000000"/>
          <w:sz w:val="28"/>
          <w:szCs w:val="28"/>
        </w:rPr>
        <w:t>заключается в необходимости становления всесто</w:t>
      </w:r>
      <w:r w:rsidRPr="00EC3D7A">
        <w:rPr>
          <w:color w:val="000000"/>
          <w:sz w:val="28"/>
          <w:szCs w:val="28"/>
        </w:rPr>
        <w:softHyphen/>
        <w:t xml:space="preserve">ронней физической и </w:t>
      </w:r>
      <w:r w:rsidRPr="00EC3D7A">
        <w:rPr>
          <w:color w:val="000000"/>
          <w:sz w:val="28"/>
          <w:szCs w:val="28"/>
        </w:rPr>
        <w:lastRenderedPageBreak/>
        <w:t>духовной подготовленности спортсме</w:t>
      </w:r>
      <w:r w:rsidRPr="00EC3D7A">
        <w:rPr>
          <w:color w:val="000000"/>
          <w:sz w:val="28"/>
          <w:szCs w:val="28"/>
        </w:rPr>
        <w:softHyphen/>
        <w:t>нов, создания объективно потребной базы для достижения спортивного мастерства и высоких результатов.</w:t>
      </w:r>
    </w:p>
    <w:p w:rsidR="004A0A94" w:rsidRPr="00EC3D7A" w:rsidRDefault="004A0A94" w:rsidP="00054A2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 xml:space="preserve">Необходимость реализации </w:t>
      </w:r>
      <w:r w:rsidRPr="00EC3D7A">
        <w:rPr>
          <w:b/>
          <w:color w:val="000000"/>
          <w:sz w:val="28"/>
          <w:szCs w:val="28"/>
        </w:rPr>
        <w:t>принципа волнообразности</w:t>
      </w:r>
      <w:r w:rsidRPr="00EC3D7A">
        <w:rPr>
          <w:color w:val="000000"/>
          <w:sz w:val="28"/>
          <w:szCs w:val="28"/>
        </w:rPr>
        <w:t xml:space="preserve"> нагрузок обусловлена комплексом взаимосвязанных причин, наиболее существенные из них:</w:t>
      </w:r>
    </w:p>
    <w:p w:rsidR="004A0A94" w:rsidRPr="00EC3D7A" w:rsidRDefault="004A0A94" w:rsidP="00EC3D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 xml:space="preserve">- </w:t>
      </w:r>
      <w:proofErr w:type="spellStart"/>
      <w:r w:rsidRPr="00EC3D7A">
        <w:rPr>
          <w:color w:val="000000"/>
          <w:sz w:val="28"/>
          <w:szCs w:val="28"/>
        </w:rPr>
        <w:t>фазовость</w:t>
      </w:r>
      <w:proofErr w:type="spellEnd"/>
      <w:r w:rsidRPr="00EC3D7A">
        <w:rPr>
          <w:color w:val="000000"/>
          <w:sz w:val="28"/>
          <w:szCs w:val="28"/>
        </w:rPr>
        <w:t xml:space="preserve"> и </w:t>
      </w:r>
      <w:proofErr w:type="spellStart"/>
      <w:r w:rsidRPr="00EC3D7A">
        <w:rPr>
          <w:color w:val="000000"/>
          <w:sz w:val="28"/>
          <w:szCs w:val="28"/>
        </w:rPr>
        <w:t>гетерохронность</w:t>
      </w:r>
      <w:proofErr w:type="spellEnd"/>
      <w:r w:rsidRPr="00EC3D7A">
        <w:rPr>
          <w:color w:val="000000"/>
          <w:sz w:val="28"/>
          <w:szCs w:val="28"/>
        </w:rPr>
        <w:t xml:space="preserve"> процессов восстановления и адаптации;</w:t>
      </w:r>
    </w:p>
    <w:p w:rsidR="004A0A94" w:rsidRPr="00EC3D7A" w:rsidRDefault="004A0A94" w:rsidP="00EC3D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 xml:space="preserve">- периодичность   колебаний   дееспособности    игрока, обусловленная естественными биоритмами (суточные, </w:t>
      </w:r>
      <w:proofErr w:type="spellStart"/>
      <w:r w:rsidRPr="00EC3D7A">
        <w:rPr>
          <w:color w:val="000000"/>
          <w:sz w:val="28"/>
          <w:szCs w:val="28"/>
        </w:rPr>
        <w:t>около</w:t>
      </w:r>
      <w:r w:rsidRPr="00EC3D7A">
        <w:rPr>
          <w:color w:val="000000"/>
          <w:sz w:val="28"/>
          <w:szCs w:val="28"/>
        </w:rPr>
        <w:softHyphen/>
        <w:t>недельные</w:t>
      </w:r>
      <w:proofErr w:type="spellEnd"/>
      <w:r w:rsidRPr="00EC3D7A">
        <w:rPr>
          <w:color w:val="000000"/>
          <w:sz w:val="28"/>
          <w:szCs w:val="28"/>
        </w:rPr>
        <w:t xml:space="preserve">, </w:t>
      </w:r>
      <w:proofErr w:type="spellStart"/>
      <w:r w:rsidRPr="00EC3D7A">
        <w:rPr>
          <w:color w:val="000000"/>
          <w:sz w:val="28"/>
          <w:szCs w:val="28"/>
        </w:rPr>
        <w:t>околомесячные</w:t>
      </w:r>
      <w:proofErr w:type="spellEnd"/>
      <w:r w:rsidRPr="00EC3D7A">
        <w:rPr>
          <w:color w:val="000000"/>
          <w:sz w:val="28"/>
          <w:szCs w:val="28"/>
        </w:rPr>
        <w:t>) и   факторами, внешней   среды (температура, атмосферное давление и т.п.);</w:t>
      </w:r>
    </w:p>
    <w:p w:rsidR="004A0A94" w:rsidRPr="00EC3D7A" w:rsidRDefault="004A0A94" w:rsidP="00EC3D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>- противоречивость соотношения объема и интенсивно</w:t>
      </w:r>
      <w:r w:rsidRPr="00EC3D7A">
        <w:rPr>
          <w:color w:val="000000"/>
          <w:sz w:val="28"/>
          <w:szCs w:val="28"/>
        </w:rPr>
        <w:softHyphen/>
        <w:t>сти нагрузок, приводящая к их разнонаправленности (растет объем упражнения</w:t>
      </w:r>
      <w:r w:rsidR="00986CE6">
        <w:rPr>
          <w:color w:val="000000"/>
          <w:sz w:val="28"/>
          <w:szCs w:val="28"/>
        </w:rPr>
        <w:t xml:space="preserve"> - </w:t>
      </w:r>
      <w:r w:rsidRPr="00EC3D7A">
        <w:rPr>
          <w:color w:val="000000"/>
          <w:sz w:val="28"/>
          <w:szCs w:val="28"/>
        </w:rPr>
        <w:t>падает их интенсивность).</w:t>
      </w:r>
    </w:p>
    <w:p w:rsidR="004A0A94" w:rsidRPr="00EC3D7A" w:rsidRDefault="00986CE6" w:rsidP="00986C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основным фактором, </w:t>
      </w:r>
      <w:r w:rsidR="004A0A94" w:rsidRPr="00EC3D7A">
        <w:rPr>
          <w:color w:val="000000"/>
          <w:sz w:val="28"/>
          <w:szCs w:val="28"/>
        </w:rPr>
        <w:t>определяющим волнообразный характер тренировочного процесса, является нагрузка. При этом постоянное повышение тренировочных нагрузок вступает в противоречие с адаптивными возможно</w:t>
      </w:r>
      <w:r w:rsidR="004A0A94" w:rsidRPr="00EC3D7A">
        <w:rPr>
          <w:color w:val="000000"/>
          <w:sz w:val="28"/>
          <w:szCs w:val="28"/>
        </w:rPr>
        <w:softHyphen/>
        <w:t>стями</w:t>
      </w:r>
      <w:r>
        <w:rPr>
          <w:color w:val="000000"/>
          <w:sz w:val="28"/>
          <w:szCs w:val="28"/>
        </w:rPr>
        <w:t xml:space="preserve"> </w:t>
      </w:r>
      <w:r w:rsidR="004A0A94" w:rsidRPr="00EC3D7A">
        <w:rPr>
          <w:color w:val="000000"/>
          <w:sz w:val="28"/>
          <w:szCs w:val="28"/>
        </w:rPr>
        <w:t>человека. Это</w:t>
      </w:r>
      <w:r>
        <w:rPr>
          <w:color w:val="000000"/>
          <w:sz w:val="28"/>
          <w:szCs w:val="28"/>
        </w:rPr>
        <w:t xml:space="preserve"> </w:t>
      </w:r>
      <w:r w:rsidR="004A0A94" w:rsidRPr="00EC3D7A">
        <w:rPr>
          <w:color w:val="000000"/>
          <w:sz w:val="28"/>
          <w:szCs w:val="28"/>
        </w:rPr>
        <w:t>вызывает необходимость</w:t>
      </w:r>
      <w:r>
        <w:rPr>
          <w:color w:val="000000"/>
          <w:sz w:val="28"/>
          <w:szCs w:val="28"/>
        </w:rPr>
        <w:t xml:space="preserve"> </w:t>
      </w:r>
      <w:r w:rsidR="004A0A94" w:rsidRPr="00EC3D7A">
        <w:rPr>
          <w:color w:val="000000"/>
          <w:sz w:val="28"/>
          <w:szCs w:val="28"/>
        </w:rPr>
        <w:t>временного снижения нагрузок, чтобы обеспечить протекание восстано</w:t>
      </w:r>
      <w:r w:rsidR="004A0A94" w:rsidRPr="00EC3D7A">
        <w:rPr>
          <w:color w:val="000000"/>
          <w:sz w:val="28"/>
          <w:szCs w:val="28"/>
        </w:rPr>
        <w:softHyphen/>
        <w:t>вительных процессов. Поэтому динамика нагрузок не может иметь вид восходящей кривой</w:t>
      </w:r>
      <w:r>
        <w:rPr>
          <w:color w:val="000000"/>
          <w:sz w:val="28"/>
          <w:szCs w:val="28"/>
        </w:rPr>
        <w:t xml:space="preserve"> - </w:t>
      </w:r>
      <w:r w:rsidR="004A0A94" w:rsidRPr="00EC3D7A">
        <w:rPr>
          <w:color w:val="000000"/>
          <w:sz w:val="28"/>
          <w:szCs w:val="28"/>
        </w:rPr>
        <w:t>она приобретает волнооб</w:t>
      </w:r>
      <w:r w:rsidR="004A0A94" w:rsidRPr="00EC3D7A">
        <w:rPr>
          <w:color w:val="000000"/>
          <w:sz w:val="28"/>
          <w:szCs w:val="28"/>
        </w:rPr>
        <w:softHyphen/>
        <w:t>разный характер, как наиболее полно и естественно отра</w:t>
      </w:r>
      <w:r w:rsidR="004A0A94" w:rsidRPr="00EC3D7A">
        <w:rPr>
          <w:color w:val="000000"/>
          <w:sz w:val="28"/>
          <w:szCs w:val="28"/>
        </w:rPr>
        <w:softHyphen/>
        <w:t xml:space="preserve">жающий в целом закономерности процесса спортивной тренировки. 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3D7A">
        <w:rPr>
          <w:b/>
          <w:color w:val="000000"/>
          <w:sz w:val="28"/>
          <w:szCs w:val="28"/>
        </w:rPr>
        <w:t>Принцип цикличности</w:t>
      </w:r>
      <w:r w:rsidRPr="00EC3D7A">
        <w:rPr>
          <w:color w:val="000000"/>
          <w:sz w:val="28"/>
          <w:szCs w:val="28"/>
        </w:rPr>
        <w:t xml:space="preserve"> тесно связан с принципом волно</w:t>
      </w:r>
      <w:r w:rsidRPr="00EC3D7A">
        <w:rPr>
          <w:color w:val="000000"/>
          <w:sz w:val="28"/>
          <w:szCs w:val="28"/>
        </w:rPr>
        <w:softHyphen/>
        <w:t>образности динамики нагрузок и отражает совокупность тре</w:t>
      </w:r>
      <w:r w:rsidRPr="00EC3D7A">
        <w:rPr>
          <w:color w:val="000000"/>
          <w:sz w:val="28"/>
          <w:szCs w:val="28"/>
        </w:rPr>
        <w:softHyphen/>
        <w:t>нировочных воздействий, образующих относительно закон</w:t>
      </w:r>
      <w:r w:rsidRPr="00EC3D7A">
        <w:rPr>
          <w:color w:val="000000"/>
          <w:sz w:val="28"/>
          <w:szCs w:val="28"/>
        </w:rPr>
        <w:softHyphen/>
        <w:t>ченный кругооборот системно повторяющихся звеньев трени</w:t>
      </w:r>
      <w:r w:rsidRPr="00EC3D7A">
        <w:rPr>
          <w:color w:val="000000"/>
          <w:sz w:val="28"/>
          <w:szCs w:val="28"/>
        </w:rPr>
        <w:softHyphen/>
        <w:t>ровочного процесса (отдельных упражнений, занятий, перио</w:t>
      </w:r>
      <w:r w:rsidRPr="00EC3D7A">
        <w:rPr>
          <w:color w:val="000000"/>
          <w:sz w:val="28"/>
          <w:szCs w:val="28"/>
        </w:rPr>
        <w:softHyphen/>
        <w:t>дов, этапов) в рамках определенных циклов. Таким образом, циклы тренировки</w:t>
      </w:r>
      <w:r w:rsidR="00A1797A">
        <w:rPr>
          <w:color w:val="000000"/>
          <w:sz w:val="28"/>
          <w:szCs w:val="28"/>
        </w:rPr>
        <w:t xml:space="preserve"> - </w:t>
      </w:r>
      <w:r w:rsidRPr="00EC3D7A">
        <w:rPr>
          <w:color w:val="000000"/>
          <w:sz w:val="28"/>
          <w:szCs w:val="28"/>
        </w:rPr>
        <w:t>наиболее общие и универсальные фор</w:t>
      </w:r>
      <w:r w:rsidRPr="00EC3D7A">
        <w:rPr>
          <w:color w:val="000000"/>
          <w:sz w:val="28"/>
          <w:szCs w:val="28"/>
        </w:rPr>
        <w:softHyphen/>
        <w:t>мы структурной организации тренировочного процесса, на</w:t>
      </w:r>
      <w:r w:rsidRPr="00EC3D7A">
        <w:rPr>
          <w:color w:val="000000"/>
          <w:sz w:val="28"/>
          <w:szCs w:val="28"/>
        </w:rPr>
        <w:softHyphen/>
        <w:t>правленного на подготовку к соревнованиям. В этой связи принцип цикличности нацеливает на уста</w:t>
      </w:r>
      <w:r w:rsidRPr="00EC3D7A">
        <w:rPr>
          <w:color w:val="000000"/>
          <w:sz w:val="28"/>
          <w:szCs w:val="28"/>
        </w:rPr>
        <w:softHyphen/>
        <w:t>новление относительно общего порядка спортивной подго</w:t>
      </w:r>
      <w:r w:rsidRPr="00EC3D7A">
        <w:rPr>
          <w:color w:val="000000"/>
          <w:sz w:val="28"/>
          <w:szCs w:val="28"/>
        </w:rPr>
        <w:softHyphen/>
        <w:t xml:space="preserve">товки. 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>Соответственно различают: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lastRenderedPageBreak/>
        <w:t>- малые циклы, или микроциклы (недельные);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 xml:space="preserve">- средние, или </w:t>
      </w:r>
      <w:r w:rsidR="00986CE6" w:rsidRPr="00EC3D7A">
        <w:rPr>
          <w:color w:val="000000"/>
          <w:sz w:val="28"/>
          <w:szCs w:val="28"/>
        </w:rPr>
        <w:t>мезо циклы</w:t>
      </w:r>
      <w:r w:rsidRPr="00EC3D7A">
        <w:rPr>
          <w:color w:val="000000"/>
          <w:sz w:val="28"/>
          <w:szCs w:val="28"/>
        </w:rPr>
        <w:t xml:space="preserve"> (часто </w:t>
      </w:r>
      <w:proofErr w:type="spellStart"/>
      <w:r w:rsidRPr="00EC3D7A">
        <w:rPr>
          <w:color w:val="000000"/>
          <w:sz w:val="28"/>
          <w:szCs w:val="28"/>
        </w:rPr>
        <w:t>околомесячные</w:t>
      </w:r>
      <w:proofErr w:type="spellEnd"/>
      <w:r w:rsidRPr="00EC3D7A">
        <w:rPr>
          <w:color w:val="000000"/>
          <w:sz w:val="28"/>
          <w:szCs w:val="28"/>
        </w:rPr>
        <w:t>);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 xml:space="preserve">- большие, или макроциклы (полугодичные и годичные). </w:t>
      </w:r>
    </w:p>
    <w:p w:rsidR="004A0A94" w:rsidRPr="00EC3D7A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3D7A">
        <w:rPr>
          <w:color w:val="000000"/>
          <w:sz w:val="28"/>
          <w:szCs w:val="28"/>
        </w:rPr>
        <w:t xml:space="preserve">В основе </w:t>
      </w:r>
      <w:r w:rsidRPr="00EC3D7A">
        <w:rPr>
          <w:b/>
          <w:color w:val="000000"/>
          <w:sz w:val="28"/>
          <w:szCs w:val="28"/>
        </w:rPr>
        <w:t xml:space="preserve">принципа единства и взаимосвязи структур соревновательной деятельности и подготовленности </w:t>
      </w:r>
      <w:r w:rsidRPr="00EC3D7A">
        <w:rPr>
          <w:color w:val="000000"/>
          <w:sz w:val="28"/>
          <w:szCs w:val="28"/>
        </w:rPr>
        <w:t>спортсмена лежат закономерности построения структуры тренировочного процесса, взаимосвязи и взаимообусловленности соревнова</w:t>
      </w:r>
      <w:r w:rsidRPr="00EC3D7A">
        <w:rPr>
          <w:color w:val="000000"/>
          <w:sz w:val="28"/>
          <w:szCs w:val="28"/>
        </w:rPr>
        <w:softHyphen/>
        <w:t>тельной и тренировочной деятельности спортсмена.</w:t>
      </w:r>
      <w:r w:rsidR="00A1797A">
        <w:rPr>
          <w:color w:val="000000"/>
          <w:sz w:val="28"/>
          <w:szCs w:val="28"/>
        </w:rPr>
        <w:t xml:space="preserve"> В </w:t>
      </w:r>
      <w:r w:rsidRPr="00EC3D7A">
        <w:rPr>
          <w:color w:val="000000"/>
          <w:sz w:val="28"/>
          <w:szCs w:val="28"/>
        </w:rPr>
        <w:t>практике необходимо так строить под</w:t>
      </w:r>
      <w:r w:rsidRPr="00EC3D7A">
        <w:rPr>
          <w:color w:val="000000"/>
          <w:sz w:val="28"/>
          <w:szCs w:val="28"/>
        </w:rPr>
        <w:softHyphen/>
        <w:t>готовительный процесс (тренировочный), чтобы максимально приблизить его к структуре соревновательной деятельности.</w:t>
      </w:r>
      <w:r w:rsidRPr="00EC3D7A">
        <w:rPr>
          <w:sz w:val="28"/>
          <w:szCs w:val="28"/>
        </w:rPr>
        <w:t xml:space="preserve"> </w:t>
      </w:r>
      <w:r w:rsidRPr="00EC3D7A">
        <w:rPr>
          <w:color w:val="000000"/>
          <w:sz w:val="28"/>
          <w:szCs w:val="28"/>
        </w:rPr>
        <w:t>Это возможно при четких представлениях о факторах, определяющих эффективность соревновательной деятельно</w:t>
      </w:r>
      <w:r w:rsidRPr="00EC3D7A">
        <w:rPr>
          <w:color w:val="000000"/>
          <w:sz w:val="28"/>
          <w:szCs w:val="28"/>
        </w:rPr>
        <w:softHyphen/>
        <w:t>сти, а также субординационных отношениях между состав</w:t>
      </w:r>
      <w:r w:rsidRPr="00EC3D7A">
        <w:rPr>
          <w:color w:val="000000"/>
          <w:sz w:val="28"/>
          <w:szCs w:val="28"/>
        </w:rPr>
        <w:softHyphen/>
        <w:t>ляющими соревновательной деятельности и подготовленно</w:t>
      </w:r>
      <w:r w:rsidRPr="00EC3D7A">
        <w:rPr>
          <w:color w:val="000000"/>
          <w:sz w:val="28"/>
          <w:szCs w:val="28"/>
        </w:rPr>
        <w:softHyphen/>
        <w:t>сти.</w:t>
      </w:r>
    </w:p>
    <w:p w:rsidR="004A0A94" w:rsidRDefault="004A0A94" w:rsidP="00986C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>Обобщая сказанное, можно констатировать, что реализа</w:t>
      </w:r>
      <w:r w:rsidRPr="00EC3D7A">
        <w:rPr>
          <w:color w:val="000000"/>
          <w:sz w:val="28"/>
          <w:szCs w:val="28"/>
        </w:rPr>
        <w:softHyphen/>
        <w:t>ция в процессе обучения баскетболу представленной сис</w:t>
      </w:r>
      <w:r w:rsidRPr="00EC3D7A">
        <w:rPr>
          <w:color w:val="000000"/>
          <w:sz w:val="28"/>
          <w:szCs w:val="28"/>
        </w:rPr>
        <w:softHyphen/>
        <w:t>темы принципов, отражает основные закономерности становления игрока, позволяя прогнозировать эффективность формирования биосоциальных начал лично</w:t>
      </w:r>
      <w:r w:rsidRPr="00EC3D7A">
        <w:rPr>
          <w:color w:val="000000"/>
          <w:sz w:val="28"/>
          <w:szCs w:val="28"/>
        </w:rPr>
        <w:softHyphen/>
        <w:t>сти, обеспечивая п</w:t>
      </w:r>
      <w:r w:rsidR="00986CE6">
        <w:rPr>
          <w:color w:val="000000"/>
          <w:sz w:val="28"/>
          <w:szCs w:val="28"/>
        </w:rPr>
        <w:t>ри этом воспитание ее базовой и</w:t>
      </w:r>
      <w:r w:rsidRPr="00EC3D7A">
        <w:rPr>
          <w:color w:val="000000"/>
          <w:sz w:val="28"/>
          <w:szCs w:val="28"/>
        </w:rPr>
        <w:t xml:space="preserve"> физической культуры.</w:t>
      </w:r>
    </w:p>
    <w:p w:rsidR="004A0A94" w:rsidRDefault="004A0A94" w:rsidP="00EC3D7A">
      <w:pPr>
        <w:spacing w:line="360" w:lineRule="auto"/>
        <w:jc w:val="center"/>
        <w:rPr>
          <w:b/>
          <w:sz w:val="28"/>
          <w:szCs w:val="28"/>
        </w:rPr>
      </w:pPr>
      <w:r w:rsidRPr="00EC3D7A">
        <w:rPr>
          <w:b/>
          <w:sz w:val="28"/>
          <w:szCs w:val="28"/>
        </w:rPr>
        <w:t>Средства обучения</w:t>
      </w:r>
    </w:p>
    <w:p w:rsidR="004A0A94" w:rsidRPr="00EC3D7A" w:rsidRDefault="004A0A94" w:rsidP="00E1215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C3D7A">
        <w:rPr>
          <w:sz w:val="28"/>
          <w:szCs w:val="28"/>
        </w:rPr>
        <w:t xml:space="preserve">Практическая реализация принципов обучения подразумевает применение адекватных средств и методов. На тренировках по баскетболу используют как </w:t>
      </w:r>
      <w:r w:rsidRPr="00EC3D7A">
        <w:rPr>
          <w:iCs/>
          <w:sz w:val="28"/>
          <w:szCs w:val="28"/>
        </w:rPr>
        <w:t xml:space="preserve">общепедагогические средства: слово и сенсорно-образные воздействия, так и специфические: физические упражнения. </w:t>
      </w:r>
    </w:p>
    <w:p w:rsidR="004A0A94" w:rsidRPr="00EC3D7A" w:rsidRDefault="004A0A94" w:rsidP="00E12154">
      <w:pPr>
        <w:spacing w:line="360" w:lineRule="auto"/>
        <w:ind w:firstLine="709"/>
        <w:jc w:val="both"/>
        <w:rPr>
          <w:sz w:val="28"/>
          <w:szCs w:val="28"/>
        </w:rPr>
      </w:pPr>
      <w:r w:rsidRPr="00EC3D7A">
        <w:rPr>
          <w:iCs/>
          <w:sz w:val="28"/>
          <w:szCs w:val="28"/>
        </w:rPr>
        <w:t xml:space="preserve">Общепедагогические средства </w:t>
      </w:r>
      <w:r w:rsidRPr="00EC3D7A">
        <w:rPr>
          <w:sz w:val="28"/>
          <w:szCs w:val="28"/>
        </w:rPr>
        <w:t>широко применяются практически на всех этапах обучения. Практическому освоению материала на занятиях всегда предшествует сообщение определенной информации о предмете изучения. С помощью слова тренер</w:t>
      </w:r>
      <w:r w:rsidR="00A1797A">
        <w:rPr>
          <w:sz w:val="28"/>
          <w:szCs w:val="28"/>
        </w:rPr>
        <w:t xml:space="preserve">-преподаватель </w:t>
      </w:r>
      <w:r w:rsidRPr="00EC3D7A">
        <w:rPr>
          <w:sz w:val="28"/>
          <w:szCs w:val="28"/>
        </w:rPr>
        <w:t xml:space="preserve">организует </w:t>
      </w:r>
      <w:proofErr w:type="gramStart"/>
      <w:r w:rsidR="00A1797A">
        <w:rPr>
          <w:sz w:val="28"/>
          <w:szCs w:val="28"/>
        </w:rPr>
        <w:t>обучающи</w:t>
      </w:r>
      <w:r w:rsidRPr="00EC3D7A">
        <w:rPr>
          <w:sz w:val="28"/>
          <w:szCs w:val="28"/>
        </w:rPr>
        <w:t>хся</w:t>
      </w:r>
      <w:proofErr w:type="gramEnd"/>
      <w:r w:rsidRPr="00EC3D7A">
        <w:rPr>
          <w:sz w:val="28"/>
          <w:szCs w:val="28"/>
        </w:rPr>
        <w:t xml:space="preserve">, ставит перед ними задачи, дает оценку выполнению и вносит коррективы в процесс обучения. Речь педагога должна отличаться конкретностью, лаконичностью, образностью, будить у </w:t>
      </w:r>
      <w:proofErr w:type="gramStart"/>
      <w:r w:rsidR="00A1797A">
        <w:rPr>
          <w:sz w:val="28"/>
          <w:szCs w:val="28"/>
        </w:rPr>
        <w:t>обучающихся</w:t>
      </w:r>
      <w:proofErr w:type="gramEnd"/>
      <w:r w:rsidR="00A1797A">
        <w:rPr>
          <w:sz w:val="28"/>
          <w:szCs w:val="28"/>
        </w:rPr>
        <w:t xml:space="preserve"> </w:t>
      </w:r>
      <w:r w:rsidRPr="00EC3D7A">
        <w:rPr>
          <w:sz w:val="28"/>
          <w:szCs w:val="28"/>
        </w:rPr>
        <w:t xml:space="preserve">интерес и творческую активность. </w:t>
      </w:r>
    </w:p>
    <w:p w:rsidR="004A0A94" w:rsidRPr="00EC3D7A" w:rsidRDefault="004A0A94" w:rsidP="00E1215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C3D7A">
        <w:rPr>
          <w:sz w:val="28"/>
          <w:szCs w:val="28"/>
        </w:rPr>
        <w:lastRenderedPageBreak/>
        <w:t>Создание четкого, верного представления об изучаемом техническом приеме или тактическом взаимодействии предполагает демонстрацию их рациональных образцов с помощью средств наглядности: учебных фильмов, фотоиллюстраций, макетов и схем, а также непосредственного показа изучаемых технико-тактических действий на площадке.</w:t>
      </w:r>
    </w:p>
    <w:p w:rsidR="004A0A94" w:rsidRPr="00EC3D7A" w:rsidRDefault="004A0A94" w:rsidP="00E12154">
      <w:pPr>
        <w:spacing w:line="360" w:lineRule="auto"/>
        <w:ind w:firstLine="709"/>
        <w:jc w:val="both"/>
        <w:rPr>
          <w:sz w:val="28"/>
          <w:szCs w:val="28"/>
        </w:rPr>
      </w:pPr>
      <w:r w:rsidRPr="00EC3D7A">
        <w:rPr>
          <w:sz w:val="28"/>
          <w:szCs w:val="28"/>
        </w:rPr>
        <w:t xml:space="preserve">К </w:t>
      </w:r>
      <w:r w:rsidRPr="00EC3D7A">
        <w:rPr>
          <w:b/>
          <w:bCs/>
          <w:iCs/>
          <w:sz w:val="28"/>
          <w:szCs w:val="28"/>
        </w:rPr>
        <w:t>специфическим средствам обучения</w:t>
      </w:r>
      <w:r w:rsidRPr="00EC3D7A">
        <w:rPr>
          <w:iCs/>
          <w:sz w:val="28"/>
          <w:szCs w:val="28"/>
        </w:rPr>
        <w:t xml:space="preserve"> относятся: </w:t>
      </w:r>
      <w:r w:rsidRPr="00EC3D7A">
        <w:rPr>
          <w:b/>
          <w:bCs/>
          <w:iCs/>
          <w:sz w:val="28"/>
          <w:szCs w:val="28"/>
        </w:rPr>
        <w:t>физические упражнения</w:t>
      </w:r>
      <w:r w:rsidRPr="00EC3D7A">
        <w:rPr>
          <w:iCs/>
          <w:sz w:val="28"/>
          <w:szCs w:val="28"/>
        </w:rPr>
        <w:t xml:space="preserve">, которые подразделяют </w:t>
      </w:r>
      <w:proofErr w:type="gramStart"/>
      <w:r w:rsidRPr="00EC3D7A">
        <w:rPr>
          <w:iCs/>
          <w:sz w:val="28"/>
          <w:szCs w:val="28"/>
        </w:rPr>
        <w:t>на</w:t>
      </w:r>
      <w:proofErr w:type="gramEnd"/>
      <w:r w:rsidRPr="00EC3D7A">
        <w:rPr>
          <w:iCs/>
          <w:sz w:val="28"/>
          <w:szCs w:val="28"/>
        </w:rPr>
        <w:t xml:space="preserve"> </w:t>
      </w:r>
      <w:r w:rsidRPr="00E12154">
        <w:rPr>
          <w:b/>
          <w:sz w:val="28"/>
          <w:szCs w:val="28"/>
        </w:rPr>
        <w:t>вспомогательные и основные</w:t>
      </w:r>
      <w:r w:rsidRPr="00E12154">
        <w:rPr>
          <w:sz w:val="28"/>
          <w:szCs w:val="28"/>
        </w:rPr>
        <w:t>.</w:t>
      </w:r>
      <w:r w:rsidRPr="00EC3D7A">
        <w:rPr>
          <w:sz w:val="28"/>
          <w:szCs w:val="28"/>
        </w:rPr>
        <w:t xml:space="preserve"> Критериями такого разделения служат их содержание и направленность воздействия на организм занимающихся.</w:t>
      </w:r>
    </w:p>
    <w:p w:rsidR="004A0A94" w:rsidRPr="00EC3D7A" w:rsidRDefault="004A0A94" w:rsidP="00E12154">
      <w:pPr>
        <w:spacing w:line="360" w:lineRule="auto"/>
        <w:ind w:firstLine="709"/>
        <w:jc w:val="both"/>
        <w:rPr>
          <w:sz w:val="28"/>
          <w:szCs w:val="28"/>
        </w:rPr>
      </w:pPr>
      <w:r w:rsidRPr="00E12154">
        <w:rPr>
          <w:b/>
          <w:bCs/>
          <w:sz w:val="28"/>
          <w:szCs w:val="28"/>
        </w:rPr>
        <w:t>Вспомогательные упражнения</w:t>
      </w:r>
      <w:r w:rsidRPr="00EC3D7A">
        <w:rPr>
          <w:sz w:val="28"/>
          <w:szCs w:val="28"/>
        </w:rPr>
        <w:t xml:space="preserve"> включают двигательные действия, создающие специальный фундамент для успешного овладения техникой и тактикой игры. К ним относятся упражнения других разделов образовательных программ: гимнастики, легкой атлетики, подвижных игр, практикуемых видов спортивных игр.</w:t>
      </w:r>
    </w:p>
    <w:p w:rsidR="004A0A94" w:rsidRPr="00EC3D7A" w:rsidRDefault="004A0A94" w:rsidP="00E12154">
      <w:pPr>
        <w:spacing w:line="360" w:lineRule="auto"/>
        <w:ind w:firstLine="709"/>
        <w:jc w:val="both"/>
        <w:rPr>
          <w:sz w:val="28"/>
          <w:szCs w:val="28"/>
        </w:rPr>
      </w:pPr>
      <w:r w:rsidRPr="00EC3D7A">
        <w:rPr>
          <w:sz w:val="28"/>
          <w:szCs w:val="28"/>
        </w:rPr>
        <w:t>С их помощью решается задача, как разносторонней физической подготовки, так и развития специальных физических кондиций, необходимых при игре в баскетбол: быстроты, скоростно-силовых и координационных способностей, гибкости.</w:t>
      </w:r>
    </w:p>
    <w:p w:rsidR="004A0A94" w:rsidRPr="00EC3D7A" w:rsidRDefault="004A0A94" w:rsidP="00E1215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12154">
        <w:rPr>
          <w:b/>
          <w:sz w:val="28"/>
          <w:szCs w:val="28"/>
        </w:rPr>
        <w:t>Основные</w:t>
      </w:r>
      <w:r w:rsidRPr="00E12154">
        <w:rPr>
          <w:b/>
          <w:iCs/>
          <w:sz w:val="28"/>
          <w:szCs w:val="28"/>
        </w:rPr>
        <w:t xml:space="preserve"> </w:t>
      </w:r>
      <w:r w:rsidRPr="00EC3D7A">
        <w:rPr>
          <w:iCs/>
          <w:sz w:val="28"/>
          <w:szCs w:val="28"/>
        </w:rPr>
        <w:t>- это</w:t>
      </w:r>
      <w:r w:rsidRPr="00EC3D7A">
        <w:rPr>
          <w:b/>
          <w:iCs/>
          <w:sz w:val="28"/>
          <w:szCs w:val="28"/>
        </w:rPr>
        <w:t xml:space="preserve"> </w:t>
      </w:r>
      <w:r w:rsidRPr="00EC3D7A">
        <w:rPr>
          <w:bCs/>
          <w:iCs/>
          <w:sz w:val="28"/>
          <w:szCs w:val="28"/>
        </w:rPr>
        <w:t>упражнения</w:t>
      </w:r>
      <w:r w:rsidRPr="00EC3D7A">
        <w:rPr>
          <w:b/>
          <w:i/>
          <w:sz w:val="28"/>
          <w:szCs w:val="28"/>
        </w:rPr>
        <w:t>,</w:t>
      </w:r>
      <w:r w:rsidRPr="00EC3D7A">
        <w:rPr>
          <w:sz w:val="28"/>
          <w:szCs w:val="28"/>
        </w:rPr>
        <w:t xml:space="preserve"> направленные на овладение техникой и тактикой баскетбола, а также игровые задания, требующие эффективного воспроизведения технико-тактических действий в вариативных условиях противодействия, включая игровое противоборство. При овладении техникой игры в зависимости от сложности учебного материала используют </w:t>
      </w:r>
      <w:r w:rsidRPr="00EC3D7A">
        <w:rPr>
          <w:iCs/>
          <w:sz w:val="28"/>
          <w:szCs w:val="28"/>
        </w:rPr>
        <w:t>упражнения с выполнением игровых приемов в целом и по частям (по разделениям).</w:t>
      </w:r>
    </w:p>
    <w:p w:rsidR="004A0A94" w:rsidRPr="00EC3D7A" w:rsidRDefault="004A0A94" w:rsidP="00E12154">
      <w:pPr>
        <w:spacing w:line="360" w:lineRule="auto"/>
        <w:ind w:firstLine="709"/>
        <w:jc w:val="both"/>
        <w:rPr>
          <w:sz w:val="28"/>
          <w:szCs w:val="28"/>
        </w:rPr>
      </w:pPr>
      <w:r w:rsidRPr="00EC3D7A">
        <w:rPr>
          <w:sz w:val="28"/>
          <w:szCs w:val="28"/>
        </w:rPr>
        <w:t xml:space="preserve">На занятиях по баскетболу широко применяются </w:t>
      </w:r>
      <w:r w:rsidRPr="00EC3D7A">
        <w:rPr>
          <w:b/>
          <w:bCs/>
          <w:iCs/>
          <w:sz w:val="28"/>
          <w:szCs w:val="28"/>
        </w:rPr>
        <w:t>подводящие упражнения</w:t>
      </w:r>
      <w:r w:rsidRPr="00EC3D7A">
        <w:rPr>
          <w:b/>
          <w:i/>
          <w:sz w:val="28"/>
          <w:szCs w:val="28"/>
        </w:rPr>
        <w:t>.</w:t>
      </w:r>
      <w:r w:rsidRPr="00EC3D7A">
        <w:rPr>
          <w:sz w:val="28"/>
          <w:szCs w:val="28"/>
        </w:rPr>
        <w:t xml:space="preserve"> По своей координационной структуре они схожи с основными или являются их составными компонентами и выполняются в облегченных условиях: на месте, в замедленном темпе, при отсутствии или ограничении влияния сбивающих факторов и т.п. В связи с этим, подводящие упражнения </w:t>
      </w:r>
      <w:r w:rsidRPr="00EC3D7A">
        <w:rPr>
          <w:sz w:val="28"/>
          <w:szCs w:val="28"/>
        </w:rPr>
        <w:lastRenderedPageBreak/>
        <w:t xml:space="preserve">просты в усвоении, ускоряют процесс обучения и подводят </w:t>
      </w:r>
      <w:proofErr w:type="gramStart"/>
      <w:r w:rsidR="00A1797A">
        <w:rPr>
          <w:sz w:val="28"/>
          <w:szCs w:val="28"/>
        </w:rPr>
        <w:t>обучающихся</w:t>
      </w:r>
      <w:proofErr w:type="gramEnd"/>
      <w:r w:rsidR="00A1797A">
        <w:rPr>
          <w:sz w:val="28"/>
          <w:szCs w:val="28"/>
        </w:rPr>
        <w:t xml:space="preserve"> </w:t>
      </w:r>
      <w:r w:rsidRPr="00EC3D7A">
        <w:rPr>
          <w:sz w:val="28"/>
          <w:szCs w:val="28"/>
        </w:rPr>
        <w:t>к овладению рациональной техникой и тактикой игры.</w:t>
      </w:r>
    </w:p>
    <w:p w:rsidR="004A0A94" w:rsidRPr="00EC3D7A" w:rsidRDefault="00A1797A" w:rsidP="00E121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У</w:t>
      </w:r>
      <w:r w:rsidR="004A0A94" w:rsidRPr="00EC3D7A">
        <w:rPr>
          <w:b/>
          <w:iCs/>
          <w:sz w:val="28"/>
          <w:szCs w:val="28"/>
        </w:rPr>
        <w:t>пражнения сопряженного характера</w:t>
      </w:r>
      <w:r w:rsidR="004A0A94" w:rsidRPr="00EC3D7A">
        <w:rPr>
          <w:bCs/>
          <w:iCs/>
          <w:sz w:val="28"/>
          <w:szCs w:val="28"/>
        </w:rPr>
        <w:t>,</w:t>
      </w:r>
      <w:r w:rsidR="004A0A94" w:rsidRPr="00EC3D7A">
        <w:rPr>
          <w:sz w:val="28"/>
          <w:szCs w:val="28"/>
        </w:rPr>
        <w:t xml:space="preserve"> предполагают выполнение изученных технических действий в режиме, стимулирующем одновременное развитие специальных физических качеств или освоение тактики игры. </w:t>
      </w:r>
      <w:r w:rsidR="004A0A94" w:rsidRPr="00EC3D7A">
        <w:rPr>
          <w:bCs/>
          <w:iCs/>
          <w:sz w:val="28"/>
          <w:szCs w:val="28"/>
        </w:rPr>
        <w:t>Упражнения по тактике</w:t>
      </w:r>
      <w:r w:rsidR="004A0A94" w:rsidRPr="00EC3D7A">
        <w:rPr>
          <w:b/>
          <w:i/>
          <w:sz w:val="28"/>
          <w:szCs w:val="28"/>
        </w:rPr>
        <w:t>,</w:t>
      </w:r>
      <w:r w:rsidR="004A0A94" w:rsidRPr="00EC3D7A">
        <w:rPr>
          <w:sz w:val="28"/>
          <w:szCs w:val="28"/>
        </w:rPr>
        <w:t xml:space="preserve"> основу которых составляют игровые приемы и их сочетание, способствуют физическому и умственному развитию. Изученные технико-тактические действия шлифуются в</w:t>
      </w:r>
      <w:r w:rsidR="004A0A94" w:rsidRPr="00EC3D7A">
        <w:rPr>
          <w:b/>
          <w:sz w:val="28"/>
          <w:szCs w:val="28"/>
        </w:rPr>
        <w:t xml:space="preserve"> </w:t>
      </w:r>
      <w:r w:rsidR="004A0A94" w:rsidRPr="00EC3D7A">
        <w:rPr>
          <w:bCs/>
          <w:iCs/>
          <w:sz w:val="28"/>
          <w:szCs w:val="28"/>
        </w:rPr>
        <w:t xml:space="preserve">учебных играх </w:t>
      </w:r>
      <w:r w:rsidR="004A0A94" w:rsidRPr="00EC3D7A">
        <w:rPr>
          <w:sz w:val="28"/>
          <w:szCs w:val="28"/>
        </w:rPr>
        <w:t>и непосредственно в</w:t>
      </w:r>
      <w:r w:rsidR="004A0A94" w:rsidRPr="00EC3D7A">
        <w:rPr>
          <w:b/>
          <w:sz w:val="28"/>
          <w:szCs w:val="28"/>
        </w:rPr>
        <w:t xml:space="preserve"> </w:t>
      </w:r>
      <w:r w:rsidR="004A0A94" w:rsidRPr="00EC3D7A">
        <w:rPr>
          <w:bCs/>
          <w:iCs/>
          <w:sz w:val="28"/>
          <w:szCs w:val="28"/>
        </w:rPr>
        <w:t>соревнованиях</w:t>
      </w:r>
      <w:r w:rsidR="004A0A94" w:rsidRPr="00EC3D7A">
        <w:rPr>
          <w:b/>
          <w:i/>
          <w:sz w:val="28"/>
          <w:szCs w:val="28"/>
        </w:rPr>
        <w:t>.</w:t>
      </w:r>
      <w:r w:rsidR="004A0A94" w:rsidRPr="00EC3D7A">
        <w:rPr>
          <w:sz w:val="28"/>
          <w:szCs w:val="28"/>
        </w:rPr>
        <w:t xml:space="preserve"> Эти средства комплексного воздействия в занятиях баскетболом наиболее эмоциональны, а соответственно особенно популярны </w:t>
      </w:r>
      <w:proofErr w:type="gramStart"/>
      <w:r w:rsidR="004A0A94" w:rsidRPr="00EC3D7A">
        <w:rPr>
          <w:sz w:val="28"/>
          <w:szCs w:val="28"/>
        </w:rPr>
        <w:t>у</w:t>
      </w:r>
      <w:proofErr w:type="gramEnd"/>
      <w:r w:rsidR="004A0A94" w:rsidRPr="00EC3D7A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</w:t>
      </w:r>
      <w:r w:rsidRPr="00EC3D7A">
        <w:rPr>
          <w:sz w:val="28"/>
          <w:szCs w:val="28"/>
        </w:rPr>
        <w:t>хся</w:t>
      </w:r>
      <w:r w:rsidR="004A0A94" w:rsidRPr="00EC3D7A">
        <w:rPr>
          <w:sz w:val="28"/>
          <w:szCs w:val="28"/>
        </w:rPr>
        <w:t>.</w:t>
      </w:r>
    </w:p>
    <w:p w:rsidR="004A0A94" w:rsidRPr="00E12154" w:rsidRDefault="004A0A94" w:rsidP="00E12154">
      <w:pPr>
        <w:spacing w:line="360" w:lineRule="auto"/>
        <w:jc w:val="center"/>
        <w:rPr>
          <w:b/>
          <w:sz w:val="28"/>
          <w:szCs w:val="28"/>
        </w:rPr>
      </w:pPr>
      <w:r w:rsidRPr="00E12154">
        <w:rPr>
          <w:b/>
          <w:sz w:val="28"/>
          <w:szCs w:val="28"/>
        </w:rPr>
        <w:t>Методы обучения</w:t>
      </w:r>
    </w:p>
    <w:p w:rsidR="004A0A94" w:rsidRPr="00E12154" w:rsidRDefault="004A0A94" w:rsidP="00E12154">
      <w:pPr>
        <w:spacing w:line="360" w:lineRule="auto"/>
        <w:ind w:firstLine="709"/>
        <w:jc w:val="both"/>
        <w:rPr>
          <w:sz w:val="28"/>
          <w:szCs w:val="28"/>
        </w:rPr>
      </w:pPr>
      <w:r w:rsidRPr="00E12154">
        <w:rPr>
          <w:sz w:val="28"/>
          <w:szCs w:val="28"/>
        </w:rPr>
        <w:t xml:space="preserve">Конкретный эффект любого педагогического средства определяется не только его содержанием и формой, но и способом применения, т.е. методом. Используемые на </w:t>
      </w:r>
      <w:r w:rsidR="00A1797A">
        <w:rPr>
          <w:sz w:val="28"/>
          <w:szCs w:val="28"/>
        </w:rPr>
        <w:t>учебно-</w:t>
      </w:r>
      <w:r w:rsidRPr="00E12154">
        <w:rPr>
          <w:sz w:val="28"/>
          <w:szCs w:val="28"/>
        </w:rPr>
        <w:t>трениров</w:t>
      </w:r>
      <w:r w:rsidR="00A1797A">
        <w:rPr>
          <w:sz w:val="28"/>
          <w:szCs w:val="28"/>
        </w:rPr>
        <w:t xml:space="preserve">очных занятиях </w:t>
      </w:r>
      <w:r w:rsidRPr="00E12154">
        <w:rPr>
          <w:sz w:val="28"/>
          <w:szCs w:val="28"/>
        </w:rPr>
        <w:t xml:space="preserve">по баскетболу </w:t>
      </w:r>
      <w:r w:rsidRPr="00E12154">
        <w:rPr>
          <w:iCs/>
          <w:sz w:val="28"/>
          <w:szCs w:val="28"/>
        </w:rPr>
        <w:t>методы</w:t>
      </w:r>
      <w:r w:rsidRPr="00E12154">
        <w:rPr>
          <w:sz w:val="28"/>
          <w:szCs w:val="28"/>
        </w:rPr>
        <w:t xml:space="preserve"> можно подразделить на две группы</w:t>
      </w:r>
      <w:r w:rsidRPr="00E12154">
        <w:rPr>
          <w:b/>
          <w:sz w:val="28"/>
          <w:szCs w:val="28"/>
        </w:rPr>
        <w:t xml:space="preserve"> </w:t>
      </w:r>
      <w:r w:rsidRPr="00E12154">
        <w:rPr>
          <w:sz w:val="28"/>
          <w:szCs w:val="28"/>
        </w:rPr>
        <w:t>общепедагогические (словесные, наглядные) и практические.</w:t>
      </w:r>
    </w:p>
    <w:p w:rsidR="004A0A94" w:rsidRPr="004A0A94" w:rsidRDefault="00832A2C" w:rsidP="00E12154">
      <w:pPr>
        <w:pStyle w:val="af1"/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group id="Группа 123" o:spid="_x0000_s1109" style="position:absolute;left:0;text-align:left;margin-left:11.2pt;margin-top:12.15pt;width:468pt;height:339.1pt;z-index:251661312" coordorigin="1052,3731" coordsize="6767,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">
            <v:rect id="AutoShape 115" o:spid="_x0000_s1110" style="position:absolute;left:1387;top:3843;width:6432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BccIA&#10;AADcAAAADwAAAGRycy9kb3ducmV2LnhtbERPTWvCQBC9F/wPywheSt0opUjqKiKIQQRptJ6H7DQJ&#10;Zmdjdk3iv+8Kgrd5vM+ZL3tTiZYaV1pWMBlHIIgzq0vOFZyOm48ZCOeRNVaWScGdHCwXg7c5xtp2&#10;/ENt6nMRQtjFqKDwvo6ldFlBBt3Y1sSB+7ONQR9gk0vdYBfCTSWnUfQlDZYcGgqsaV1QdklvRkGX&#10;Hdrzcb+Vh/dzYvmaXNfp706p0bBffYPw1PuX+OlOdJg//YT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MFxwgAAANwAAAAPAAAAAAAAAAAAAAAAAJgCAABkcnMvZG93&#10;bnJldi54bWxQSwUGAAAAAAQABAD1AAAAhwMAAAAA&#10;" filled="f" stroked="f">
              <o:lock v:ext="edit" aspectratio="t" text="t"/>
            </v:rect>
            <v:line id="Line 116" o:spid="_x0000_s1111" style="position:absolute;visibility:visible;mso-wrap-style:square" from="2459,4707" to="5876,4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<v:line id="Line 117" o:spid="_x0000_s1112" style="position:absolute;visibility:visible;mso-wrap-style:square" from="2459,4691" to="2460,4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<v:line id="Line 118" o:spid="_x0000_s1113" style="position:absolute;visibility:visible;mso-wrap-style:square" from="5876,4691" to="5877,4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<v:line id="Line 119" o:spid="_x0000_s1114" style="position:absolute;visibility:visible;mso-wrap-style:square" from="4142,4523" to="4143,4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<v:line id="Line 120" o:spid="_x0000_s1115" style="position:absolute;visibility:visible;mso-wrap-style:square" from="1990,5459" to="1991,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<v:line id="Line 121" o:spid="_x0000_s1116" style="position:absolute;visibility:visible;mso-wrap-style:square" from="3531,5459" to="3532,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<v:line id="Line 122" o:spid="_x0000_s1117" style="position:absolute;visibility:visible;mso-wrap-style:square" from="5876,5475" to="5877,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<v:line id="Line 123" o:spid="_x0000_s1118" style="position:absolute;visibility:visible;mso-wrap-style:square" from="5139,5955" to="5206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<v:line id="Line 124" o:spid="_x0000_s1119" style="position:absolute;visibility:visible;mso-wrap-style:square" from="6576,5955" to="6643,5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<v:line id="Line 125" o:spid="_x0000_s1120" style="position:absolute;visibility:visible;mso-wrap-style:square" from="1454,6219" to="1454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<v:line id="Line 126" o:spid="_x0000_s1121" style="position:absolute;visibility:visible;mso-wrap-style:square" from="1722,6219" to="1722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<v:line id="Line 127" o:spid="_x0000_s1122" style="position:absolute;visibility:visible;mso-wrap-style:square" from="1938,6219" to="1939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<v:line id="Line 128" o:spid="_x0000_s1123" style="position:absolute;visibility:visible;mso-wrap-style:square" from="2191,6235" to="2192,6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<v:line id="Line 129" o:spid="_x0000_s1124" style="position:absolute;visibility:visible;mso-wrap-style:square" from="2459,6235" to="2460,6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<v:line id="Line 130" o:spid="_x0000_s1125" style="position:absolute;visibility:visible;mso-wrap-style:square" from="2742,6219" to="2743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<v:line id="Line 131" o:spid="_x0000_s1126" style="position:absolute;visibility:visible;mso-wrap-style:square" from="3129,6219" to="3129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<v:line id="Line 132" o:spid="_x0000_s1127" style="position:absolute;visibility:visible;mso-wrap-style:square" from="3531,6219" to="3531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<v:line id="Line 133" o:spid="_x0000_s1128" style="position:absolute;visibility:visible;mso-wrap-style:square" from="3948,6219" to="3949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<v:line id="Line 134" o:spid="_x0000_s1129" style="position:absolute;visibility:visible;mso-wrap-style:square" from="5876,6219" to="5876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<v:line id="Line 135" o:spid="_x0000_s1130" style="position:absolute;flip:y;visibility:visible;mso-wrap-style:square" from="4938,6219" to="5541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<v:line id="Line 136" o:spid="_x0000_s1131" style="position:absolute;flip:x y;visibility:visible;mso-wrap-style:square" from="6278,6219" to="6814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Cjf8EAAADcAAAADwAAAGRycy9kb3ducmV2LnhtbERPS4vCMBC+L+x/CLPgRTT1iVSjyIKL&#10;J8WqeB2asS02k9JkbddfbwRhb/PxPWexak0p7lS7wrKCQT8CQZxaXXCm4HTc9GYgnEfWWFomBX/k&#10;YLX8/FhgrG3DB7onPhMhhF2MCnLvq1hKl+Zk0PVtRRy4q60N+gDrTOoamxBuSjmMoqk0WHBoyLGi&#10;75zSW/JrFCDvHqNZM6Cx/KGLG+723fX5qlTnq13PQXhq/b/47d7qMH88gdcz4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sKN/wQAAANwAAAAPAAAAAAAAAAAAAAAA&#10;AKECAABkcnMvZG93bnJldi54bWxQSwUGAAAAAAQABAD5AAAAjwMAAAAA&#10;"/>
            <v:line id="Line 137" o:spid="_x0000_s1132" style="position:absolute;visibility:visible;mso-wrap-style:square" from="5474,6219" to="5474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<v:line id="Line 138" o:spid="_x0000_s1133" style="position:absolute;visibility:visible;mso-wrap-style:square" from="6345,6219" to="6345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<v:shape id="Text Box 139" o:spid="_x0000_s1134" type="#_x0000_t202" style="position:absolute;left:2794;top:3731;width:2747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<v:textbox>
                <w:txbxContent>
                  <w:p w:rsidR="00A6449F" w:rsidRPr="003F19A9" w:rsidRDefault="00A6449F" w:rsidP="004A0A94">
                    <w:pPr>
                      <w:jc w:val="center"/>
                      <w:rPr>
                        <w:b/>
                      </w:rPr>
                    </w:pPr>
                    <w:r w:rsidRPr="003F19A9">
                      <w:rPr>
                        <w:b/>
                      </w:rPr>
                      <w:t>Методы организации процесса</w:t>
                    </w:r>
                  </w:p>
                  <w:p w:rsidR="00A6449F" w:rsidRPr="003F19A9" w:rsidRDefault="00A6449F" w:rsidP="004A0A94">
                    <w:pPr>
                      <w:jc w:val="center"/>
                      <w:rPr>
                        <w:b/>
                      </w:rPr>
                    </w:pPr>
                    <w:r w:rsidRPr="003F19A9">
                      <w:rPr>
                        <w:b/>
                      </w:rPr>
                      <w:t>обучения в баскетболе</w:t>
                    </w:r>
                  </w:p>
                </w:txbxContent>
              </v:textbox>
            </v:shape>
            <v:shape id="Text Box 140" o:spid="_x0000_s1135" type="#_x0000_t202" style="position:absolute;left:1052;top:4875;width:301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<v:textbox>
                <w:txbxContent>
                  <w:p w:rsidR="00A6449F" w:rsidRPr="003F19A9" w:rsidRDefault="00A6449F" w:rsidP="004A0A94">
                    <w:r w:rsidRPr="003F19A9">
                      <w:t xml:space="preserve">           Общепедагогические</w:t>
                    </w:r>
                  </w:p>
                </w:txbxContent>
              </v:textbox>
            </v:shape>
            <v:shape id="Text Box 141" o:spid="_x0000_s1136" type="#_x0000_t202" style="position:absolute;left:4201;top:4864;width:348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<v:textbox>
                <w:txbxContent>
                  <w:p w:rsidR="00A6449F" w:rsidRPr="003F19A9" w:rsidRDefault="00A6449F" w:rsidP="004A0A94">
                    <w:r w:rsidRPr="003F19A9">
                      <w:t xml:space="preserve">                      Практические</w:t>
                    </w:r>
                  </w:p>
                </w:txbxContent>
              </v:textbox>
            </v:shape>
            <v:shape id="Text Box 142" o:spid="_x0000_s1137" type="#_x0000_t202" style="position:absolute;left:1052;top:5638;width:1809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2oM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MkI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+2oMMAAADcAAAADwAAAAAAAAAAAAAAAACYAgAAZHJzL2Rv&#10;d25yZXYueG1sUEsFBgAAAAAEAAQA9QAAAIgDAAAAAA==&#10;">
              <v:textbox>
                <w:txbxContent>
                  <w:p w:rsidR="00A6449F" w:rsidRPr="003F19A9" w:rsidRDefault="00A6449F" w:rsidP="004A0A94">
                    <w:r w:rsidRPr="003F19A9">
                      <w:t xml:space="preserve">      Словесные</w:t>
                    </w:r>
                  </w:p>
                </w:txbxContent>
              </v:textbox>
            </v:shape>
            <v:shape id="Text Box 143" o:spid="_x0000_s1138" type="#_x0000_t202" style="position:absolute;left:2995;top:5664;width:109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18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/30A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o18MAAADcAAAADwAAAAAAAAAAAAAAAACYAgAAZHJzL2Rv&#10;d25yZXYueG1sUEsFBgAAAAAEAAQA9QAAAIgDAAAAAA==&#10;">
              <v:textbox>
                <w:txbxContent>
                  <w:p w:rsidR="00A6449F" w:rsidRPr="003F19A9" w:rsidRDefault="00A6449F" w:rsidP="004A0A94">
                    <w:r w:rsidRPr="003F19A9">
                      <w:t>Наглядные</w:t>
                    </w:r>
                  </w:p>
                </w:txbxContent>
              </v:textbox>
            </v:shape>
            <v:shape id="Text Box 144" o:spid="_x0000_s1139" type="#_x0000_t202" style="position:absolute;left:4201;top:5675;width:93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<v:textbox>
                <w:txbxContent>
                  <w:p w:rsidR="00A6449F" w:rsidRPr="003F19A9" w:rsidRDefault="00A6449F" w:rsidP="004A0A94">
                    <w:r w:rsidRPr="003F19A9">
                      <w:t>Игровой</w:t>
                    </w:r>
                  </w:p>
                </w:txbxContent>
              </v:textbox>
            </v:shape>
            <v:shape id="Text Box 145" o:spid="_x0000_s1140" type="#_x0000_t202" style="position:absolute;left:5213;top:5675;width:13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<v:textbox>
                <w:txbxContent>
                  <w:p w:rsidR="00A6449F" w:rsidRPr="003F19A9" w:rsidRDefault="00A6449F" w:rsidP="004A0A94">
                    <w:r w:rsidRPr="003F19A9">
                      <w:t>Практического</w:t>
                    </w:r>
                  </w:p>
                  <w:p w:rsidR="00A6449F" w:rsidRPr="003F19A9" w:rsidRDefault="00A6449F" w:rsidP="004A0A94">
                    <w:r w:rsidRPr="003F19A9">
                      <w:t>упражнения</w:t>
                    </w:r>
                  </w:p>
                </w:txbxContent>
              </v:textbox>
            </v:shape>
            <v:shape id="Text Box 146" o:spid="_x0000_s1141" type="#_x0000_t202" style="position:absolute;left:6650;top:5675;width:103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wo8MA&#10;AADcAAAADwAAAGRycy9kb3ducmV2LnhtbERPS2sCMRC+F/wPYYReSs3a1ke3RhGhYm9qRa/DZtxd&#10;3EzWJK7rvzdCobf5+J4zmbWmEg05X1pW0O8lIIgzq0vOFex+v1/HIHxA1lhZJgU38jCbdp4mmGp7&#10;5Q0125CLGMI+RQVFCHUqpc8KMuh7tiaO3NE6gyFCl0vt8BrDTSXfkmQoDZYcGwqsaVFQdtpejILx&#10;x6o5+J/39T4bHqvP8DJqlmen1HO3nX+BCNSGf/Gfe6Xj/MEA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wo8MAAADcAAAADwAAAAAAAAAAAAAAAACYAgAAZHJzL2Rv&#10;d25yZXYueG1sUEsFBgAAAAAEAAQA9QAAAIgDAAAAAA==&#10;">
              <v:textbox>
                <w:txbxContent>
                  <w:p w:rsidR="00A6449F" w:rsidRPr="003F19A9" w:rsidRDefault="00A6449F" w:rsidP="004A0A94">
                    <w:r w:rsidRPr="003F19A9">
                      <w:t>Соревновательный</w:t>
                    </w:r>
                  </w:p>
                </w:txbxContent>
              </v:textbox>
            </v:shape>
            <v:shape id="Text Box 147" o:spid="_x0000_s1142" type="#_x0000_t202" style="position:absolute;left:1052;top:6411;width:268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AbsUA&#10;AADcAAAADwAAAGRycy9kb3ducmV2LnhtbESPQWvCQBCF74X+h2UKvdWNimJTVykFQUo9VFt6nWbH&#10;JJidDbujSf31rlDwNsN775s382XvGnWiEGvPBoaDDBRx4W3NpYGv3eppBioKssXGMxn4owjLxf3d&#10;HHPrO/6k01ZKlSAcczRQibS51rGoyGEc+JY4aXsfHEpaQ6ltwC7BXaNHWTbVDmtOFyps6a2i4rA9&#10;ukTxYSPxcO6/x++/z518/BTHCRvz+NC/voAS6uVm/k+vbao/mcL1mTSB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BuxQAAANwAAAAPAAAAAAAAAAAAAAAAAJgCAABkcnMv&#10;ZG93bnJldi54bWxQSwUGAAAAAAQABAD1AAAAigMAAAAA&#10;">
              <v:textbox style="layout-flow:vertical;mso-layout-flow-alt:bottom-to-top" inset=".5mm,0,.5mm,0">
                <w:txbxContent>
                  <w:p w:rsidR="00A6449F" w:rsidRPr="003F19A9" w:rsidRDefault="00A6449F" w:rsidP="004A0A94">
                    <w:r w:rsidRPr="003F19A9">
                      <w:t>рассказ</w:t>
                    </w:r>
                  </w:p>
                </w:txbxContent>
              </v:textbox>
            </v:shape>
            <v:shape id="Text Box 148" o:spid="_x0000_s1143" type="#_x0000_t202" style="position:absolute;left:1364;top:6411;width:194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mYsUA&#10;AADcAAAADwAAAGRycy9kb3ducmV2LnhtbERP30vDMBB+F/Y/hBP25lIdulGXjSGbiA/b7BR8PJuz&#10;KWsuJYlt9a83wsC3+/h+3mI12EZ05EPtWMH1JANBXDpdc6Xg9bi9moMIEVlj45gUfFOA1XJ0scBc&#10;u55fqCtiJVIIhxwVmBjbXMpQGrIYJq4lTtyn8xZjgr6S2mOfwm0jb7LsTlqsOTUYbOnBUHkqvqyC&#10;7q3+mR6eH9c7a943xd4fdu6jV2p8OazvQUQa4r/47H7Saf7tDP6eS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mZixQAAANwAAAAPAAAAAAAAAAAAAAAAAJgCAABkcnMv&#10;ZG93bnJldi54bWxQSwUGAAAAAAQABAD1AAAAigMAAAAA&#10;">
              <v:textbox style="layout-flow:vertical;mso-layout-flow-alt:bottom-to-top" inset="0,1mm,.5mm,1mm">
                <w:txbxContent>
                  <w:p w:rsidR="00A6449F" w:rsidRPr="003F19A9" w:rsidRDefault="00A6449F" w:rsidP="004A0A94">
                    <w:pPr>
                      <w:rPr>
                        <w:sz w:val="22"/>
                        <w:szCs w:val="22"/>
                      </w:rPr>
                    </w:pPr>
                    <w:r w:rsidRPr="003F19A9">
                      <w:rPr>
                        <w:sz w:val="22"/>
                        <w:szCs w:val="22"/>
                      </w:rPr>
                      <w:t>объяснение</w:t>
                    </w:r>
                  </w:p>
                </w:txbxContent>
              </v:textbox>
            </v:shape>
            <v:shape id="Text Box 149" o:spid="_x0000_s1144" type="#_x0000_t202" style="position:absolute;left:1631;top:6411;width:172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5oA8UA&#10;AADcAAAADwAAAGRycy9kb3ducmV2LnhtbESPQWvCQBCF74L/YRmhN91Uag1pNhJaCgoeqvUHDNlp&#10;kjY7G7Jbjf/eOQjeZnhv3vsm34yuU2caQuvZwPMiAUVcedtybeD0/TlPQYWIbLHzTAauFGBTTCc5&#10;ZtZf+EDnY6yVhHDI0EATY59pHaqGHIaF74lF+/GDwyjrUGs74EXCXaeXSfKqHbYsDQ329N5Q9Xf8&#10;dwbSdHUqX8bdchd06dP918e69L/GPM3G8g1UpDE+zPfrrRX8ldDKMzK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mgDxQAAANwAAAAPAAAAAAAAAAAAAAAAAJgCAABkcnMv&#10;ZG93bnJldi54bWxQSwUGAAAAAAQABAD1AAAAigMAAAAA&#10;">
              <v:textbox style="layout-flow:vertical;mso-layout-flow-alt:bottom-to-top" inset="0,.3mm,0,.3mm">
                <w:txbxContent>
                  <w:p w:rsidR="00A6449F" w:rsidRPr="003F19A9" w:rsidRDefault="00A6449F" w:rsidP="004A0A94">
                    <w:r>
                      <w:t>к</w:t>
                    </w:r>
                    <w:r w:rsidRPr="003F19A9">
                      <w:t>оманды и распоряжения</w:t>
                    </w:r>
                  </w:p>
                </w:txbxContent>
              </v:textbox>
            </v:shape>
            <v:shape id="Text Box 150" o:spid="_x0000_s1145" type="#_x0000_t202" style="position:absolute;left:1868;top:6403;width:1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NmMEA&#10;AADcAAAADwAAAGRycy9kb3ducmV2LnhtbERPzYrCMBC+C75DGGFva6roWqtRirKwggetPsDQjG21&#10;mZQmavftNwuCt/n4fme57kwtHtS6yrKC0TACQZxbXXGh4Hz6/oxBOI+ssbZMCn7JwXrV7y0x0fbJ&#10;R3pkvhAhhF2CCkrvm0RKl5dk0A1tQxy4i20N+gDbQuoWnyHc1HIcRV/SYMWhocSGNiXlt+xuFMTx&#10;9JxOut1452Rq4/1hO0vtVamPQZcuQHjq/Fv8cv/oMH86h/9nw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yzZjBAAAA3AAAAA8AAAAAAAAAAAAAAAAAmAIAAGRycy9kb3du&#10;cmV2LnhtbFBLBQYAAAAABAAEAPUAAACGAwAAAAA=&#10;">
              <v:textbox style="layout-flow:vertical;mso-layout-flow-alt:bottom-to-top" inset="0,.3mm,0,.3mm">
                <w:txbxContent>
                  <w:p w:rsidR="00A6449F" w:rsidRPr="0090167B" w:rsidRDefault="00A6449F" w:rsidP="004A0A94">
                    <w:pPr>
                      <w:rPr>
                        <w:sz w:val="16"/>
                        <w:szCs w:val="16"/>
                      </w:rPr>
                    </w:pPr>
                    <w:r w:rsidRPr="003F19A9">
                      <w:t>задание</w:t>
                    </w:r>
                  </w:p>
                </w:txbxContent>
              </v:textbox>
            </v:shape>
            <v:shape id="Text Box 151" o:spid="_x0000_s1146" type="#_x0000_t202" style="position:absolute;left:2090;top:6403;width:210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uuMUA&#10;AADcAAAADwAAAGRycy9kb3ducmV2LnhtbESPQWvCQBCF74L/YRmhN91UWg1pNhJaCgoe1PoDhuw0&#10;SZudDdmtxn/fOQjeZnhv3vsm34yuUxcaQuvZwPMiAUVcedtybeD89TlPQYWIbLHzTAZuFGBTTCc5&#10;ZtZf+UiXU6yVhHDI0EATY59pHaqGHIaF74lF+/aDwyjrUGs74FXCXaeXSbLSDluWhgZ7em+o+j39&#10;OQNp+nouX8bdchd06dP94WNd+h9jnmZj+QYq0hgf5vv11gr+SvDlGZlA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K64xQAAANwAAAAPAAAAAAAAAAAAAAAAAJgCAABkcnMv&#10;ZG93bnJldi54bWxQSwUGAAAAAAQABAD1AAAAigMAAAAA&#10;">
              <v:textbox style="layout-flow:vertical;mso-layout-flow-alt:bottom-to-top" inset="0,.3mm,0,.3mm">
                <w:txbxContent>
                  <w:p w:rsidR="00A6449F" w:rsidRPr="003F19A9" w:rsidRDefault="00A6449F" w:rsidP="004A0A94">
                    <w:r w:rsidRPr="003F19A9">
                      <w:t>указание</w:t>
                    </w:r>
                  </w:p>
                </w:txbxContent>
              </v:textbox>
            </v:shape>
            <v:shape id="Text Box 152" o:spid="_x0000_s1147" type="#_x0000_t202" style="position:absolute;left:2365;top:6403;width:201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LI8IA&#10;AADcAAAADwAAAGRycy9kb3ducmV2LnhtbERP24rCMBB9F/yHMMK+aVrxUqqpFEVYYR/WywcMzdhW&#10;m0lponb/fiMs7NscznXWm9404kmdqy0riCcRCOLC6ppLBZfzfpyAcB5ZY2OZFPyQg002HKwx1fbF&#10;R3qefClCCLsUFVTet6mUrqjIoJvYljhwV9sZ9AF2pdQdvkK4aeQ0ihbSYM2hocKWthUV99PDKEiS&#10;+SWf9YfpwcncJl/fu2Vub0p9jPp8BcJT7//Ff+5PHeYvYng/Ey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AsjwgAAANwAAAAPAAAAAAAAAAAAAAAAAJgCAABkcnMvZG93&#10;bnJldi54bWxQSwUGAAAAAAQABAD1AAAAhwMAAAAA&#10;">
              <v:textbox style="layout-flow:vertical;mso-layout-flow-alt:bottom-to-top" inset="0,.3mm,0,.3mm">
                <w:txbxContent>
                  <w:p w:rsidR="00A6449F" w:rsidRPr="003F19A9" w:rsidRDefault="00A6449F" w:rsidP="004A0A94">
                    <w:r w:rsidRPr="003F19A9">
                      <w:t>беседа</w:t>
                    </w:r>
                  </w:p>
                </w:txbxContent>
              </v:textbox>
            </v:shape>
            <v:shape id="Text Box 153" o:spid="_x0000_s1148" type="#_x0000_t202" style="position:absolute;left:2647;top:6403;width:201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VVMEA&#10;AADcAAAADwAAAGRycy9kb3ducmV2LnhtbERP24rCMBB9F/yHMIJvmlq8lK5RiiIo7IO3Dxia2ba7&#10;zaQ0UevfG2HBtzmc6yzXnanFnVpXWVYwGUcgiHOrKy4UXC+7UQLCeWSNtWVS8CQH61W/t8RU2wef&#10;6H72hQgh7FJUUHrfpFK6vCSDbmwb4sD92NagD7AtpG7xEcJNLeMomkuDFYeGEhvalJT/nW9GQZLM&#10;rtm0O8QHJzObfB+3i8z+KjUcdNkXCE+d/4j/3Xsd5s9jeD8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6lVTBAAAA3AAAAA8AAAAAAAAAAAAAAAAAmAIAAGRycy9kb3du&#10;cmV2LnhtbFBLBQYAAAAABAAEAPUAAACGAwAAAAA=&#10;">
              <v:textbox style="layout-flow:vertical;mso-layout-flow-alt:bottom-to-top" inset="0,.3mm,0,.3mm">
                <w:txbxContent>
                  <w:p w:rsidR="00A6449F" w:rsidRPr="003F19A9" w:rsidRDefault="00A6449F" w:rsidP="004A0A94">
                    <w:r w:rsidRPr="003F19A9">
                      <w:t>разбор</w:t>
                    </w:r>
                  </w:p>
                </w:txbxContent>
              </v:textbox>
            </v:shape>
            <v:shape id="Text Box 154" o:spid="_x0000_s1149" type="#_x0000_t202" style="position:absolute;left:2987;top:6403;width:268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wz8EA&#10;AADcAAAADwAAAGRycy9kb3ducmV2LnhtbERP24rCMBB9X/Afwgi+ram6q6UapSjCCj54+4ChGdtq&#10;MylN1Pr3RhD2bQ7nOrNFaypxp8aVlhUM+hEI4szqknMFp+P6OwbhPLLGyjIpeJKDxbzzNcNE2wfv&#10;6X7wuQgh7BJUUHhfJ1K6rCCDrm9r4sCdbWPQB9jkUjf4COGmksMoGkuDJYeGAmtaFpRdDzejII5/&#10;T+lPuxlunExtvN2tJqm9KNXrtukUhKfW/4s/7j8d5o9H8H4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2MM/BAAAA3AAAAA8AAAAAAAAAAAAAAAAAmAIAAGRycy9kb3du&#10;cmV2LnhtbFBLBQYAAAAABAAEAPUAAACGAwAAAAA=&#10;">
              <v:textbox style="layout-flow:vertical;mso-layout-flow-alt:bottom-to-top" inset="0,.3mm,0,.3mm">
                <w:txbxContent>
                  <w:p w:rsidR="00A6449F" w:rsidRPr="003F19A9" w:rsidRDefault="00A6449F" w:rsidP="004A0A94">
                    <w:r w:rsidRPr="003F19A9">
                      <w:t>показ упражнений</w:t>
                    </w:r>
                  </w:p>
                </w:txbxContent>
              </v:textbox>
            </v:shape>
            <v:shape id="Text Box 155" o:spid="_x0000_s1150" type="#_x0000_t202" style="position:absolute;left:3329;top:6411;width:402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ou8AA&#10;AADcAAAADwAAAGRycy9kb3ducmV2LnhtbERPy6rCMBDdC/5DGMGdpoqPUo1SFEHhLq6PDxiasa02&#10;k9JErX9vhAt3N4fznOW6NZV4UuNKywpGwwgEcWZ1ybmCy3k3iEE4j6yxskwK3uRgvep2lpho++Ij&#10;PU8+FyGEXYIKCu/rREqXFWTQDW1NHLirbQz6AJtc6gZfIdxUchxFM2mw5NBQYE2bgrL76WEUxPH0&#10;kk7aw/jgZGrjn9/tPLU3pfq9Nl2A8NT6f/Gfe6/D/NkEvs+EC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+ou8AAAADcAAAADwAAAAAAAAAAAAAAAACYAgAAZHJzL2Rvd25y&#10;ZXYueG1sUEsFBgAAAAAEAAQA9QAAAIUDAAAAAA==&#10;">
              <v:textbox style="layout-flow:vertical;mso-layout-flow-alt:bottom-to-top" inset="0,.3mm,0,.3mm">
                <w:txbxContent>
                  <w:p w:rsidR="00A6449F" w:rsidRPr="003F19A9" w:rsidRDefault="00A6449F" w:rsidP="004A0A94">
                    <w:r w:rsidRPr="003F19A9">
                      <w:t>вспомогательные наглядные средства</w:t>
                    </w:r>
                  </w:p>
                </w:txbxContent>
              </v:textbox>
            </v:shape>
            <v:shape id="Text Box 156" o:spid="_x0000_s1151" type="#_x0000_t202" style="position:absolute;left:3821;top:6403;width:268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NIMEA&#10;AADcAAAADwAAAGRycy9kb3ducmV2LnhtbERPzYrCMBC+L/gOYQRva6qoW6ppKcqCwh5c9QGGZmyr&#10;zaQ0Wa1vb4QFb/Px/c4q600jbtS52rKCyTgCQVxYXXOp4HT8/oxBOI+ssbFMCh7kIEsHHytMtL3z&#10;L90OvhQhhF2CCirv20RKV1Rk0I1tSxy4s+0M+gC7UuoO7yHcNHIaRQtpsObQUGFL64qK6+HPKIjj&#10;+Smf9bvpzsncxj/7zVduL0qNhn2+BOGp92/xv3urw/zFHF7PhAt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TDSDBAAAA3AAAAA8AAAAAAAAAAAAAAAAAmAIAAGRycy9kb3du&#10;cmV2LnhtbFBLBQYAAAAABAAEAPUAAACGAwAAAAA=&#10;">
              <v:textbox style="layout-flow:vertical;mso-layout-flow-alt:bottom-to-top" inset="0,.3mm,0,.3mm">
                <w:txbxContent>
                  <w:p w:rsidR="00A6449F" w:rsidRPr="003F19A9" w:rsidRDefault="00A6449F" w:rsidP="004A0A94">
                    <w:r w:rsidRPr="003F19A9">
                      <w:t>методы ориентирования</w:t>
                    </w:r>
                  </w:p>
                </w:txbxContent>
              </v:textbox>
            </v:shape>
            <v:line id="Line 157" o:spid="_x0000_s1152" style="position:absolute;visibility:visible;mso-wrap-style:square" from="1186,6251" to="1186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<v:shape id="Text Box 158" o:spid="_x0000_s1153" type="#_x0000_t202" style="position:absolute;left:4708;top:6411;width:402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02zMIA&#10;AADcAAAADwAAAGRycy9kb3ducmV2LnhtbERP24rCMBB9F/yHMMK+aap4KbWpFEVYYR/WywcMzdhW&#10;m0lponb/fiMs7NscznXSTW8a8aTO1ZYVTCcRCOLC6ppLBZfzfhyDcB5ZY2OZFPyQg002HKSYaPvi&#10;Iz1PvhQhhF2CCirv20RKV1Rk0E1sSxy4q+0M+gC7UuoOXyHcNHIWRUtpsObQUGFL24qK++lhFMTx&#10;4pLP+8Ps4GRu46/v3Sq3N6U+Rn2+BuGp9//iP/enDvOXK3g/Ey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TbMwgAAANwAAAAPAAAAAAAAAAAAAAAAAJgCAABkcnMvZG93&#10;bnJldi54bWxQSwUGAAAAAAQABAD1AAAAhwMAAAAA&#10;">
              <v:textbox style="layout-flow:vertical;mso-layout-flow-alt:bottom-to-top" inset="0,.3mm,0,.3mm">
                <w:txbxContent>
                  <w:p w:rsidR="00A6449F" w:rsidRPr="003F19A9" w:rsidRDefault="00A6449F" w:rsidP="004A0A94">
                    <w:r w:rsidRPr="003F19A9">
                      <w:t>Избирательного воздействия</w:t>
                    </w:r>
                  </w:p>
                </w:txbxContent>
              </v:textbox>
            </v:shape>
            <v:shape id="Text Box 159" o:spid="_x0000_s1154" type="#_x0000_t202" style="position:absolute;left:5213;top:6411;width:338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ivsUA&#10;AADcAAAADwAAAGRycy9kb3ducmV2LnhtbESPQWvCQBCF74L/YRmhN91UWg1pNhJaCgoe1PoDhuw0&#10;SZudDdmtxn/fOQjeZnhv3vsm34yuUxcaQuvZwPMiAUVcedtybeD89TlPQYWIbLHzTAZuFGBTTCc5&#10;ZtZf+UiXU6yVhHDI0EATY59pHaqGHIaF74lF+/aDwyjrUGs74FXCXaeXSbLSDluWhgZ7em+o+j39&#10;OQNp+nouX8bdchd06dP94WNd+h9jnmZj+QYq0hgf5vv11gr+SmjlGZlA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qK+xQAAANwAAAAPAAAAAAAAAAAAAAAAAJgCAABkcnMv&#10;ZG93bnJldi54bWxQSwUGAAAAAAQABAD1AAAAigMAAAAA&#10;">
              <v:textbox style="layout-flow:vertical;mso-layout-flow-alt:bottom-to-top" inset="0,.3mm,0,.3mm">
                <w:txbxContent>
                  <w:p w:rsidR="00A6449F" w:rsidRPr="003F19A9" w:rsidRDefault="00A6449F" w:rsidP="004A0A94">
                    <w:r w:rsidRPr="003F19A9">
                      <w:t>Комплексного воздействия</w:t>
                    </w:r>
                  </w:p>
                </w:txbxContent>
              </v:textbox>
            </v:shape>
            <v:shape id="Text Box 160" o:spid="_x0000_s1155" type="#_x0000_t202" style="position:absolute;left:5699;top:6411;width:335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4HJcEA&#10;AADcAAAADwAAAGRycy9kb3ducmV2LnhtbERPzYrCMBC+C/sOYRb2pqmyaq1GKbssKHjQ6gMMzdhW&#10;m0lpslrf3giCt/n4fmex6kwtrtS6yrKC4SACQZxbXXGh4Hj468cgnEfWWFsmBXdysFp+9BaYaHvj&#10;PV0zX4gQwi5BBaX3TSKly0sy6Aa2IQ7cybYGfYBtIXWLtxBuajmKook0WHFoKLGhn5LyS/ZvFMTx&#10;+Jh+d5vRxsnUxtvd7zS1Z6W+Prt0DsJT59/il3utw/zJD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eByXBAAAA3AAAAA8AAAAAAAAAAAAAAAAAmAIAAGRycy9kb3du&#10;cmV2LnhtbFBLBQYAAAAABAAEAPUAAACGAwAAAAA=&#10;">
              <v:textbox style="layout-flow:vertical;mso-layout-flow-alt:bottom-to-top" inset="0,.3mm,0,.3mm">
                <w:txbxContent>
                  <w:p w:rsidR="00A6449F" w:rsidRPr="003F19A9" w:rsidRDefault="00A6449F" w:rsidP="004A0A94">
                    <w:pPr>
                      <w:rPr>
                        <w:sz w:val="22"/>
                        <w:szCs w:val="22"/>
                      </w:rPr>
                    </w:pPr>
                    <w:r w:rsidRPr="003F19A9">
                      <w:rPr>
                        <w:sz w:val="22"/>
                        <w:szCs w:val="22"/>
                      </w:rPr>
                      <w:t>Сопряженного воздействия</w:t>
                    </w:r>
                  </w:p>
                </w:txbxContent>
              </v:textbox>
            </v:shape>
            <v:shape id="Text Box 161" o:spid="_x0000_s1156" type="#_x0000_t202" style="position:absolute;left:6152;top:6411;width:335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2rMYA&#10;AADcAAAADwAAAGRycy9kb3ducmV2LnhtbESPQU/DMAyF70j8h8hIu7F0GwJUlk0waRoHJEbGhZvV&#10;mLaicaomW7N/jw+TdrP1nt/7vFxn36kTDbENbGA2LUARV8G1XBv4Pmzvn0HFhOywC0wGzhRhvbq9&#10;WWLpwshfdLKpVhLCsUQDTUp9qXWsGvIYp6EnFu03DB6TrEOt3YCjhPtOz4viUXtsWRoa7GnTUPVn&#10;j97Azwfu+sM423++1XlhF2dL+cEaM7nLry+gEuV0NV+u353gPwm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F2rMYAAADcAAAADwAAAAAAAAAAAAAAAACYAgAAZHJz&#10;L2Rvd25yZXYueG1sUEsFBgAAAAAEAAQA9QAAAIsDAAAAAA==&#10;">
              <v:textbox style="layout-flow:vertical;mso-layout-flow-alt:bottom-to-top" inset="0,0,0,1mm">
                <w:txbxContent>
                  <w:p w:rsidR="00A6449F" w:rsidRPr="003F19A9" w:rsidRDefault="00A6449F" w:rsidP="004A0A94">
                    <w:r w:rsidRPr="003F19A9">
                      <w:t>Целостного упражнения</w:t>
                    </w:r>
                  </w:p>
                </w:txbxContent>
              </v:textbox>
            </v:shape>
            <v:shape id="Text Box 162" o:spid="_x0000_s1157" type="#_x0000_t202" style="position:absolute;left:6597;top:6411;width:670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d/sIA&#10;AADcAAAADwAAAGRycy9kb3ducmV2LnhtbERP22rCQBB9F/oPyxR8043B1pC6SlCEBnyolw8YstMk&#10;mp0N2TVJ/74rFPo2h3Od9XY0jeipc7VlBYt5BIK4sLrmUsH1cpglIJxH1thYJgU/5GC7eZmsMdV2&#10;4BP1Z1+KEMIuRQWV920qpSsqMujmtiUO3LftDPoAu1LqDocQbhoZR9G7NFhzaKiwpV1Fxf38MAqS&#10;5O2aLcc8zp3MbHL82q8ye1Nq+jpmHyA8jf5f/Of+1GH+agHP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Z3+wgAAANwAAAAPAAAAAAAAAAAAAAAAAJgCAABkcnMvZG93&#10;bnJldi54bWxQSwUGAAAAAAQABAD1AAAAhwMAAAAA&#10;">
              <v:textbox style="layout-flow:vertical;mso-layout-flow-alt:bottom-to-top" inset="0,.3mm,0,.3mm">
                <w:txbxContent>
                  <w:p w:rsidR="00A6449F" w:rsidRPr="003F19A9" w:rsidRDefault="00A6449F" w:rsidP="004A0A94">
                    <w:r w:rsidRPr="003F19A9">
                      <w:t>Расчленено-конструктивного упражнения</w:t>
                    </w:r>
                  </w:p>
                </w:txbxContent>
              </v:textbox>
            </v:shape>
          </v:group>
        </w:pict>
      </w:r>
    </w:p>
    <w:p w:rsidR="004A0A94" w:rsidRPr="00351B70" w:rsidRDefault="004A0A94" w:rsidP="00E12154">
      <w:pPr>
        <w:pStyle w:val="aa"/>
        <w:spacing w:line="360" w:lineRule="auto"/>
        <w:jc w:val="both"/>
        <w:rPr>
          <w:sz w:val="28"/>
          <w:szCs w:val="28"/>
        </w:rPr>
      </w:pPr>
      <w:r w:rsidRPr="00351B70">
        <w:rPr>
          <w:sz w:val="28"/>
          <w:szCs w:val="28"/>
        </w:rPr>
        <w:t xml:space="preserve">      </w:t>
      </w:r>
      <w:r w:rsidR="00832A2C">
        <w:pict>
          <v:rect id="Прямоугольник 122" o:spid="_x0000_s1158" style="width:322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351B70">
        <w:rPr>
          <w:sz w:val="28"/>
          <w:szCs w:val="28"/>
        </w:rPr>
        <w:t xml:space="preserve">    </w:t>
      </w:r>
    </w:p>
    <w:p w:rsidR="004A0A94" w:rsidRPr="00351B70" w:rsidRDefault="004A0A94" w:rsidP="00E12154">
      <w:pPr>
        <w:pStyle w:val="aa"/>
        <w:spacing w:line="360" w:lineRule="auto"/>
        <w:ind w:left="709"/>
        <w:jc w:val="both"/>
        <w:rPr>
          <w:b/>
          <w:sz w:val="28"/>
          <w:szCs w:val="28"/>
        </w:rPr>
      </w:pPr>
    </w:p>
    <w:p w:rsidR="004A0A94" w:rsidRPr="00351B70" w:rsidRDefault="004A0A94" w:rsidP="00E12154">
      <w:pPr>
        <w:pStyle w:val="aa"/>
        <w:spacing w:line="360" w:lineRule="auto"/>
        <w:ind w:left="709"/>
        <w:jc w:val="both"/>
        <w:rPr>
          <w:b/>
          <w:sz w:val="28"/>
          <w:szCs w:val="28"/>
        </w:rPr>
      </w:pPr>
    </w:p>
    <w:p w:rsidR="00522B87" w:rsidRDefault="00522B87" w:rsidP="00E36185">
      <w:pPr>
        <w:pStyle w:val="aa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522B87" w:rsidRDefault="00522B87" w:rsidP="00E36185">
      <w:pPr>
        <w:pStyle w:val="aa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522B87" w:rsidRDefault="00522B87" w:rsidP="00E36185">
      <w:pPr>
        <w:pStyle w:val="aa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4A0A94" w:rsidRPr="00351B70" w:rsidRDefault="004A0A94" w:rsidP="00E36185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351B70">
        <w:rPr>
          <w:b/>
          <w:bCs/>
          <w:sz w:val="28"/>
          <w:szCs w:val="28"/>
        </w:rPr>
        <w:t>К словесным методам</w:t>
      </w:r>
      <w:r w:rsidRPr="00351B70">
        <w:rPr>
          <w:sz w:val="28"/>
          <w:szCs w:val="28"/>
        </w:rPr>
        <w:t xml:space="preserve"> относятся: рассказ, объяснение, команды и распоряжения, задание, беседа и разбор.</w:t>
      </w:r>
    </w:p>
    <w:p w:rsidR="004A0A94" w:rsidRPr="004A0A94" w:rsidRDefault="004A0A94" w:rsidP="00E36185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A1797A">
        <w:rPr>
          <w:bCs/>
          <w:sz w:val="28"/>
          <w:szCs w:val="28"/>
        </w:rPr>
        <w:t>Рассказ</w:t>
      </w:r>
      <w:r w:rsidRPr="004A0A94">
        <w:rPr>
          <w:i/>
          <w:sz w:val="28"/>
          <w:szCs w:val="28"/>
        </w:rPr>
        <w:t xml:space="preserve"> -</w:t>
      </w:r>
      <w:r w:rsidRPr="004A0A94">
        <w:rPr>
          <w:sz w:val="28"/>
          <w:szCs w:val="28"/>
        </w:rPr>
        <w:t xml:space="preserve"> это короткое повествование о технико-тактическом приеме или взаимодействии, способе его применения, месте и значении в игровой деятельности.</w:t>
      </w:r>
    </w:p>
    <w:p w:rsidR="004A0A94" w:rsidRPr="004A0A94" w:rsidRDefault="004A0A94" w:rsidP="00E36185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A1797A">
        <w:rPr>
          <w:bCs/>
          <w:sz w:val="28"/>
          <w:szCs w:val="28"/>
        </w:rPr>
        <w:t>Объяснение</w:t>
      </w:r>
      <w:r w:rsidR="0097501C">
        <w:rPr>
          <w:bCs/>
          <w:sz w:val="28"/>
          <w:szCs w:val="28"/>
        </w:rPr>
        <w:t xml:space="preserve"> - </w:t>
      </w:r>
      <w:r w:rsidRPr="004A0A94">
        <w:rPr>
          <w:sz w:val="28"/>
          <w:szCs w:val="28"/>
        </w:rPr>
        <w:t>раскрывает сущность конкретного двигательного движения или действия, его содержание, форму и структуру, а также факторы, определяющие его эффективность. Точное и доступное объяснение создает предпосылки для освоения новых игровых приемов, точного выполнения тактических установок. Одно из требований к объяснению - быть кратким. Тренер должен уметь выделить главное, не заостряя внимание на второстепенных деталях.</w:t>
      </w:r>
    </w:p>
    <w:p w:rsidR="004A0A94" w:rsidRPr="004A0A94" w:rsidRDefault="004A0A94" w:rsidP="00E36185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A1797A">
        <w:rPr>
          <w:bCs/>
          <w:sz w:val="28"/>
          <w:szCs w:val="28"/>
        </w:rPr>
        <w:t>Команды и распоряжения</w:t>
      </w:r>
      <w:r w:rsidRPr="004A0A94">
        <w:rPr>
          <w:i/>
          <w:sz w:val="28"/>
          <w:szCs w:val="28"/>
        </w:rPr>
        <w:t xml:space="preserve"> -</w:t>
      </w:r>
      <w:r w:rsidRPr="004A0A94">
        <w:rPr>
          <w:sz w:val="28"/>
          <w:szCs w:val="28"/>
        </w:rPr>
        <w:t xml:space="preserve"> специфические формы речевого воздействия, принадлежащие к числу основных способов оперативного управления деятельностью </w:t>
      </w:r>
      <w:r w:rsidR="0097501C">
        <w:rPr>
          <w:sz w:val="28"/>
          <w:szCs w:val="28"/>
        </w:rPr>
        <w:t>обучающи</w:t>
      </w:r>
      <w:r w:rsidR="0097501C" w:rsidRPr="00EC3D7A">
        <w:rPr>
          <w:sz w:val="28"/>
          <w:szCs w:val="28"/>
        </w:rPr>
        <w:t>хся</w:t>
      </w:r>
      <w:r w:rsidRPr="004A0A94">
        <w:rPr>
          <w:sz w:val="28"/>
          <w:szCs w:val="28"/>
        </w:rPr>
        <w:t xml:space="preserve">. Они отличаются особой лаконичностью и, повелительностью наклонения. На </w:t>
      </w:r>
      <w:r w:rsidR="0097501C">
        <w:rPr>
          <w:sz w:val="28"/>
          <w:szCs w:val="28"/>
        </w:rPr>
        <w:t xml:space="preserve">занятиях по </w:t>
      </w:r>
      <w:r w:rsidRPr="004A0A94">
        <w:rPr>
          <w:sz w:val="28"/>
          <w:szCs w:val="28"/>
        </w:rPr>
        <w:t>баскетбол</w:t>
      </w:r>
      <w:r w:rsidR="0097501C">
        <w:rPr>
          <w:sz w:val="28"/>
          <w:szCs w:val="28"/>
        </w:rPr>
        <w:t>у</w:t>
      </w:r>
      <w:r w:rsidRPr="004A0A94">
        <w:rPr>
          <w:sz w:val="28"/>
          <w:szCs w:val="28"/>
        </w:rPr>
        <w:t xml:space="preserve"> преимущественно пользуются распоряжениями, которые в отличие от команд не имеют строго регламентированной формы, просты и доступны по содержанию. Распоряжения даются для подготовки, начала или окончания</w:t>
      </w:r>
      <w:r w:rsidR="00E36185">
        <w:rPr>
          <w:sz w:val="28"/>
          <w:szCs w:val="28"/>
        </w:rPr>
        <w:t xml:space="preserve"> </w:t>
      </w:r>
      <w:r w:rsidR="00E36185" w:rsidRPr="004A0A94">
        <w:rPr>
          <w:sz w:val="28"/>
          <w:szCs w:val="28"/>
        </w:rPr>
        <w:t>упражнения,</w:t>
      </w:r>
      <w:r w:rsidRPr="004A0A94">
        <w:rPr>
          <w:sz w:val="28"/>
          <w:szCs w:val="28"/>
        </w:rPr>
        <w:t xml:space="preserve"> или игрового задание.</w:t>
      </w:r>
    </w:p>
    <w:p w:rsidR="004A0A94" w:rsidRPr="004A0A94" w:rsidRDefault="004A0A94" w:rsidP="00E36185">
      <w:pPr>
        <w:pStyle w:val="af1"/>
        <w:spacing w:line="360" w:lineRule="auto"/>
        <w:ind w:left="0"/>
        <w:jc w:val="both"/>
        <w:rPr>
          <w:sz w:val="28"/>
          <w:szCs w:val="28"/>
        </w:rPr>
      </w:pPr>
      <w:r w:rsidRPr="0097501C">
        <w:rPr>
          <w:bCs/>
          <w:sz w:val="28"/>
          <w:szCs w:val="28"/>
        </w:rPr>
        <w:t>Задание</w:t>
      </w:r>
      <w:r w:rsidRPr="004A0A94">
        <w:rPr>
          <w:i/>
          <w:sz w:val="28"/>
          <w:szCs w:val="28"/>
        </w:rPr>
        <w:t xml:space="preserve"> -</w:t>
      </w:r>
      <w:r w:rsidRPr="004A0A94">
        <w:rPr>
          <w:sz w:val="28"/>
          <w:szCs w:val="28"/>
        </w:rPr>
        <w:t xml:space="preserve"> это форма постановки индивидуальной и коллективной задачи </w:t>
      </w:r>
      <w:proofErr w:type="gramStart"/>
      <w:r w:rsidRPr="004A0A94">
        <w:rPr>
          <w:sz w:val="28"/>
          <w:szCs w:val="28"/>
        </w:rPr>
        <w:t>перед</w:t>
      </w:r>
      <w:proofErr w:type="gramEnd"/>
      <w:r w:rsidRPr="004A0A94">
        <w:rPr>
          <w:sz w:val="28"/>
          <w:szCs w:val="28"/>
        </w:rPr>
        <w:t xml:space="preserve"> </w:t>
      </w:r>
      <w:r w:rsidR="0097501C">
        <w:rPr>
          <w:sz w:val="28"/>
          <w:szCs w:val="28"/>
        </w:rPr>
        <w:t>обучающи</w:t>
      </w:r>
      <w:r w:rsidR="0097501C" w:rsidRPr="00EC3D7A">
        <w:rPr>
          <w:sz w:val="28"/>
          <w:szCs w:val="28"/>
        </w:rPr>
        <w:t>хся</w:t>
      </w:r>
      <w:r w:rsidRPr="004A0A94">
        <w:rPr>
          <w:sz w:val="28"/>
          <w:szCs w:val="28"/>
        </w:rPr>
        <w:t xml:space="preserve"> в упражнениях или учебных играх.</w:t>
      </w:r>
    </w:p>
    <w:p w:rsidR="004A0A94" w:rsidRPr="004A0A94" w:rsidRDefault="004A0A94" w:rsidP="00E36185">
      <w:pPr>
        <w:pStyle w:val="af1"/>
        <w:spacing w:line="360" w:lineRule="auto"/>
        <w:ind w:left="0"/>
        <w:jc w:val="both"/>
        <w:rPr>
          <w:sz w:val="28"/>
          <w:szCs w:val="28"/>
        </w:rPr>
      </w:pPr>
      <w:r w:rsidRPr="0097501C">
        <w:rPr>
          <w:bCs/>
          <w:sz w:val="28"/>
          <w:szCs w:val="28"/>
        </w:rPr>
        <w:t>Указание</w:t>
      </w:r>
      <w:r w:rsidRPr="0097501C">
        <w:rPr>
          <w:sz w:val="28"/>
          <w:szCs w:val="28"/>
        </w:rPr>
        <w:t xml:space="preserve"> </w:t>
      </w:r>
      <w:r w:rsidR="0097501C">
        <w:rPr>
          <w:sz w:val="28"/>
          <w:szCs w:val="28"/>
        </w:rPr>
        <w:t xml:space="preserve"> - </w:t>
      </w:r>
      <w:r w:rsidRPr="004A0A94">
        <w:rPr>
          <w:sz w:val="28"/>
          <w:szCs w:val="28"/>
        </w:rPr>
        <w:t xml:space="preserve">отличается от задания краткостью формы, направлено на внесение корректив в действия </w:t>
      </w:r>
      <w:r w:rsidR="0097501C">
        <w:rPr>
          <w:sz w:val="28"/>
          <w:szCs w:val="28"/>
        </w:rPr>
        <w:t xml:space="preserve">воспитанников </w:t>
      </w:r>
      <w:r w:rsidRPr="004A0A94">
        <w:rPr>
          <w:sz w:val="28"/>
          <w:szCs w:val="28"/>
        </w:rPr>
        <w:t>по ходу выполнения упражнения или в п</w:t>
      </w:r>
      <w:r w:rsidR="0097501C">
        <w:rPr>
          <w:sz w:val="28"/>
          <w:szCs w:val="28"/>
        </w:rPr>
        <w:t>роцессе игрового противоборства.</w:t>
      </w:r>
    </w:p>
    <w:p w:rsidR="004A0A94" w:rsidRPr="004A0A94" w:rsidRDefault="004A0A94" w:rsidP="00E36185">
      <w:pPr>
        <w:pStyle w:val="af1"/>
        <w:spacing w:line="360" w:lineRule="auto"/>
        <w:ind w:left="0"/>
        <w:jc w:val="both"/>
        <w:rPr>
          <w:sz w:val="28"/>
          <w:szCs w:val="28"/>
        </w:rPr>
      </w:pPr>
      <w:r w:rsidRPr="0097501C">
        <w:rPr>
          <w:bCs/>
          <w:sz w:val="28"/>
          <w:szCs w:val="28"/>
        </w:rPr>
        <w:t>Беседа</w:t>
      </w:r>
      <w:r w:rsidRPr="004A0A94">
        <w:rPr>
          <w:sz w:val="28"/>
          <w:szCs w:val="28"/>
        </w:rPr>
        <w:t xml:space="preserve"> предполагает диалог между педагогом и </w:t>
      </w:r>
      <w:r w:rsidR="0097501C">
        <w:rPr>
          <w:sz w:val="28"/>
          <w:szCs w:val="28"/>
        </w:rPr>
        <w:t>воспитанниками</w:t>
      </w:r>
      <w:r w:rsidRPr="004A0A94">
        <w:rPr>
          <w:sz w:val="28"/>
          <w:szCs w:val="28"/>
        </w:rPr>
        <w:t>, благодаря которому осуществляется обмен мнениями и намечается план дальнейших действий при обучении или совершенствовании.</w:t>
      </w:r>
    </w:p>
    <w:p w:rsidR="004A0A94" w:rsidRPr="004A0A94" w:rsidRDefault="0097501C" w:rsidP="00E36185">
      <w:pPr>
        <w:pStyle w:val="af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Разбор,</w:t>
      </w:r>
      <w:r w:rsidR="004A0A94" w:rsidRPr="004A0A94">
        <w:rPr>
          <w:sz w:val="28"/>
          <w:szCs w:val="28"/>
        </w:rPr>
        <w:t xml:space="preserve"> как правило, производят после завершения упражнения, игры или занятия. Это короткий или обстоятельный анализ всех действий и их результата.</w:t>
      </w:r>
    </w:p>
    <w:p w:rsidR="004A0A94" w:rsidRPr="004A0A94" w:rsidRDefault="004A0A94" w:rsidP="001E18F4">
      <w:pPr>
        <w:spacing w:line="360" w:lineRule="auto"/>
        <w:ind w:firstLine="709"/>
        <w:jc w:val="both"/>
        <w:rPr>
          <w:sz w:val="28"/>
          <w:szCs w:val="28"/>
        </w:rPr>
      </w:pPr>
      <w:r w:rsidRPr="00E12154">
        <w:rPr>
          <w:b/>
          <w:bCs/>
          <w:iCs/>
          <w:sz w:val="28"/>
          <w:szCs w:val="28"/>
        </w:rPr>
        <w:t>Наглядные методы</w:t>
      </w:r>
      <w:r w:rsidRPr="00E12154">
        <w:rPr>
          <w:sz w:val="28"/>
          <w:szCs w:val="28"/>
        </w:rPr>
        <w:t xml:space="preserve"> многообразны. Они направлены на активизацию сенсорных процессов </w:t>
      </w:r>
      <w:r w:rsidR="0097501C">
        <w:rPr>
          <w:sz w:val="28"/>
          <w:szCs w:val="28"/>
        </w:rPr>
        <w:t>обучающи</w:t>
      </w:r>
      <w:r w:rsidR="0097501C" w:rsidRPr="00EC3D7A">
        <w:rPr>
          <w:sz w:val="28"/>
          <w:szCs w:val="28"/>
        </w:rPr>
        <w:t>хся</w:t>
      </w:r>
      <w:r w:rsidRPr="00E12154">
        <w:rPr>
          <w:sz w:val="28"/>
          <w:szCs w:val="28"/>
        </w:rPr>
        <w:t>. К ним, прежде всего, относится</w:t>
      </w:r>
      <w:r w:rsidRPr="00E12154">
        <w:rPr>
          <w:b/>
          <w:sz w:val="28"/>
          <w:szCs w:val="28"/>
        </w:rPr>
        <w:t xml:space="preserve"> </w:t>
      </w:r>
      <w:r w:rsidRPr="00E12154">
        <w:rPr>
          <w:bCs/>
          <w:iCs/>
          <w:sz w:val="28"/>
          <w:szCs w:val="28"/>
        </w:rPr>
        <w:t>показ упражнений</w:t>
      </w:r>
      <w:r w:rsidRPr="00E12154">
        <w:rPr>
          <w:sz w:val="28"/>
          <w:szCs w:val="28"/>
        </w:rPr>
        <w:t xml:space="preserve"> или их элементов тренером-преподавателем или наиболее подготовленными воспитанниками. </w:t>
      </w:r>
      <w:r w:rsidRPr="004A0A94">
        <w:rPr>
          <w:sz w:val="28"/>
          <w:szCs w:val="28"/>
        </w:rPr>
        <w:t xml:space="preserve">Показ должен носить образцовый, четкий характер и создавать полное представление </w:t>
      </w:r>
      <w:r w:rsidR="001E18F4">
        <w:rPr>
          <w:sz w:val="28"/>
          <w:szCs w:val="28"/>
        </w:rPr>
        <w:t xml:space="preserve">обучающихся, </w:t>
      </w:r>
      <w:r w:rsidRPr="004A0A94">
        <w:rPr>
          <w:sz w:val="28"/>
          <w:szCs w:val="28"/>
        </w:rPr>
        <w:t xml:space="preserve">о движении или действиях. Для достижения этой цели необходимо создать соответствующие предпосылки: выбрать место для показа и расположить </w:t>
      </w:r>
      <w:r w:rsidR="001E18F4">
        <w:rPr>
          <w:sz w:val="28"/>
          <w:szCs w:val="28"/>
        </w:rPr>
        <w:t xml:space="preserve">воспитанников </w:t>
      </w:r>
      <w:r w:rsidRPr="004A0A94">
        <w:rPr>
          <w:sz w:val="28"/>
          <w:szCs w:val="28"/>
        </w:rPr>
        <w:t>так, чтобы были оптимальные условия для обзора: осуществить показ в целом или по элементам, в обычном или замедленном темпе.</w:t>
      </w:r>
    </w:p>
    <w:p w:rsidR="004A0A94" w:rsidRPr="00E12154" w:rsidRDefault="004A0A94" w:rsidP="00E36185">
      <w:pPr>
        <w:spacing w:line="360" w:lineRule="auto"/>
        <w:ind w:firstLine="709"/>
        <w:jc w:val="both"/>
        <w:rPr>
          <w:sz w:val="28"/>
          <w:szCs w:val="28"/>
        </w:rPr>
      </w:pPr>
      <w:r w:rsidRPr="00E12154">
        <w:rPr>
          <w:sz w:val="28"/>
          <w:szCs w:val="28"/>
        </w:rPr>
        <w:t>Высоко результативны и</w:t>
      </w:r>
      <w:r w:rsidRPr="00E12154">
        <w:rPr>
          <w:b/>
          <w:sz w:val="28"/>
          <w:szCs w:val="28"/>
        </w:rPr>
        <w:t xml:space="preserve"> </w:t>
      </w:r>
      <w:r w:rsidRPr="00E12154">
        <w:rPr>
          <w:b/>
          <w:iCs/>
          <w:sz w:val="28"/>
          <w:szCs w:val="28"/>
        </w:rPr>
        <w:t>вспомогательные наглядные методы</w:t>
      </w:r>
      <w:r w:rsidRPr="00E12154">
        <w:rPr>
          <w:bCs/>
          <w:iCs/>
          <w:sz w:val="28"/>
          <w:szCs w:val="28"/>
        </w:rPr>
        <w:t>:</w:t>
      </w:r>
      <w:r w:rsidRPr="00E12154">
        <w:rPr>
          <w:sz w:val="28"/>
          <w:szCs w:val="28"/>
        </w:rPr>
        <w:t xml:space="preserve"> демонстрация кино- и видео материалов, рисунков, фотографий, схем тактических взаимодействий, использование демонстрационных досок, планшетов и др. Эффективны также повторный и замедленный показ или демонстрация.</w:t>
      </w:r>
    </w:p>
    <w:p w:rsidR="004A0A94" w:rsidRPr="004A0A94" w:rsidRDefault="004A0A94" w:rsidP="00E36185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4A0A94">
        <w:rPr>
          <w:sz w:val="28"/>
          <w:szCs w:val="28"/>
        </w:rPr>
        <w:t>Определенное значение имеют</w:t>
      </w:r>
      <w:r w:rsidRPr="004A0A94">
        <w:rPr>
          <w:b/>
          <w:sz w:val="28"/>
          <w:szCs w:val="28"/>
        </w:rPr>
        <w:t xml:space="preserve"> </w:t>
      </w:r>
      <w:r w:rsidRPr="004A0A94">
        <w:rPr>
          <w:b/>
          <w:iCs/>
          <w:sz w:val="28"/>
          <w:szCs w:val="28"/>
        </w:rPr>
        <w:t>методы ориентирования</w:t>
      </w:r>
      <w:r w:rsidRPr="004A0A94">
        <w:rPr>
          <w:bCs/>
          <w:iCs/>
          <w:sz w:val="28"/>
          <w:szCs w:val="28"/>
        </w:rPr>
        <w:t>.</w:t>
      </w:r>
      <w:r w:rsidRPr="004A0A94">
        <w:rPr>
          <w:i/>
          <w:sz w:val="28"/>
          <w:szCs w:val="28"/>
        </w:rPr>
        <w:t xml:space="preserve"> </w:t>
      </w:r>
      <w:r w:rsidRPr="004A0A94">
        <w:rPr>
          <w:iCs/>
          <w:sz w:val="28"/>
          <w:szCs w:val="28"/>
        </w:rPr>
        <w:t>С</w:t>
      </w:r>
      <w:r w:rsidRPr="004A0A94">
        <w:rPr>
          <w:sz w:val="28"/>
          <w:szCs w:val="28"/>
        </w:rPr>
        <w:t xml:space="preserve"> помощью предметных или условных ориентиров (линий разметки, мячей, переносных стоек или манекенов, ориентиров на щите, разнообразных зрительных и звуковых сигналов и т.д.) ограничивают направление движения, сигнализируют о его начале или окончании, регламентируют смену </w:t>
      </w:r>
      <w:proofErr w:type="gramStart"/>
      <w:r w:rsidRPr="004A0A94">
        <w:rPr>
          <w:sz w:val="28"/>
          <w:szCs w:val="28"/>
        </w:rPr>
        <w:t>направления</w:t>
      </w:r>
      <w:proofErr w:type="gramEnd"/>
      <w:r w:rsidRPr="004A0A94">
        <w:rPr>
          <w:sz w:val="28"/>
          <w:szCs w:val="28"/>
        </w:rPr>
        <w:t xml:space="preserve"> или способов выполнения заданий, задают траекторию полета мяча и т.п. </w:t>
      </w:r>
      <w:r w:rsidRPr="004A0A94">
        <w:rPr>
          <w:iCs/>
          <w:sz w:val="28"/>
          <w:szCs w:val="28"/>
        </w:rPr>
        <w:t>Использование наглядных методов всегда должно сочетаться с использованием словесных</w:t>
      </w:r>
      <w:r w:rsidRPr="004A0A94">
        <w:rPr>
          <w:i/>
          <w:sz w:val="28"/>
          <w:szCs w:val="28"/>
        </w:rPr>
        <w:t>.</w:t>
      </w:r>
      <w:r w:rsidRPr="004A0A94">
        <w:rPr>
          <w:sz w:val="28"/>
          <w:szCs w:val="28"/>
        </w:rPr>
        <w:t xml:space="preserve"> Это одно из основных условий их эффективности.</w:t>
      </w:r>
    </w:p>
    <w:p w:rsidR="004A0A94" w:rsidRPr="00E12154" w:rsidRDefault="004A0A94" w:rsidP="00E36185">
      <w:pPr>
        <w:spacing w:line="360" w:lineRule="auto"/>
        <w:ind w:firstLine="709"/>
        <w:jc w:val="both"/>
        <w:rPr>
          <w:sz w:val="28"/>
          <w:szCs w:val="28"/>
        </w:rPr>
      </w:pPr>
      <w:r w:rsidRPr="00E12154">
        <w:rPr>
          <w:b/>
          <w:bCs/>
          <w:iCs/>
          <w:sz w:val="28"/>
          <w:szCs w:val="28"/>
        </w:rPr>
        <w:t>Практические методы</w:t>
      </w:r>
      <w:r w:rsidR="00D53CC8">
        <w:rPr>
          <w:b/>
          <w:bCs/>
          <w:iCs/>
          <w:sz w:val="28"/>
          <w:szCs w:val="28"/>
        </w:rPr>
        <w:t>.</w:t>
      </w:r>
      <w:r w:rsidRPr="00E12154">
        <w:rPr>
          <w:sz w:val="28"/>
          <w:szCs w:val="28"/>
        </w:rPr>
        <w:t xml:space="preserve"> </w:t>
      </w:r>
      <w:r w:rsidR="00D53CC8">
        <w:rPr>
          <w:sz w:val="28"/>
          <w:szCs w:val="28"/>
        </w:rPr>
        <w:t xml:space="preserve"> </w:t>
      </w:r>
      <w:r w:rsidRPr="00E12154">
        <w:rPr>
          <w:sz w:val="28"/>
          <w:szCs w:val="28"/>
        </w:rPr>
        <w:t>Их грамотное использование имеет решающее значение в освоении умений и навыков игры в баскетбол.</w:t>
      </w:r>
    </w:p>
    <w:p w:rsidR="004A0A94" w:rsidRPr="004A0A94" w:rsidRDefault="004A0A94" w:rsidP="00E36185">
      <w:pPr>
        <w:pStyle w:val="af1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E36185">
        <w:rPr>
          <w:b/>
          <w:sz w:val="28"/>
          <w:szCs w:val="28"/>
        </w:rPr>
        <w:t xml:space="preserve">Метод </w:t>
      </w:r>
      <w:r w:rsidRPr="00E36185">
        <w:rPr>
          <w:b/>
          <w:bCs/>
          <w:sz w:val="28"/>
          <w:szCs w:val="28"/>
        </w:rPr>
        <w:t>упражнения</w:t>
      </w:r>
      <w:r w:rsidRPr="004A0A94">
        <w:rPr>
          <w:sz w:val="28"/>
          <w:szCs w:val="28"/>
        </w:rPr>
        <w:t xml:space="preserve"> предполагает многократное повторение движений для овладения техникой игрового приема, сочетания приемов отдельными </w:t>
      </w:r>
      <w:r w:rsidR="00D53CC8">
        <w:rPr>
          <w:sz w:val="28"/>
          <w:szCs w:val="28"/>
        </w:rPr>
        <w:lastRenderedPageBreak/>
        <w:t>воспитанниками</w:t>
      </w:r>
      <w:r w:rsidRPr="004A0A94">
        <w:rPr>
          <w:sz w:val="28"/>
          <w:szCs w:val="28"/>
        </w:rPr>
        <w:t xml:space="preserve"> или технико-тактических взаимодействий группой </w:t>
      </w:r>
      <w:r w:rsidR="00D53CC8">
        <w:rPr>
          <w:sz w:val="28"/>
          <w:szCs w:val="28"/>
        </w:rPr>
        <w:t>обучающихся</w:t>
      </w:r>
      <w:r w:rsidRPr="004A0A94">
        <w:rPr>
          <w:sz w:val="28"/>
          <w:szCs w:val="28"/>
        </w:rPr>
        <w:t xml:space="preserve">. </w:t>
      </w:r>
      <w:r w:rsidRPr="004A0A94">
        <w:rPr>
          <w:iCs/>
          <w:sz w:val="28"/>
          <w:szCs w:val="28"/>
        </w:rPr>
        <w:t xml:space="preserve">Разучивание техники может осуществляться в целом или по частям. </w:t>
      </w:r>
      <w:r w:rsidRPr="004A0A94">
        <w:rPr>
          <w:sz w:val="28"/>
          <w:szCs w:val="28"/>
        </w:rPr>
        <w:t xml:space="preserve">Относительно простые игровые приемы (стойки, передвижения, ведение мяча и т.п.) разучивают </w:t>
      </w:r>
      <w:r w:rsidRPr="004A0A94">
        <w:rPr>
          <w:iCs/>
          <w:sz w:val="28"/>
          <w:szCs w:val="28"/>
        </w:rPr>
        <w:t>в</w:t>
      </w:r>
      <w:r w:rsidRPr="004A0A94">
        <w:rPr>
          <w:b/>
          <w:i/>
          <w:sz w:val="28"/>
          <w:szCs w:val="28"/>
        </w:rPr>
        <w:t xml:space="preserve"> </w:t>
      </w:r>
      <w:r w:rsidRPr="004A0A94">
        <w:rPr>
          <w:bCs/>
          <w:iCs/>
          <w:sz w:val="28"/>
          <w:szCs w:val="28"/>
        </w:rPr>
        <w:t>целостном виде</w:t>
      </w:r>
      <w:r w:rsidRPr="004A0A94">
        <w:rPr>
          <w:b/>
          <w:i/>
          <w:sz w:val="28"/>
          <w:szCs w:val="28"/>
        </w:rPr>
        <w:t>,</w:t>
      </w:r>
      <w:r w:rsidRPr="004A0A94">
        <w:rPr>
          <w:sz w:val="28"/>
          <w:szCs w:val="28"/>
        </w:rPr>
        <w:t xml:space="preserve"> так как их расчленение нарушает структуру движений и усложняет процесс обучения.</w:t>
      </w:r>
    </w:p>
    <w:p w:rsidR="004A0A94" w:rsidRPr="00E12154" w:rsidRDefault="004A0A94" w:rsidP="00E36185">
      <w:pPr>
        <w:spacing w:line="360" w:lineRule="auto"/>
        <w:ind w:firstLine="709"/>
        <w:jc w:val="both"/>
        <w:rPr>
          <w:sz w:val="28"/>
          <w:szCs w:val="28"/>
        </w:rPr>
      </w:pPr>
      <w:r w:rsidRPr="00E12154">
        <w:rPr>
          <w:bCs/>
          <w:iCs/>
          <w:sz w:val="28"/>
          <w:szCs w:val="28"/>
        </w:rPr>
        <w:t>Разучивание по частям (</w:t>
      </w:r>
      <w:r w:rsidRPr="00E36185">
        <w:rPr>
          <w:bCs/>
          <w:sz w:val="28"/>
          <w:szCs w:val="28"/>
        </w:rPr>
        <w:t>расчлененным методом</w:t>
      </w:r>
      <w:r w:rsidRPr="00E12154">
        <w:rPr>
          <w:bCs/>
          <w:iCs/>
          <w:sz w:val="28"/>
          <w:szCs w:val="28"/>
        </w:rPr>
        <w:t>)</w:t>
      </w:r>
      <w:r w:rsidRPr="00E12154">
        <w:rPr>
          <w:b/>
          <w:i/>
          <w:sz w:val="28"/>
          <w:szCs w:val="28"/>
        </w:rPr>
        <w:t xml:space="preserve"> </w:t>
      </w:r>
      <w:r w:rsidRPr="00E12154">
        <w:rPr>
          <w:sz w:val="28"/>
          <w:szCs w:val="28"/>
        </w:rPr>
        <w:t>предполагает временное освоение отдельных элементов целостного двигательного действия с последующим их объединением в единое целое. Расчлененным методом в баскетболе осваивают координационно-сложные игровые приемы (например, бросок в прыжке одной рукой от головы). При изучении техники и тактики баскетбола широко используются</w:t>
      </w:r>
      <w:r w:rsidRPr="00E12154">
        <w:rPr>
          <w:b/>
          <w:sz w:val="28"/>
          <w:szCs w:val="28"/>
        </w:rPr>
        <w:t xml:space="preserve"> </w:t>
      </w:r>
      <w:r w:rsidRPr="00E12154">
        <w:rPr>
          <w:bCs/>
          <w:iCs/>
          <w:sz w:val="28"/>
          <w:szCs w:val="28"/>
        </w:rPr>
        <w:t>подводящие упражнения</w:t>
      </w:r>
      <w:r w:rsidRPr="00E12154">
        <w:rPr>
          <w:b/>
          <w:i/>
          <w:sz w:val="28"/>
          <w:szCs w:val="28"/>
        </w:rPr>
        <w:t>.</w:t>
      </w:r>
      <w:r w:rsidRPr="00E12154">
        <w:rPr>
          <w:sz w:val="28"/>
          <w:szCs w:val="28"/>
        </w:rPr>
        <w:t xml:space="preserve"> </w:t>
      </w:r>
    </w:p>
    <w:p w:rsidR="004A0A94" w:rsidRPr="004A0A94" w:rsidRDefault="004A0A94" w:rsidP="00E36185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4A0A94">
        <w:rPr>
          <w:sz w:val="28"/>
          <w:szCs w:val="28"/>
        </w:rPr>
        <w:t xml:space="preserve">Как правило, их объединяют в блоки так, чтобы путем планомерного и постепенного освоения более простых движений или двигательных действий подвести </w:t>
      </w:r>
      <w:r w:rsidR="00D53CC8">
        <w:rPr>
          <w:sz w:val="28"/>
          <w:szCs w:val="28"/>
        </w:rPr>
        <w:t>обучающи</w:t>
      </w:r>
      <w:r w:rsidR="00D53CC8" w:rsidRPr="00EC3D7A">
        <w:rPr>
          <w:sz w:val="28"/>
          <w:szCs w:val="28"/>
        </w:rPr>
        <w:t>хся</w:t>
      </w:r>
      <w:r w:rsidRPr="004A0A94">
        <w:rPr>
          <w:sz w:val="28"/>
          <w:szCs w:val="28"/>
        </w:rPr>
        <w:t xml:space="preserve"> к овладению сложными действиями в целом. Предлагаемые задания выполняются в строгой последовательности индивидуально или с помощью партнера. </w:t>
      </w:r>
      <w:proofErr w:type="gramStart"/>
      <w:r w:rsidRPr="004A0A94">
        <w:rPr>
          <w:sz w:val="28"/>
          <w:szCs w:val="28"/>
        </w:rPr>
        <w:t>Они могут включать имитацию отдельных фаз движения с мячом или без него (например, выпуск мяча над собой при изучении бросков), фиксацию положений звеньев тела в ключевые моменты данного приема (например, при изучении броска в прыжке игрок, запрыгнув на гимнастическую скамейку, принимает положение замаха - мяч поднят к голове), создание условий принудительного ограничения амплитуды и направления движений (например, использование тренером или партнером</w:t>
      </w:r>
      <w:proofErr w:type="gramEnd"/>
      <w:r w:rsidRPr="004A0A94">
        <w:rPr>
          <w:sz w:val="28"/>
          <w:szCs w:val="28"/>
        </w:rPr>
        <w:t xml:space="preserve"> вертикально расположенной картонки или планшета для предотвращения отклонения в сторону локтя бросающей руки </w:t>
      </w:r>
      <w:r w:rsidR="00D53CC8">
        <w:rPr>
          <w:sz w:val="28"/>
          <w:szCs w:val="28"/>
        </w:rPr>
        <w:t>обучающим</w:t>
      </w:r>
      <w:r w:rsidR="00D53CC8" w:rsidRPr="00EC3D7A">
        <w:rPr>
          <w:sz w:val="28"/>
          <w:szCs w:val="28"/>
        </w:rPr>
        <w:t xml:space="preserve">ся, </w:t>
      </w:r>
      <w:r w:rsidRPr="004A0A94">
        <w:rPr>
          <w:sz w:val="28"/>
          <w:szCs w:val="28"/>
        </w:rPr>
        <w:t xml:space="preserve">осваивающим технику дистанционного броска одной рукой от плеча), временное выключение из целостного движения отдельных звеньев тела (например, выполнение штрафных бросков из положения, сидя на стуле). Количество подводящих упражнений и продолжительность их использования зависит от результативности процесса обучения. К выполнению приема в целом следует переходить в случае свободного и уверенного </w:t>
      </w:r>
      <w:r w:rsidRPr="004A0A94">
        <w:rPr>
          <w:sz w:val="28"/>
          <w:szCs w:val="28"/>
        </w:rPr>
        <w:lastRenderedPageBreak/>
        <w:t>воспроизведения его базовых элементов автономно и во взаимосвязи друг с другом.</w:t>
      </w:r>
    </w:p>
    <w:p w:rsidR="004A0A94" w:rsidRPr="004A0A94" w:rsidRDefault="004A0A94" w:rsidP="00E36185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4A0A94">
        <w:rPr>
          <w:sz w:val="28"/>
          <w:szCs w:val="28"/>
        </w:rPr>
        <w:t xml:space="preserve">В дальнейшем условия выполнения технические приемов усложняют. </w:t>
      </w:r>
      <w:proofErr w:type="gramStart"/>
      <w:r w:rsidRPr="004A0A94">
        <w:rPr>
          <w:sz w:val="28"/>
          <w:szCs w:val="28"/>
        </w:rPr>
        <w:t>При этом придерживаются определенной последовательности: от действий без мяча переходят к технике владения мячом, от статических действий на мес</w:t>
      </w:r>
      <w:r w:rsidR="00E36185">
        <w:rPr>
          <w:sz w:val="28"/>
          <w:szCs w:val="28"/>
        </w:rPr>
        <w:t xml:space="preserve">те - к динамическим в движении, </w:t>
      </w:r>
      <w:r w:rsidRPr="004A0A94">
        <w:rPr>
          <w:sz w:val="28"/>
          <w:szCs w:val="28"/>
        </w:rPr>
        <w:t xml:space="preserve">от обособленного единичного исполнения - к чередованию и сочетанию с другими действиями, от многократного повторения в облегченных стабильных условиях - </w:t>
      </w:r>
      <w:r w:rsidRPr="004A0A94">
        <w:rPr>
          <w:iCs/>
          <w:sz w:val="28"/>
          <w:szCs w:val="28"/>
        </w:rPr>
        <w:t>к</w:t>
      </w:r>
      <w:r w:rsidRPr="004A0A94">
        <w:rPr>
          <w:sz w:val="28"/>
          <w:szCs w:val="28"/>
        </w:rPr>
        <w:t xml:space="preserve"> ситуативному применению в игровых.</w:t>
      </w:r>
      <w:proofErr w:type="gramEnd"/>
    </w:p>
    <w:p w:rsidR="004A0A94" w:rsidRPr="00E12154" w:rsidRDefault="004A0A94" w:rsidP="00E36185">
      <w:pPr>
        <w:spacing w:line="360" w:lineRule="auto"/>
        <w:ind w:firstLine="709"/>
        <w:jc w:val="both"/>
        <w:rPr>
          <w:sz w:val="28"/>
          <w:szCs w:val="28"/>
        </w:rPr>
      </w:pPr>
      <w:r w:rsidRPr="00E12154">
        <w:rPr>
          <w:sz w:val="28"/>
          <w:szCs w:val="28"/>
        </w:rPr>
        <w:t xml:space="preserve">Результативному освоению современных навыков игры в баскетбол на определенном этапе обучения </w:t>
      </w:r>
      <w:r w:rsidRPr="00E36185">
        <w:rPr>
          <w:sz w:val="28"/>
          <w:szCs w:val="28"/>
        </w:rPr>
        <w:t>содействует</w:t>
      </w:r>
      <w:r w:rsidRPr="00E36185">
        <w:rPr>
          <w:b/>
          <w:sz w:val="28"/>
          <w:szCs w:val="28"/>
        </w:rPr>
        <w:t xml:space="preserve"> </w:t>
      </w:r>
      <w:r w:rsidRPr="00E36185">
        <w:rPr>
          <w:bCs/>
          <w:sz w:val="28"/>
          <w:szCs w:val="28"/>
        </w:rPr>
        <w:t>метод сопряженных воздействий</w:t>
      </w:r>
      <w:r w:rsidRPr="00E12154">
        <w:rPr>
          <w:bCs/>
          <w:i/>
          <w:sz w:val="28"/>
          <w:szCs w:val="28"/>
        </w:rPr>
        <w:t>.</w:t>
      </w:r>
      <w:r w:rsidRPr="00E12154">
        <w:rPr>
          <w:sz w:val="28"/>
          <w:szCs w:val="28"/>
        </w:rPr>
        <w:t xml:space="preserve"> Его сущность состоит в создании оптимальных условий для взаимосвязанного комплексного совершенствования игровых приемов и необходимых для их эффективного воспроизведения физических качеств. Это достигается благодаря серийному повторению элементов техники игры с повышенной интенсивностью, а также конструированию упражнений с чередованием заданий на совершенствование технических приемов и акцентированное развитие специальных физических качеств в логической последовательности, присущей баскетболу.</w:t>
      </w:r>
    </w:p>
    <w:p w:rsidR="004A0A94" w:rsidRPr="004A0A94" w:rsidRDefault="004A0A94" w:rsidP="00E36185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4A0A94">
        <w:rPr>
          <w:iCs/>
          <w:sz w:val="28"/>
          <w:szCs w:val="28"/>
        </w:rPr>
        <w:t xml:space="preserve">В качестве самостоятельных методов на </w:t>
      </w:r>
      <w:r w:rsidR="00D53CC8">
        <w:rPr>
          <w:iCs/>
          <w:sz w:val="28"/>
          <w:szCs w:val="28"/>
        </w:rPr>
        <w:t xml:space="preserve">занятиях </w:t>
      </w:r>
      <w:r w:rsidRPr="004A0A94">
        <w:rPr>
          <w:iCs/>
          <w:sz w:val="28"/>
          <w:szCs w:val="28"/>
        </w:rPr>
        <w:t xml:space="preserve">по баскетболу используют </w:t>
      </w:r>
      <w:proofErr w:type="gramStart"/>
      <w:r w:rsidRPr="004A0A94">
        <w:rPr>
          <w:iCs/>
          <w:sz w:val="28"/>
          <w:szCs w:val="28"/>
        </w:rPr>
        <w:t>игровой</w:t>
      </w:r>
      <w:proofErr w:type="gramEnd"/>
      <w:r w:rsidRPr="004A0A94">
        <w:rPr>
          <w:iCs/>
          <w:sz w:val="28"/>
          <w:szCs w:val="28"/>
        </w:rPr>
        <w:t xml:space="preserve"> и соревновательный</w:t>
      </w:r>
      <w:r w:rsidRPr="004A0A94">
        <w:rPr>
          <w:i/>
          <w:sz w:val="28"/>
          <w:szCs w:val="28"/>
        </w:rPr>
        <w:t>.</w:t>
      </w:r>
      <w:r w:rsidRPr="004A0A94">
        <w:rPr>
          <w:b/>
          <w:sz w:val="28"/>
          <w:szCs w:val="28"/>
        </w:rPr>
        <w:t xml:space="preserve"> </w:t>
      </w:r>
      <w:r w:rsidRPr="004A0A94">
        <w:rPr>
          <w:bCs/>
          <w:sz w:val="28"/>
          <w:szCs w:val="28"/>
        </w:rPr>
        <w:t>Их</w:t>
      </w:r>
      <w:r w:rsidRPr="004A0A94">
        <w:rPr>
          <w:b/>
          <w:sz w:val="28"/>
          <w:szCs w:val="28"/>
        </w:rPr>
        <w:t xml:space="preserve"> </w:t>
      </w:r>
      <w:r w:rsidRPr="004A0A94">
        <w:rPr>
          <w:sz w:val="28"/>
          <w:szCs w:val="28"/>
        </w:rPr>
        <w:t xml:space="preserve">применение создает благоприятный эмоциональный фон для обучения и совершенствования игровых навыков, пробуждает </w:t>
      </w:r>
      <w:proofErr w:type="gramStart"/>
      <w:r w:rsidRPr="004A0A94">
        <w:rPr>
          <w:sz w:val="28"/>
          <w:szCs w:val="28"/>
        </w:rPr>
        <w:t>у</w:t>
      </w:r>
      <w:proofErr w:type="gramEnd"/>
      <w:r w:rsidRPr="004A0A94">
        <w:rPr>
          <w:sz w:val="28"/>
          <w:szCs w:val="28"/>
        </w:rPr>
        <w:t xml:space="preserve"> </w:t>
      </w:r>
      <w:r w:rsidR="00D53CC8">
        <w:rPr>
          <w:sz w:val="28"/>
          <w:szCs w:val="28"/>
        </w:rPr>
        <w:t>обучающихся</w:t>
      </w:r>
      <w:r w:rsidRPr="004A0A94">
        <w:rPr>
          <w:sz w:val="28"/>
          <w:szCs w:val="28"/>
        </w:rPr>
        <w:t xml:space="preserve"> интерес к систематическим занятиям.</w:t>
      </w:r>
    </w:p>
    <w:p w:rsidR="004A0A94" w:rsidRPr="004A0A94" w:rsidRDefault="004A0A94" w:rsidP="00E36185">
      <w:pPr>
        <w:pStyle w:val="af1"/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4A0A94">
        <w:rPr>
          <w:b/>
          <w:iCs/>
          <w:sz w:val="28"/>
          <w:szCs w:val="28"/>
        </w:rPr>
        <w:t>Игровой метод</w:t>
      </w:r>
      <w:r w:rsidRPr="004A0A94">
        <w:rPr>
          <w:sz w:val="28"/>
          <w:szCs w:val="28"/>
        </w:rPr>
        <w:t xml:space="preserve"> предусматривает выполнение двигательных действий в условиях, регламентированных установленными правилами игры. Он может быть представлен упражнениями в игровой форме и непосредственно игрой. Участие </w:t>
      </w:r>
      <w:r w:rsidR="00D53CC8">
        <w:rPr>
          <w:sz w:val="28"/>
          <w:szCs w:val="28"/>
        </w:rPr>
        <w:t>обучающи</w:t>
      </w:r>
      <w:r w:rsidR="00D53CC8" w:rsidRPr="00EC3D7A">
        <w:rPr>
          <w:sz w:val="28"/>
          <w:szCs w:val="28"/>
        </w:rPr>
        <w:t>хся</w:t>
      </w:r>
      <w:r w:rsidRPr="004A0A94">
        <w:rPr>
          <w:sz w:val="28"/>
          <w:szCs w:val="28"/>
        </w:rPr>
        <w:t xml:space="preserve"> в специальных подготовительных играх и эстафетах связано с решением разнообразных технико-тактических задач.  Это происходит на фоне повышенного эмоционального и функционального </w:t>
      </w:r>
      <w:r w:rsidRPr="004A0A94">
        <w:rPr>
          <w:sz w:val="28"/>
          <w:szCs w:val="28"/>
        </w:rPr>
        <w:lastRenderedPageBreak/>
        <w:t>состояния и создает соответствующие условия для синтеза всей совокупности навыков и качеств, приобретенных на занятиях по баскетболу.</w:t>
      </w:r>
    </w:p>
    <w:p w:rsidR="004A0A94" w:rsidRPr="004A0A94" w:rsidRDefault="004A0A94" w:rsidP="00E36185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4A0A94">
        <w:rPr>
          <w:b/>
          <w:bCs/>
          <w:sz w:val="28"/>
          <w:szCs w:val="28"/>
        </w:rPr>
        <w:t xml:space="preserve">Основу </w:t>
      </w:r>
      <w:r w:rsidRPr="004A0A94">
        <w:rPr>
          <w:b/>
          <w:bCs/>
          <w:iCs/>
          <w:sz w:val="28"/>
          <w:szCs w:val="28"/>
        </w:rPr>
        <w:t>соревновательного метода</w:t>
      </w:r>
      <w:r w:rsidRPr="004A0A94">
        <w:rPr>
          <w:sz w:val="28"/>
          <w:szCs w:val="28"/>
        </w:rPr>
        <w:t xml:space="preserve"> составляет специально организованная соревновательная деятельность</w:t>
      </w:r>
      <w:r w:rsidR="00D53CC8">
        <w:rPr>
          <w:sz w:val="28"/>
          <w:szCs w:val="28"/>
        </w:rPr>
        <w:t>. Этот метод</w:t>
      </w:r>
      <w:r w:rsidRPr="004A0A94">
        <w:rPr>
          <w:sz w:val="28"/>
          <w:szCs w:val="28"/>
        </w:rPr>
        <w:t xml:space="preserve"> может быть представлен соревнованием на количественный или качественный результат при выполнении отдельных двигательных действий, играми по упрощенным правилам, двусторонними учебными играми и, наконец, официальными соревнованиями. </w:t>
      </w:r>
    </w:p>
    <w:p w:rsidR="004A0A94" w:rsidRPr="00E12154" w:rsidRDefault="004A0A94" w:rsidP="00E36185">
      <w:pPr>
        <w:spacing w:line="360" w:lineRule="auto"/>
        <w:ind w:firstLine="709"/>
        <w:jc w:val="both"/>
        <w:rPr>
          <w:sz w:val="28"/>
          <w:szCs w:val="28"/>
        </w:rPr>
      </w:pPr>
      <w:r w:rsidRPr="00E12154">
        <w:rPr>
          <w:sz w:val="28"/>
          <w:szCs w:val="28"/>
        </w:rPr>
        <w:t xml:space="preserve">Факторы соперничества в процессе состязаний, борьбы за первенство или возможно высокое достижение создают особый эмоциональный и функциональный фон, который усиливает комплексный тренировочный эффект на организм </w:t>
      </w:r>
      <w:r w:rsidR="00D53CC8">
        <w:rPr>
          <w:sz w:val="28"/>
          <w:szCs w:val="28"/>
        </w:rPr>
        <w:t>обучающи</w:t>
      </w:r>
      <w:r w:rsidR="00D53CC8" w:rsidRPr="00EC3D7A">
        <w:rPr>
          <w:sz w:val="28"/>
          <w:szCs w:val="28"/>
        </w:rPr>
        <w:t>хся</w:t>
      </w:r>
      <w:r w:rsidRPr="00E12154">
        <w:rPr>
          <w:sz w:val="28"/>
          <w:szCs w:val="28"/>
        </w:rPr>
        <w:t xml:space="preserve">, способствует улучшению технико-тактической подготовленности и спортивных результатов. С целью достижения направленного воздействия </w:t>
      </w:r>
      <w:r w:rsidRPr="00E12154">
        <w:rPr>
          <w:iCs/>
          <w:sz w:val="28"/>
          <w:szCs w:val="28"/>
        </w:rPr>
        <w:t>соревновательный метод</w:t>
      </w:r>
      <w:r w:rsidRPr="00E12154">
        <w:rPr>
          <w:sz w:val="28"/>
          <w:szCs w:val="28"/>
        </w:rPr>
        <w:t xml:space="preserve"> может осуществляться в усложненных или облегченных по отношению к официальным правилам соревнований условиях. Наиболее действенными методическими приемами, практикуемыми на </w:t>
      </w:r>
      <w:r w:rsidR="00D53CC8">
        <w:rPr>
          <w:sz w:val="28"/>
          <w:szCs w:val="28"/>
        </w:rPr>
        <w:t>занятиях</w:t>
      </w:r>
      <w:r w:rsidRPr="00E12154">
        <w:rPr>
          <w:sz w:val="28"/>
          <w:szCs w:val="28"/>
        </w:rPr>
        <w:t xml:space="preserve"> по баскетболу, являются:</w:t>
      </w:r>
    </w:p>
    <w:p w:rsidR="004A0A94" w:rsidRPr="00E12154" w:rsidRDefault="004A0A94" w:rsidP="00E36185">
      <w:pPr>
        <w:spacing w:line="360" w:lineRule="auto"/>
        <w:jc w:val="both"/>
        <w:rPr>
          <w:sz w:val="28"/>
          <w:szCs w:val="28"/>
        </w:rPr>
      </w:pPr>
      <w:r w:rsidRPr="00E12154">
        <w:rPr>
          <w:sz w:val="28"/>
          <w:szCs w:val="28"/>
        </w:rPr>
        <w:t>-</w:t>
      </w:r>
      <w:r w:rsidR="00E36185">
        <w:rPr>
          <w:sz w:val="28"/>
          <w:szCs w:val="28"/>
        </w:rPr>
        <w:t xml:space="preserve"> </w:t>
      </w:r>
      <w:r w:rsidRPr="00E12154">
        <w:rPr>
          <w:sz w:val="28"/>
          <w:szCs w:val="28"/>
        </w:rPr>
        <w:t>уменьшение или увеличение площади взаимодействия занимающихся при выполнении игровых действий;</w:t>
      </w:r>
    </w:p>
    <w:p w:rsidR="004A0A94" w:rsidRPr="00E12154" w:rsidRDefault="004A0A94" w:rsidP="00E36185">
      <w:pPr>
        <w:spacing w:line="360" w:lineRule="auto"/>
        <w:jc w:val="both"/>
        <w:rPr>
          <w:sz w:val="28"/>
          <w:szCs w:val="28"/>
        </w:rPr>
      </w:pPr>
      <w:r w:rsidRPr="00E12154">
        <w:rPr>
          <w:sz w:val="28"/>
          <w:szCs w:val="28"/>
        </w:rPr>
        <w:t>-</w:t>
      </w:r>
      <w:r w:rsidR="00E36185">
        <w:rPr>
          <w:sz w:val="28"/>
          <w:szCs w:val="28"/>
        </w:rPr>
        <w:t xml:space="preserve"> </w:t>
      </w:r>
      <w:r w:rsidRPr="00E12154">
        <w:rPr>
          <w:sz w:val="28"/>
          <w:szCs w:val="28"/>
        </w:rPr>
        <w:t>уменьшение или увеличение количества игроков на площадке в обеих командах или в одной из них;</w:t>
      </w:r>
    </w:p>
    <w:p w:rsidR="004A0A94" w:rsidRPr="00E12154" w:rsidRDefault="004A0A94" w:rsidP="00E36185">
      <w:pPr>
        <w:spacing w:line="360" w:lineRule="auto"/>
        <w:jc w:val="both"/>
        <w:rPr>
          <w:sz w:val="28"/>
          <w:szCs w:val="28"/>
        </w:rPr>
      </w:pPr>
      <w:r w:rsidRPr="00E12154">
        <w:rPr>
          <w:sz w:val="28"/>
          <w:szCs w:val="28"/>
        </w:rPr>
        <w:t>-</w:t>
      </w:r>
      <w:r w:rsidR="00E36185">
        <w:rPr>
          <w:sz w:val="28"/>
          <w:szCs w:val="28"/>
        </w:rPr>
        <w:t xml:space="preserve"> </w:t>
      </w:r>
      <w:r w:rsidRPr="00E12154">
        <w:rPr>
          <w:sz w:val="28"/>
          <w:szCs w:val="28"/>
        </w:rPr>
        <w:t>введение в ходе выполнения упражнения дополнительной специфической информации: игра двумя мячами, условно-зрительные сигналы, меняющие регламент действий спортсменов и т.д.;</w:t>
      </w:r>
    </w:p>
    <w:p w:rsidR="004A0A94" w:rsidRPr="00E12154" w:rsidRDefault="004A0A94" w:rsidP="00E36185">
      <w:pPr>
        <w:spacing w:line="360" w:lineRule="auto"/>
        <w:jc w:val="both"/>
        <w:rPr>
          <w:sz w:val="28"/>
          <w:szCs w:val="28"/>
        </w:rPr>
      </w:pPr>
      <w:r w:rsidRPr="00E12154">
        <w:rPr>
          <w:sz w:val="28"/>
          <w:szCs w:val="28"/>
        </w:rPr>
        <w:t>-</w:t>
      </w:r>
      <w:r w:rsidR="00E36185">
        <w:rPr>
          <w:sz w:val="28"/>
          <w:szCs w:val="28"/>
        </w:rPr>
        <w:t xml:space="preserve"> </w:t>
      </w:r>
      <w:r w:rsidRPr="00E12154">
        <w:rPr>
          <w:sz w:val="28"/>
          <w:szCs w:val="28"/>
        </w:rPr>
        <w:t>наложение ограничений на выполнение игровых действий, связанных с изменением существующих в игре правил; увеличение продолжительности игры, сокращение времени владения мячом, строгий лимит передач мяча, ходов разыгрываемой игровой фазы, запрещение ведения мяча, завершение атак только указанным способом и др.;</w:t>
      </w:r>
    </w:p>
    <w:p w:rsidR="004A0A94" w:rsidRPr="00E12154" w:rsidRDefault="004A0A94" w:rsidP="00E36185">
      <w:pPr>
        <w:spacing w:line="360" w:lineRule="auto"/>
        <w:jc w:val="both"/>
        <w:rPr>
          <w:sz w:val="28"/>
          <w:szCs w:val="28"/>
        </w:rPr>
      </w:pPr>
      <w:r w:rsidRPr="00E12154">
        <w:rPr>
          <w:sz w:val="28"/>
          <w:szCs w:val="28"/>
        </w:rPr>
        <w:t>-</w:t>
      </w:r>
      <w:r w:rsidR="00E36185">
        <w:rPr>
          <w:sz w:val="28"/>
          <w:szCs w:val="28"/>
        </w:rPr>
        <w:t xml:space="preserve"> </w:t>
      </w:r>
      <w:r w:rsidRPr="00E12154">
        <w:rPr>
          <w:sz w:val="28"/>
          <w:szCs w:val="28"/>
        </w:rPr>
        <w:t>усложнение процессов восприятия игровых ситуаций:</w:t>
      </w:r>
    </w:p>
    <w:p w:rsidR="00E36185" w:rsidRDefault="004A0A94" w:rsidP="00E36185">
      <w:pPr>
        <w:spacing w:line="360" w:lineRule="auto"/>
        <w:jc w:val="both"/>
        <w:rPr>
          <w:sz w:val="28"/>
          <w:szCs w:val="28"/>
        </w:rPr>
      </w:pPr>
      <w:r w:rsidRPr="00E12154">
        <w:rPr>
          <w:sz w:val="28"/>
          <w:szCs w:val="28"/>
        </w:rPr>
        <w:lastRenderedPageBreak/>
        <w:t>игра двух команд в одинаковой форме, при уменьшенном освещении, при моделировании шума трибун и т.п.;</w:t>
      </w:r>
    </w:p>
    <w:p w:rsidR="00E36185" w:rsidRDefault="004A0A94" w:rsidP="00E36185">
      <w:pPr>
        <w:spacing w:line="360" w:lineRule="auto"/>
        <w:jc w:val="both"/>
        <w:rPr>
          <w:sz w:val="28"/>
          <w:szCs w:val="28"/>
        </w:rPr>
      </w:pPr>
      <w:r w:rsidRPr="004A0A94">
        <w:rPr>
          <w:sz w:val="28"/>
          <w:szCs w:val="28"/>
        </w:rPr>
        <w:t>-</w:t>
      </w:r>
      <w:r w:rsidR="00E36185">
        <w:rPr>
          <w:sz w:val="28"/>
          <w:szCs w:val="28"/>
        </w:rPr>
        <w:t xml:space="preserve"> </w:t>
      </w:r>
      <w:r w:rsidRPr="004A0A94">
        <w:rPr>
          <w:sz w:val="28"/>
          <w:szCs w:val="28"/>
        </w:rPr>
        <w:t>усложнение или упрощение условий выполнения игровых приемов: использование обл</w:t>
      </w:r>
      <w:r w:rsidR="00D53CC8">
        <w:rPr>
          <w:sz w:val="28"/>
          <w:szCs w:val="28"/>
        </w:rPr>
        <w:t>егченного или утяжеленного мяча,</w:t>
      </w:r>
      <w:r w:rsidRPr="004A0A94">
        <w:rPr>
          <w:sz w:val="28"/>
          <w:szCs w:val="28"/>
        </w:rPr>
        <w:t xml:space="preserve"> снижение высоты колец или применение над кольцами дополнительных приспособлений, затрудняющих попадание в корзину, применение утяжеленных поясов, </w:t>
      </w:r>
      <w:proofErr w:type="spellStart"/>
      <w:r w:rsidRPr="004A0A94">
        <w:rPr>
          <w:sz w:val="28"/>
          <w:szCs w:val="28"/>
        </w:rPr>
        <w:t>манжетов</w:t>
      </w:r>
      <w:proofErr w:type="spellEnd"/>
      <w:r w:rsidRPr="004A0A94">
        <w:rPr>
          <w:sz w:val="28"/>
          <w:szCs w:val="28"/>
        </w:rPr>
        <w:t>, обуви и т.д.;</w:t>
      </w:r>
    </w:p>
    <w:p w:rsidR="004A0A94" w:rsidRPr="004A0A94" w:rsidRDefault="004A0A94" w:rsidP="00E36185">
      <w:pPr>
        <w:spacing w:line="360" w:lineRule="auto"/>
        <w:jc w:val="both"/>
        <w:rPr>
          <w:sz w:val="28"/>
          <w:szCs w:val="28"/>
        </w:rPr>
      </w:pPr>
      <w:r w:rsidRPr="004A0A94">
        <w:rPr>
          <w:sz w:val="28"/>
          <w:szCs w:val="28"/>
        </w:rPr>
        <w:t>-</w:t>
      </w:r>
      <w:r w:rsidR="00E36185">
        <w:rPr>
          <w:sz w:val="28"/>
          <w:szCs w:val="28"/>
        </w:rPr>
        <w:t xml:space="preserve"> </w:t>
      </w:r>
      <w:r w:rsidRPr="004A0A94">
        <w:rPr>
          <w:sz w:val="28"/>
          <w:szCs w:val="28"/>
        </w:rPr>
        <w:t>игра с гандикапом: предоставление одной из команд преимущества в заброшенных мячах, в полученных фолах и т.д.</w:t>
      </w:r>
    </w:p>
    <w:p w:rsidR="004A0A94" w:rsidRPr="00E12154" w:rsidRDefault="004A0A94" w:rsidP="00E36185">
      <w:pPr>
        <w:spacing w:line="360" w:lineRule="auto"/>
        <w:ind w:firstLine="709"/>
        <w:jc w:val="both"/>
        <w:rPr>
          <w:sz w:val="28"/>
          <w:szCs w:val="28"/>
        </w:rPr>
      </w:pPr>
      <w:r w:rsidRPr="00E12154">
        <w:rPr>
          <w:sz w:val="28"/>
          <w:szCs w:val="28"/>
        </w:rPr>
        <w:t>С большим эффектом в условиях спортивной школы можно использовать практику проведения соревнований по так называемому "уличному" баскетболу: 3х3 на одну корзину, до 15 очков или продолжительностью 20 мин., игры проводят преимущественно на открытой площадке. Демократичность правил и непритязательность к условиям игрового противоборства делают данную разновидность соревновательно</w:t>
      </w:r>
      <w:r w:rsidR="00876788">
        <w:rPr>
          <w:sz w:val="28"/>
          <w:szCs w:val="28"/>
        </w:rPr>
        <w:t xml:space="preserve">го </w:t>
      </w:r>
      <w:r w:rsidRPr="00E12154">
        <w:rPr>
          <w:sz w:val="28"/>
          <w:szCs w:val="28"/>
        </w:rPr>
        <w:t>метода доступной для широкого круга любителей баскетбола.</w:t>
      </w:r>
    </w:p>
    <w:p w:rsidR="004A0A94" w:rsidRPr="00E12154" w:rsidRDefault="004A0A94" w:rsidP="00E36185">
      <w:pPr>
        <w:spacing w:line="360" w:lineRule="auto"/>
        <w:ind w:firstLine="709"/>
        <w:jc w:val="both"/>
        <w:rPr>
          <w:sz w:val="28"/>
          <w:szCs w:val="28"/>
        </w:rPr>
      </w:pPr>
      <w:r w:rsidRPr="00E12154">
        <w:rPr>
          <w:sz w:val="28"/>
          <w:szCs w:val="28"/>
        </w:rPr>
        <w:t xml:space="preserve">Следует отметить, </w:t>
      </w:r>
      <w:proofErr w:type="gramStart"/>
      <w:r w:rsidRPr="00E12154">
        <w:rPr>
          <w:sz w:val="28"/>
          <w:szCs w:val="28"/>
        </w:rPr>
        <w:t>что</w:t>
      </w:r>
      <w:proofErr w:type="gramEnd"/>
      <w:r w:rsidRPr="00E12154">
        <w:rPr>
          <w:sz w:val="28"/>
          <w:szCs w:val="28"/>
        </w:rPr>
        <w:t xml:space="preserve"> несмотря на всю привлекательность </w:t>
      </w:r>
      <w:r w:rsidRPr="00E12154">
        <w:rPr>
          <w:iCs/>
          <w:sz w:val="28"/>
          <w:szCs w:val="28"/>
        </w:rPr>
        <w:t>игрового и соревновательного методов</w:t>
      </w:r>
      <w:r w:rsidRPr="00E12154">
        <w:rPr>
          <w:i/>
          <w:sz w:val="28"/>
          <w:szCs w:val="28"/>
        </w:rPr>
        <w:t>,</w:t>
      </w:r>
      <w:r w:rsidRPr="00E12154">
        <w:rPr>
          <w:sz w:val="28"/>
          <w:szCs w:val="28"/>
        </w:rPr>
        <w:t xml:space="preserve"> их применение требует определенной подготовленности </w:t>
      </w:r>
      <w:r w:rsidR="00876788">
        <w:rPr>
          <w:sz w:val="28"/>
          <w:szCs w:val="28"/>
        </w:rPr>
        <w:t>обучающи</w:t>
      </w:r>
      <w:r w:rsidR="00876788" w:rsidRPr="00EC3D7A">
        <w:rPr>
          <w:sz w:val="28"/>
          <w:szCs w:val="28"/>
        </w:rPr>
        <w:t xml:space="preserve">хся, </w:t>
      </w:r>
      <w:r w:rsidRPr="00E12154">
        <w:rPr>
          <w:sz w:val="28"/>
          <w:szCs w:val="28"/>
        </w:rPr>
        <w:t>предварительного овладения ими основами техники и тактики игры, достаточной функциональной готовности. Продолжительность игровых заданий и игр не должна быть чрезмерной, так как наибольший эффект достигается в случае концентрации времени, отводимого на решение конкретной задачи. На начальном этапе обучения необходимо отдавать предпочтение индивидуальным состязаниям на точность и качество выполнения заданий. И только по мере повышения уровня технико-тактической подготовленности смещать акценты: переходить к командным видам соревнований, стимулировать быстроту и результативность действий в условиях возрастающей активности противоборства.</w:t>
      </w:r>
    </w:p>
    <w:p w:rsidR="00C34BBE" w:rsidRDefault="004A0A94" w:rsidP="00C34BB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12154">
        <w:rPr>
          <w:iCs/>
          <w:sz w:val="28"/>
          <w:szCs w:val="28"/>
        </w:rPr>
        <w:t xml:space="preserve">Эффект педагогических воздействий на </w:t>
      </w:r>
      <w:r w:rsidR="00876788">
        <w:rPr>
          <w:iCs/>
          <w:sz w:val="28"/>
          <w:szCs w:val="28"/>
        </w:rPr>
        <w:t>занятиях</w:t>
      </w:r>
      <w:r w:rsidRPr="00E12154">
        <w:rPr>
          <w:iCs/>
          <w:sz w:val="28"/>
          <w:szCs w:val="28"/>
        </w:rPr>
        <w:t xml:space="preserve"> по баскетболу всецело зависит от профессионального мастерства тренера</w:t>
      </w:r>
      <w:r w:rsidR="00876788">
        <w:rPr>
          <w:iCs/>
          <w:sz w:val="28"/>
          <w:szCs w:val="28"/>
        </w:rPr>
        <w:t>-преподавателя</w:t>
      </w:r>
      <w:r w:rsidRPr="00E12154">
        <w:rPr>
          <w:iCs/>
          <w:sz w:val="28"/>
          <w:szCs w:val="28"/>
        </w:rPr>
        <w:t xml:space="preserve">, </w:t>
      </w:r>
      <w:r w:rsidRPr="00E12154">
        <w:rPr>
          <w:iCs/>
          <w:sz w:val="28"/>
          <w:szCs w:val="28"/>
        </w:rPr>
        <w:lastRenderedPageBreak/>
        <w:t xml:space="preserve">его умения взаимосвязано и рационально использовать комплекс средств и методов, адекватных возрасту и подготовленности </w:t>
      </w:r>
      <w:r w:rsidR="00876788">
        <w:rPr>
          <w:sz w:val="28"/>
          <w:szCs w:val="28"/>
        </w:rPr>
        <w:t>обучающи</w:t>
      </w:r>
      <w:r w:rsidR="00876788" w:rsidRPr="00EC3D7A">
        <w:rPr>
          <w:sz w:val="28"/>
          <w:szCs w:val="28"/>
        </w:rPr>
        <w:t xml:space="preserve">хся, </w:t>
      </w:r>
      <w:r w:rsidRPr="00E12154">
        <w:rPr>
          <w:iCs/>
          <w:sz w:val="28"/>
          <w:szCs w:val="28"/>
        </w:rPr>
        <w:t>а также сложности изучаемого материала</w:t>
      </w:r>
      <w:r w:rsidRPr="00E12154">
        <w:rPr>
          <w:i/>
          <w:sz w:val="28"/>
          <w:szCs w:val="28"/>
        </w:rPr>
        <w:t>.</w:t>
      </w:r>
    </w:p>
    <w:p w:rsidR="004A0A94" w:rsidRPr="00876788" w:rsidRDefault="004A0A94" w:rsidP="00C34BB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76788">
        <w:rPr>
          <w:b/>
          <w:sz w:val="28"/>
          <w:szCs w:val="28"/>
        </w:rPr>
        <w:t xml:space="preserve">Методы организации </w:t>
      </w:r>
      <w:proofErr w:type="gramStart"/>
      <w:r w:rsidR="00876788" w:rsidRPr="00876788">
        <w:rPr>
          <w:b/>
          <w:sz w:val="28"/>
          <w:szCs w:val="28"/>
        </w:rPr>
        <w:t>обучающихся</w:t>
      </w:r>
      <w:proofErr w:type="gramEnd"/>
    </w:p>
    <w:p w:rsidR="004A0A94" w:rsidRPr="00E12154" w:rsidRDefault="004A0A94" w:rsidP="00C34BB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12154">
        <w:rPr>
          <w:sz w:val="28"/>
          <w:szCs w:val="28"/>
        </w:rPr>
        <w:t>Эффективность процесса обучения определяется также уровнем его организации.</w:t>
      </w:r>
      <w:r w:rsidRPr="00E12154">
        <w:rPr>
          <w:b/>
          <w:sz w:val="28"/>
          <w:szCs w:val="28"/>
        </w:rPr>
        <w:t xml:space="preserve"> </w:t>
      </w:r>
      <w:r w:rsidRPr="00E12154">
        <w:rPr>
          <w:bCs/>
          <w:sz w:val="28"/>
          <w:szCs w:val="28"/>
        </w:rPr>
        <w:t>На</w:t>
      </w:r>
      <w:r w:rsidRPr="00E12154">
        <w:rPr>
          <w:sz w:val="28"/>
          <w:szCs w:val="28"/>
        </w:rPr>
        <w:t xml:space="preserve"> </w:t>
      </w:r>
      <w:r w:rsidR="00876788">
        <w:rPr>
          <w:sz w:val="28"/>
          <w:szCs w:val="28"/>
        </w:rPr>
        <w:t>занятиях</w:t>
      </w:r>
      <w:r w:rsidRPr="00E12154">
        <w:rPr>
          <w:sz w:val="28"/>
          <w:szCs w:val="28"/>
        </w:rPr>
        <w:t xml:space="preserve"> по баскетболу можно использовать </w:t>
      </w:r>
      <w:r w:rsidRPr="00E12154">
        <w:rPr>
          <w:iCs/>
          <w:sz w:val="28"/>
          <w:szCs w:val="28"/>
        </w:rPr>
        <w:t xml:space="preserve">несколько методов организации </w:t>
      </w:r>
      <w:r w:rsidR="00876788">
        <w:rPr>
          <w:sz w:val="28"/>
          <w:szCs w:val="28"/>
        </w:rPr>
        <w:t>обучающихся</w:t>
      </w:r>
      <w:r w:rsidRPr="00E12154">
        <w:rPr>
          <w:iCs/>
          <w:sz w:val="28"/>
          <w:szCs w:val="28"/>
        </w:rPr>
        <w:t xml:space="preserve">: </w:t>
      </w:r>
      <w:proofErr w:type="gramStart"/>
      <w:r w:rsidRPr="00E12154">
        <w:rPr>
          <w:iCs/>
          <w:sz w:val="28"/>
          <w:szCs w:val="28"/>
        </w:rPr>
        <w:t>фронтальный</w:t>
      </w:r>
      <w:proofErr w:type="gramEnd"/>
      <w:r w:rsidRPr="00E12154">
        <w:rPr>
          <w:iCs/>
          <w:sz w:val="28"/>
          <w:szCs w:val="28"/>
        </w:rPr>
        <w:t>, поточный, проходной, групповой, круговой тренировки</w:t>
      </w:r>
      <w:r w:rsidRPr="00E12154">
        <w:rPr>
          <w:i/>
          <w:sz w:val="28"/>
          <w:szCs w:val="28"/>
        </w:rPr>
        <w:t xml:space="preserve">, </w:t>
      </w:r>
      <w:r w:rsidRPr="00E12154">
        <w:rPr>
          <w:iCs/>
          <w:sz w:val="28"/>
          <w:szCs w:val="28"/>
        </w:rPr>
        <w:t>индивидуальных заданий</w:t>
      </w:r>
      <w:r w:rsidRPr="00E12154">
        <w:rPr>
          <w:i/>
          <w:sz w:val="28"/>
          <w:szCs w:val="28"/>
        </w:rPr>
        <w:t>.</w:t>
      </w:r>
    </w:p>
    <w:p w:rsidR="004A0A94" w:rsidRPr="00E12154" w:rsidRDefault="004A0A94" w:rsidP="00C34BBE">
      <w:pPr>
        <w:spacing w:line="360" w:lineRule="auto"/>
        <w:ind w:firstLine="709"/>
        <w:jc w:val="both"/>
        <w:rPr>
          <w:sz w:val="28"/>
          <w:szCs w:val="28"/>
        </w:rPr>
      </w:pPr>
      <w:r w:rsidRPr="00876788">
        <w:rPr>
          <w:bCs/>
          <w:sz w:val="28"/>
          <w:szCs w:val="28"/>
        </w:rPr>
        <w:t xml:space="preserve">При </w:t>
      </w:r>
      <w:r w:rsidRPr="00876788">
        <w:rPr>
          <w:bCs/>
          <w:iCs/>
          <w:sz w:val="28"/>
          <w:szCs w:val="28"/>
        </w:rPr>
        <w:t>фронтальном методе</w:t>
      </w:r>
      <w:r w:rsidRPr="00E12154">
        <w:rPr>
          <w:sz w:val="28"/>
          <w:szCs w:val="28"/>
        </w:rPr>
        <w:t xml:space="preserve"> упражнения выполняются одновременно или посменно всеми </w:t>
      </w:r>
      <w:r w:rsidR="00876788">
        <w:rPr>
          <w:sz w:val="28"/>
          <w:szCs w:val="28"/>
        </w:rPr>
        <w:t>воспитанниками</w:t>
      </w:r>
      <w:r w:rsidRPr="00E12154">
        <w:rPr>
          <w:sz w:val="28"/>
          <w:szCs w:val="28"/>
        </w:rPr>
        <w:t>, расположенными в одну или несколько шеренг.</w:t>
      </w:r>
    </w:p>
    <w:p w:rsidR="004A0A94" w:rsidRPr="00E12154" w:rsidRDefault="004A0A94" w:rsidP="00C34BBE">
      <w:pPr>
        <w:spacing w:line="360" w:lineRule="auto"/>
        <w:ind w:firstLine="709"/>
        <w:jc w:val="both"/>
        <w:rPr>
          <w:sz w:val="28"/>
          <w:szCs w:val="28"/>
        </w:rPr>
      </w:pPr>
      <w:r w:rsidRPr="00876788">
        <w:rPr>
          <w:iCs/>
          <w:sz w:val="28"/>
          <w:szCs w:val="28"/>
        </w:rPr>
        <w:t>Поточный метод</w:t>
      </w:r>
      <w:r w:rsidRPr="00E12154">
        <w:rPr>
          <w:sz w:val="28"/>
          <w:szCs w:val="28"/>
        </w:rPr>
        <w:t xml:space="preserve"> также предполагает выполнение одного и того же задания всеми участниками, но поочередно - один за другим.</w:t>
      </w:r>
    </w:p>
    <w:p w:rsidR="004A0A94" w:rsidRPr="00E12154" w:rsidRDefault="004A0A94" w:rsidP="00C34BBE">
      <w:pPr>
        <w:spacing w:line="360" w:lineRule="auto"/>
        <w:ind w:firstLine="709"/>
        <w:jc w:val="both"/>
        <w:rPr>
          <w:sz w:val="28"/>
          <w:szCs w:val="28"/>
        </w:rPr>
      </w:pPr>
      <w:r w:rsidRPr="00876788">
        <w:rPr>
          <w:iCs/>
          <w:sz w:val="28"/>
          <w:szCs w:val="28"/>
        </w:rPr>
        <w:t>Проходной метод</w:t>
      </w:r>
      <w:r w:rsidRPr="00E12154">
        <w:rPr>
          <w:sz w:val="28"/>
          <w:szCs w:val="28"/>
        </w:rPr>
        <w:t xml:space="preserve"> объединяет в себе некоторые черты двух предыдущих и заключается в выполнении упражнений при передвижении </w:t>
      </w:r>
      <w:r w:rsidR="00876788">
        <w:rPr>
          <w:sz w:val="28"/>
          <w:szCs w:val="28"/>
        </w:rPr>
        <w:t>обучающи</w:t>
      </w:r>
      <w:r w:rsidR="00876788" w:rsidRPr="00EC3D7A">
        <w:rPr>
          <w:sz w:val="28"/>
          <w:szCs w:val="28"/>
        </w:rPr>
        <w:t>хся</w:t>
      </w:r>
      <w:r w:rsidRPr="00E12154">
        <w:rPr>
          <w:sz w:val="28"/>
          <w:szCs w:val="28"/>
        </w:rPr>
        <w:t xml:space="preserve"> одновременно или поочередно шеренгами, используя всю площадь зала.</w:t>
      </w:r>
    </w:p>
    <w:p w:rsidR="004A0A94" w:rsidRPr="00E12154" w:rsidRDefault="004A0A94" w:rsidP="00C34BBE">
      <w:pPr>
        <w:spacing w:line="360" w:lineRule="auto"/>
        <w:ind w:firstLine="709"/>
        <w:jc w:val="both"/>
        <w:rPr>
          <w:sz w:val="28"/>
          <w:szCs w:val="28"/>
        </w:rPr>
      </w:pPr>
      <w:r w:rsidRPr="00E12154">
        <w:rPr>
          <w:sz w:val="28"/>
          <w:szCs w:val="28"/>
        </w:rPr>
        <w:t>Для</w:t>
      </w:r>
      <w:r w:rsidRPr="00E12154">
        <w:rPr>
          <w:b/>
          <w:sz w:val="28"/>
          <w:szCs w:val="28"/>
        </w:rPr>
        <w:t xml:space="preserve"> </w:t>
      </w:r>
      <w:r w:rsidRPr="00E12154">
        <w:rPr>
          <w:b/>
          <w:iCs/>
          <w:sz w:val="28"/>
          <w:szCs w:val="28"/>
        </w:rPr>
        <w:t>группового метода</w:t>
      </w:r>
      <w:r w:rsidRPr="00E12154">
        <w:rPr>
          <w:sz w:val="28"/>
          <w:szCs w:val="28"/>
        </w:rPr>
        <w:t xml:space="preserve"> характерно распределение </w:t>
      </w:r>
      <w:r w:rsidR="00876788">
        <w:rPr>
          <w:sz w:val="28"/>
          <w:szCs w:val="28"/>
        </w:rPr>
        <w:t xml:space="preserve">обучающихся </w:t>
      </w:r>
      <w:r w:rsidRPr="00E12154">
        <w:rPr>
          <w:sz w:val="28"/>
          <w:szCs w:val="28"/>
        </w:rPr>
        <w:t>на несколько групп. Задания для каждой группы дифференцируются и выполняются поочередно.</w:t>
      </w:r>
    </w:p>
    <w:p w:rsidR="004A0A94" w:rsidRPr="00E12154" w:rsidRDefault="004A0A94" w:rsidP="00C34BBE">
      <w:pPr>
        <w:spacing w:line="360" w:lineRule="auto"/>
        <w:ind w:firstLine="709"/>
        <w:jc w:val="both"/>
        <w:rPr>
          <w:sz w:val="28"/>
          <w:szCs w:val="28"/>
        </w:rPr>
      </w:pPr>
      <w:r w:rsidRPr="00E12154">
        <w:rPr>
          <w:sz w:val="28"/>
          <w:szCs w:val="28"/>
        </w:rPr>
        <w:t>Тот же подход - распределение на группы и чередование заданий, используют</w:t>
      </w:r>
      <w:r w:rsidRPr="00E12154">
        <w:rPr>
          <w:b/>
          <w:sz w:val="28"/>
          <w:szCs w:val="28"/>
        </w:rPr>
        <w:t xml:space="preserve"> </w:t>
      </w:r>
      <w:r w:rsidRPr="00E12154">
        <w:rPr>
          <w:bCs/>
          <w:iCs/>
          <w:sz w:val="28"/>
          <w:szCs w:val="28"/>
        </w:rPr>
        <w:t xml:space="preserve">в </w:t>
      </w:r>
      <w:r w:rsidRPr="00E12154">
        <w:rPr>
          <w:b/>
          <w:iCs/>
          <w:sz w:val="28"/>
          <w:szCs w:val="28"/>
        </w:rPr>
        <w:t>методе круговой тренировки</w:t>
      </w:r>
      <w:r w:rsidRPr="00E12154">
        <w:rPr>
          <w:b/>
          <w:i/>
          <w:sz w:val="28"/>
          <w:szCs w:val="28"/>
        </w:rPr>
        <w:t>.</w:t>
      </w:r>
      <w:r w:rsidRPr="00E12154">
        <w:rPr>
          <w:b/>
          <w:sz w:val="28"/>
          <w:szCs w:val="28"/>
        </w:rPr>
        <w:t xml:space="preserve"> </w:t>
      </w:r>
      <w:r w:rsidRPr="00E12154">
        <w:rPr>
          <w:bCs/>
          <w:sz w:val="28"/>
          <w:szCs w:val="28"/>
        </w:rPr>
        <w:t>Но</w:t>
      </w:r>
      <w:r w:rsidRPr="00E12154">
        <w:rPr>
          <w:sz w:val="28"/>
          <w:szCs w:val="28"/>
        </w:rPr>
        <w:t xml:space="preserve"> здесь распределение </w:t>
      </w:r>
      <w:r w:rsidR="00876788">
        <w:rPr>
          <w:sz w:val="28"/>
          <w:szCs w:val="28"/>
        </w:rPr>
        <w:t>обучающи</w:t>
      </w:r>
      <w:r w:rsidR="00876788" w:rsidRPr="00EC3D7A">
        <w:rPr>
          <w:sz w:val="28"/>
          <w:szCs w:val="28"/>
        </w:rPr>
        <w:t xml:space="preserve">хся, </w:t>
      </w:r>
      <w:r w:rsidRPr="00E12154">
        <w:rPr>
          <w:sz w:val="28"/>
          <w:szCs w:val="28"/>
        </w:rPr>
        <w:t xml:space="preserve">производят в зависимости от их подготовленности, разнонаправленные задания выполняются на специально отведенных участках площадки (станциях) в определенной последовательности; смену станций производят через заданные интервалы времени и с продвижением по кругу. Количество пройденных кругов </w:t>
      </w:r>
      <w:r w:rsidR="00FC4E6F" w:rsidRPr="00E12154">
        <w:rPr>
          <w:sz w:val="28"/>
          <w:szCs w:val="28"/>
        </w:rPr>
        <w:t>варьируют,</w:t>
      </w:r>
      <w:r w:rsidRPr="00E12154">
        <w:rPr>
          <w:sz w:val="28"/>
          <w:szCs w:val="28"/>
        </w:rPr>
        <w:t xml:space="preserve"> а </w:t>
      </w:r>
      <w:proofErr w:type="gramStart"/>
      <w:r w:rsidRPr="00E12154">
        <w:rPr>
          <w:sz w:val="28"/>
          <w:szCs w:val="28"/>
        </w:rPr>
        <w:t>соответствии</w:t>
      </w:r>
      <w:proofErr w:type="gramEnd"/>
      <w:r w:rsidRPr="00E12154">
        <w:rPr>
          <w:sz w:val="28"/>
          <w:szCs w:val="28"/>
        </w:rPr>
        <w:t xml:space="preserve"> с поставленными задачами.</w:t>
      </w:r>
    </w:p>
    <w:p w:rsidR="004A0A94" w:rsidRPr="00E12154" w:rsidRDefault="004A0A94" w:rsidP="00C34BBE">
      <w:pPr>
        <w:spacing w:line="360" w:lineRule="auto"/>
        <w:ind w:firstLine="709"/>
        <w:jc w:val="both"/>
        <w:rPr>
          <w:sz w:val="28"/>
          <w:szCs w:val="28"/>
        </w:rPr>
      </w:pPr>
      <w:r w:rsidRPr="00E12154">
        <w:rPr>
          <w:b/>
          <w:iCs/>
          <w:sz w:val="28"/>
          <w:szCs w:val="28"/>
        </w:rPr>
        <w:t>Метод индивидуальных заданий</w:t>
      </w:r>
      <w:r w:rsidRPr="00E12154">
        <w:rPr>
          <w:sz w:val="28"/>
          <w:szCs w:val="28"/>
        </w:rPr>
        <w:t xml:space="preserve"> предполагает самостоятельное их выполнение каждым спортсменом. Тренер</w:t>
      </w:r>
      <w:r w:rsidR="00876788">
        <w:rPr>
          <w:sz w:val="28"/>
          <w:szCs w:val="28"/>
        </w:rPr>
        <w:t>-преподаватель</w:t>
      </w:r>
      <w:r w:rsidRPr="00E12154">
        <w:rPr>
          <w:sz w:val="28"/>
          <w:szCs w:val="28"/>
        </w:rPr>
        <w:t xml:space="preserve"> продолжает </w:t>
      </w:r>
      <w:r w:rsidRPr="00E12154">
        <w:rPr>
          <w:sz w:val="28"/>
          <w:szCs w:val="28"/>
        </w:rPr>
        <w:lastRenderedPageBreak/>
        <w:t xml:space="preserve">осуществлять руководящую функцию, но педагогический контроль в целом за всеми </w:t>
      </w:r>
      <w:r w:rsidR="00876788">
        <w:rPr>
          <w:sz w:val="28"/>
          <w:szCs w:val="28"/>
        </w:rPr>
        <w:t>обучаю</w:t>
      </w:r>
      <w:r w:rsidRPr="00E12154">
        <w:rPr>
          <w:sz w:val="28"/>
          <w:szCs w:val="28"/>
        </w:rPr>
        <w:t>щимися несколько затруднен.</w:t>
      </w:r>
    </w:p>
    <w:p w:rsidR="004A0A94" w:rsidRPr="00E12154" w:rsidRDefault="004A0A94" w:rsidP="00FC4E6F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12154">
        <w:rPr>
          <w:iCs/>
          <w:sz w:val="28"/>
          <w:szCs w:val="28"/>
        </w:rPr>
        <w:t xml:space="preserve">Выбор метода организации </w:t>
      </w:r>
      <w:r w:rsidR="00876788">
        <w:rPr>
          <w:sz w:val="28"/>
          <w:szCs w:val="28"/>
        </w:rPr>
        <w:t>обучающи</w:t>
      </w:r>
      <w:r w:rsidR="00876788" w:rsidRPr="00EC3D7A">
        <w:rPr>
          <w:sz w:val="28"/>
          <w:szCs w:val="28"/>
        </w:rPr>
        <w:t xml:space="preserve">хся, </w:t>
      </w:r>
      <w:r w:rsidRPr="00E12154">
        <w:rPr>
          <w:iCs/>
          <w:sz w:val="28"/>
          <w:szCs w:val="28"/>
        </w:rPr>
        <w:t xml:space="preserve">на </w:t>
      </w:r>
      <w:r w:rsidR="00876788">
        <w:rPr>
          <w:iCs/>
          <w:sz w:val="28"/>
          <w:szCs w:val="28"/>
        </w:rPr>
        <w:t>занятиях</w:t>
      </w:r>
      <w:r w:rsidRPr="00E12154">
        <w:rPr>
          <w:iCs/>
          <w:sz w:val="28"/>
          <w:szCs w:val="28"/>
        </w:rPr>
        <w:t xml:space="preserve"> зависит от уровня их подготовленности, степени сложности решаемых задач, используемых тренером средств и методов обучения, условий проведения занятия (размеров зала, наличия в достаточном количестве инвентаря и оборудования и т.д.). </w:t>
      </w:r>
    </w:p>
    <w:p w:rsidR="004A0A94" w:rsidRPr="00E12154" w:rsidRDefault="004A0A94" w:rsidP="00FC4E6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12154">
        <w:rPr>
          <w:sz w:val="28"/>
          <w:szCs w:val="28"/>
        </w:rPr>
        <w:t>При изучении игровых приемов без мяча (стоек и перемещений), а также при выполнении несложных действий</w:t>
      </w:r>
      <w:r w:rsidRPr="00E12154">
        <w:rPr>
          <w:i/>
          <w:sz w:val="28"/>
          <w:szCs w:val="28"/>
        </w:rPr>
        <w:t xml:space="preserve"> </w:t>
      </w:r>
      <w:r w:rsidRPr="00E12154">
        <w:rPr>
          <w:iCs/>
          <w:sz w:val="28"/>
          <w:szCs w:val="28"/>
        </w:rPr>
        <w:t>с</w:t>
      </w:r>
      <w:r w:rsidRPr="00E12154">
        <w:rPr>
          <w:sz w:val="28"/>
          <w:szCs w:val="28"/>
        </w:rPr>
        <w:t xml:space="preserve"> мячом (например, ведение мяча на месте или в движении на контролируемой скорости) задания выполняются </w:t>
      </w:r>
      <w:r w:rsidRPr="00E12154">
        <w:rPr>
          <w:iCs/>
          <w:sz w:val="28"/>
          <w:szCs w:val="28"/>
        </w:rPr>
        <w:t>фронтальным или проходным методами:</w:t>
      </w:r>
      <w:r w:rsidRPr="00E12154">
        <w:rPr>
          <w:sz w:val="28"/>
          <w:szCs w:val="28"/>
        </w:rPr>
        <w:t xml:space="preserve"> одновременно или посменно. Когда же необходим строгий педагогический контроль над качеством выполнения более сложных по структуре движений (например, при изучении бросков в корзину), а также на этапе углубленного совершенствования приемов техники или тактических взаимодействий целесообразно использовать </w:t>
      </w:r>
      <w:r w:rsidRPr="00E12154">
        <w:rPr>
          <w:iCs/>
          <w:sz w:val="28"/>
          <w:szCs w:val="28"/>
        </w:rPr>
        <w:t>групповой метод</w:t>
      </w:r>
      <w:r w:rsidRPr="00E12154">
        <w:rPr>
          <w:i/>
          <w:sz w:val="28"/>
          <w:szCs w:val="28"/>
        </w:rPr>
        <w:t>.</w:t>
      </w:r>
    </w:p>
    <w:p w:rsidR="004A0A94" w:rsidRPr="00E12154" w:rsidRDefault="004A0A94" w:rsidP="00C34BBE">
      <w:pPr>
        <w:spacing w:line="360" w:lineRule="auto"/>
        <w:ind w:firstLine="709"/>
        <w:jc w:val="both"/>
        <w:rPr>
          <w:sz w:val="28"/>
          <w:szCs w:val="28"/>
        </w:rPr>
      </w:pPr>
      <w:r w:rsidRPr="00E12154">
        <w:rPr>
          <w:sz w:val="28"/>
          <w:szCs w:val="28"/>
        </w:rPr>
        <w:t xml:space="preserve">В процессе совершенствования навыков игры особенно хорош </w:t>
      </w:r>
      <w:r w:rsidRPr="00E12154">
        <w:rPr>
          <w:iCs/>
          <w:sz w:val="28"/>
          <w:szCs w:val="28"/>
        </w:rPr>
        <w:t>поточный метод</w:t>
      </w:r>
      <w:r w:rsidRPr="00E12154">
        <w:rPr>
          <w:i/>
          <w:sz w:val="28"/>
          <w:szCs w:val="28"/>
        </w:rPr>
        <w:t>.</w:t>
      </w:r>
      <w:r w:rsidRPr="00E12154">
        <w:rPr>
          <w:sz w:val="28"/>
          <w:szCs w:val="28"/>
        </w:rPr>
        <w:t xml:space="preserve"> Он эффективен при организации упражнений комплексного характера с последовательным или поочередным выполнением нескольких игровых приемов (например, передач мяча, перемещений, бросков и т. п.) с продвижением от одного щита к другому или с одной стороны площадки на другую. </w:t>
      </w:r>
      <w:r w:rsidRPr="00E12154">
        <w:rPr>
          <w:iCs/>
          <w:sz w:val="28"/>
          <w:szCs w:val="28"/>
        </w:rPr>
        <w:t>К методу индивидуальных заданий</w:t>
      </w:r>
      <w:r w:rsidRPr="00E12154">
        <w:rPr>
          <w:sz w:val="28"/>
          <w:szCs w:val="28"/>
        </w:rPr>
        <w:t xml:space="preserve"> прибегают при необходимости исправления ошибок или для достижения успехов в индивидуальной подготовке.</w:t>
      </w:r>
    </w:p>
    <w:p w:rsidR="004A0A94" w:rsidRPr="00E12154" w:rsidRDefault="004A0A94" w:rsidP="00C34BBE">
      <w:pPr>
        <w:spacing w:line="360" w:lineRule="auto"/>
        <w:ind w:firstLine="709"/>
        <w:jc w:val="both"/>
        <w:rPr>
          <w:sz w:val="28"/>
          <w:szCs w:val="28"/>
        </w:rPr>
      </w:pPr>
      <w:r w:rsidRPr="00E12154">
        <w:rPr>
          <w:sz w:val="28"/>
          <w:szCs w:val="28"/>
        </w:rPr>
        <w:t xml:space="preserve">Большие возможности заключены в использовании </w:t>
      </w:r>
      <w:r w:rsidRPr="00E12154">
        <w:rPr>
          <w:iCs/>
          <w:sz w:val="28"/>
          <w:szCs w:val="28"/>
        </w:rPr>
        <w:t>метода круговой тренировки</w:t>
      </w:r>
      <w:r w:rsidRPr="00E12154">
        <w:rPr>
          <w:i/>
          <w:sz w:val="28"/>
          <w:szCs w:val="28"/>
        </w:rPr>
        <w:t>.</w:t>
      </w:r>
      <w:r w:rsidRPr="00E12154">
        <w:rPr>
          <w:sz w:val="28"/>
          <w:szCs w:val="28"/>
        </w:rPr>
        <w:t xml:space="preserve"> Он незаменим при необходимости нормирования нагрузки для </w:t>
      </w:r>
      <w:proofErr w:type="gramStart"/>
      <w:r w:rsidRPr="00E12154">
        <w:rPr>
          <w:sz w:val="28"/>
          <w:szCs w:val="28"/>
        </w:rPr>
        <w:t>занимающихся</w:t>
      </w:r>
      <w:proofErr w:type="gramEnd"/>
      <w:r w:rsidRPr="00E12154">
        <w:rPr>
          <w:sz w:val="28"/>
          <w:szCs w:val="28"/>
        </w:rPr>
        <w:t xml:space="preserve"> разного пола и разной подготовленности. С его помощью можно рационально чередовать задачи обучения и совершенствования техники, тактики игры и развития специальных физических качеств.</w:t>
      </w:r>
    </w:p>
    <w:p w:rsidR="004A0A94" w:rsidRPr="00E12154" w:rsidRDefault="00876788" w:rsidP="00C34B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="004A0A94" w:rsidRPr="00E12154">
        <w:rPr>
          <w:iCs/>
          <w:sz w:val="28"/>
          <w:szCs w:val="28"/>
        </w:rPr>
        <w:t xml:space="preserve"> теории физической</w:t>
      </w:r>
      <w:r w:rsidR="004A0A94" w:rsidRPr="00E12154">
        <w:rPr>
          <w:sz w:val="28"/>
          <w:szCs w:val="28"/>
        </w:rPr>
        <w:t xml:space="preserve"> культуры существует термин</w:t>
      </w:r>
      <w:r w:rsidR="004A0A94" w:rsidRPr="00E12154">
        <w:rPr>
          <w:b/>
          <w:sz w:val="28"/>
          <w:szCs w:val="28"/>
        </w:rPr>
        <w:t xml:space="preserve"> </w:t>
      </w:r>
      <w:r w:rsidR="004A0A94" w:rsidRPr="00E12154">
        <w:rPr>
          <w:bCs/>
          <w:iCs/>
          <w:sz w:val="28"/>
          <w:szCs w:val="28"/>
        </w:rPr>
        <w:t>методика обучения</w:t>
      </w:r>
      <w:r w:rsidR="004A0A94" w:rsidRPr="00E12154">
        <w:rPr>
          <w:b/>
          <w:i/>
          <w:sz w:val="28"/>
          <w:szCs w:val="28"/>
        </w:rPr>
        <w:t>.</w:t>
      </w:r>
      <w:r w:rsidR="004A0A94" w:rsidRPr="00E12154">
        <w:rPr>
          <w:i/>
          <w:sz w:val="28"/>
          <w:szCs w:val="28"/>
        </w:rPr>
        <w:t xml:space="preserve"> </w:t>
      </w:r>
      <w:r w:rsidR="004A0A94" w:rsidRPr="00E12154">
        <w:rPr>
          <w:iCs/>
          <w:sz w:val="28"/>
          <w:szCs w:val="28"/>
        </w:rPr>
        <w:t xml:space="preserve">Он подразумевает совокупность хорошо продуманных действий педагога, </w:t>
      </w:r>
      <w:r w:rsidR="004A0A94" w:rsidRPr="00E12154">
        <w:rPr>
          <w:iCs/>
          <w:sz w:val="28"/>
          <w:szCs w:val="28"/>
        </w:rPr>
        <w:lastRenderedPageBreak/>
        <w:t>обеспечивающих эффектив</w:t>
      </w:r>
      <w:r w:rsidR="004A0A94" w:rsidRPr="00E12154">
        <w:rPr>
          <w:iCs/>
          <w:sz w:val="28"/>
          <w:szCs w:val="28"/>
        </w:rPr>
        <w:softHyphen/>
        <w:t xml:space="preserve">ное освоение </w:t>
      </w:r>
      <w:proofErr w:type="gramStart"/>
      <w:r>
        <w:rPr>
          <w:sz w:val="28"/>
          <w:szCs w:val="28"/>
        </w:rPr>
        <w:t>обучающи</w:t>
      </w:r>
      <w:r w:rsidR="004A0A94" w:rsidRPr="00E12154">
        <w:rPr>
          <w:iCs/>
          <w:sz w:val="28"/>
          <w:szCs w:val="28"/>
        </w:rPr>
        <w:t>мися</w:t>
      </w:r>
      <w:proofErr w:type="gramEnd"/>
      <w:r w:rsidR="004A0A94" w:rsidRPr="00E12154">
        <w:rPr>
          <w:iCs/>
          <w:sz w:val="28"/>
          <w:szCs w:val="28"/>
        </w:rPr>
        <w:t xml:space="preserve"> изучаемого учебного материала.</w:t>
      </w:r>
      <w:r w:rsidR="004A0A94" w:rsidRPr="00E12154">
        <w:rPr>
          <w:i/>
          <w:sz w:val="28"/>
          <w:szCs w:val="28"/>
        </w:rPr>
        <w:t xml:space="preserve"> </w:t>
      </w:r>
      <w:r w:rsidR="004A0A94" w:rsidRPr="00E12154">
        <w:rPr>
          <w:sz w:val="28"/>
          <w:szCs w:val="28"/>
        </w:rPr>
        <w:t xml:space="preserve">Применительно к урокам баскетбола - </w:t>
      </w:r>
      <w:r w:rsidR="004A0A94" w:rsidRPr="00E12154">
        <w:rPr>
          <w:iCs/>
          <w:sz w:val="28"/>
          <w:szCs w:val="28"/>
        </w:rPr>
        <w:t xml:space="preserve">это профессионально организованный путь формирования у </w:t>
      </w:r>
      <w:r>
        <w:rPr>
          <w:iCs/>
          <w:sz w:val="28"/>
          <w:szCs w:val="28"/>
        </w:rPr>
        <w:t>воспитанников</w:t>
      </w:r>
      <w:r w:rsidR="004A0A94" w:rsidRPr="00E12154">
        <w:rPr>
          <w:iCs/>
          <w:sz w:val="28"/>
          <w:szCs w:val="28"/>
        </w:rPr>
        <w:t xml:space="preserve"> специальных знаний, умений и навыков игры. Методика обучения</w:t>
      </w:r>
      <w:r w:rsidR="004A0A94" w:rsidRPr="00E12154">
        <w:rPr>
          <w:sz w:val="28"/>
          <w:szCs w:val="28"/>
        </w:rPr>
        <w:t xml:space="preserve"> предусматривает целый комплекс мер по созданию оптимальных условий для решения образовательных задач. </w:t>
      </w:r>
      <w:proofErr w:type="gramStart"/>
      <w:r w:rsidR="004A0A94" w:rsidRPr="00E12154">
        <w:rPr>
          <w:sz w:val="28"/>
          <w:szCs w:val="28"/>
        </w:rPr>
        <w:t xml:space="preserve">Сюда относятся: соблюдение логической последовательности и преемственности в освоении материала; отбор доступных и наиболее результативных методов и средств обучения; нормирование нагрузок; рациональная организация </w:t>
      </w:r>
      <w:r>
        <w:rPr>
          <w:sz w:val="28"/>
          <w:szCs w:val="28"/>
        </w:rPr>
        <w:t xml:space="preserve">обучающихся </w:t>
      </w:r>
      <w:r w:rsidR="004A0A94" w:rsidRPr="00E12154">
        <w:rPr>
          <w:sz w:val="28"/>
          <w:szCs w:val="28"/>
        </w:rPr>
        <w:t>на тренировке; выбор места тренером</w:t>
      </w:r>
      <w:r>
        <w:rPr>
          <w:sz w:val="28"/>
          <w:szCs w:val="28"/>
        </w:rPr>
        <w:t>-преподавателем</w:t>
      </w:r>
      <w:r w:rsidR="004A0A94" w:rsidRPr="00E12154">
        <w:rPr>
          <w:sz w:val="28"/>
          <w:szCs w:val="28"/>
        </w:rPr>
        <w:t>, грамотное использование им терминологии, команд и указаний; создание соответствующего эмоционального фона занятий; своевременное исправление ошибок, благодаря</w:t>
      </w:r>
      <w:r w:rsidR="00E12154">
        <w:rPr>
          <w:sz w:val="28"/>
          <w:szCs w:val="28"/>
        </w:rPr>
        <w:t xml:space="preserve"> </w:t>
      </w:r>
      <w:r w:rsidR="004A0A94" w:rsidRPr="00E12154">
        <w:rPr>
          <w:sz w:val="28"/>
          <w:szCs w:val="28"/>
        </w:rPr>
        <w:t xml:space="preserve">применению эффективных методических приемов и индивидуальному подходу к </w:t>
      </w:r>
      <w:r w:rsidR="003579BE">
        <w:rPr>
          <w:sz w:val="28"/>
          <w:szCs w:val="28"/>
        </w:rPr>
        <w:t>воспитанникам</w:t>
      </w:r>
      <w:r w:rsidR="004A0A94" w:rsidRPr="00E12154">
        <w:rPr>
          <w:sz w:val="28"/>
          <w:szCs w:val="28"/>
        </w:rPr>
        <w:t>.</w:t>
      </w:r>
      <w:proofErr w:type="gramEnd"/>
    </w:p>
    <w:p w:rsidR="004A0A94" w:rsidRPr="00E12154" w:rsidRDefault="004A0A94" w:rsidP="00C34BB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12154">
        <w:rPr>
          <w:iCs/>
          <w:sz w:val="28"/>
          <w:szCs w:val="28"/>
        </w:rPr>
        <w:t xml:space="preserve">Успешность учебного процесса в целом зависит от умения педагога построить каждое занятие, руководствуясь соответствующими принципами обучения и с использованием адекватных средств, методов обучения и организации </w:t>
      </w:r>
      <w:r w:rsidR="003579BE">
        <w:rPr>
          <w:sz w:val="28"/>
          <w:szCs w:val="28"/>
        </w:rPr>
        <w:t>обучающи</w:t>
      </w:r>
      <w:r w:rsidR="003579BE" w:rsidRPr="00EC3D7A">
        <w:rPr>
          <w:sz w:val="28"/>
          <w:szCs w:val="28"/>
        </w:rPr>
        <w:t>хся</w:t>
      </w:r>
      <w:r w:rsidRPr="00E12154">
        <w:rPr>
          <w:iCs/>
          <w:sz w:val="28"/>
          <w:szCs w:val="28"/>
        </w:rPr>
        <w:t>. Наибольший эффект дает их рациональное сочетание и варьирование с учетом результативности предыдущих этапов и особенностей предстоящей деятельности с конкретным контингентом занимающихся.</w:t>
      </w:r>
    </w:p>
    <w:p w:rsidR="004A0A94" w:rsidRPr="00E12154" w:rsidRDefault="004A0A94" w:rsidP="00E12154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E12154">
        <w:rPr>
          <w:b/>
          <w:sz w:val="28"/>
          <w:szCs w:val="28"/>
        </w:rPr>
        <w:t>Восстановительные мероприятия</w:t>
      </w:r>
    </w:p>
    <w:p w:rsidR="004A0A94" w:rsidRPr="00E12154" w:rsidRDefault="004A0A94" w:rsidP="00FC4E6F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2154">
        <w:rPr>
          <w:sz w:val="28"/>
          <w:szCs w:val="28"/>
        </w:rPr>
        <w:t>Повышение объема и интенсивности тренировочных нагрузок характерно для современного спорта. Это нашло отражение и при организации работы в спортивных школах.</w:t>
      </w:r>
    </w:p>
    <w:p w:rsidR="004A0A94" w:rsidRPr="00E36185" w:rsidRDefault="004A0A94" w:rsidP="00FC4E6F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6185">
        <w:rPr>
          <w:sz w:val="28"/>
          <w:szCs w:val="28"/>
        </w:rPr>
        <w:t>Профилактика травматизма всегда являлась неотъемлемой зада</w:t>
      </w:r>
      <w:r w:rsidRPr="00E36185">
        <w:rPr>
          <w:sz w:val="28"/>
          <w:szCs w:val="28"/>
        </w:rPr>
        <w:softHyphen/>
        <w:t>чей тренировочного процесса. Частые травмы нарушают нормальное течение учебного процесса и свидетельствуют о нерациональ</w:t>
      </w:r>
      <w:r w:rsidRPr="00E36185">
        <w:rPr>
          <w:sz w:val="28"/>
          <w:szCs w:val="28"/>
        </w:rPr>
        <w:softHyphen/>
        <w:t>ном его построении.</w:t>
      </w:r>
    </w:p>
    <w:p w:rsidR="004A0A94" w:rsidRPr="00E36185" w:rsidRDefault="004A0A94" w:rsidP="00FC4E6F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6185">
        <w:rPr>
          <w:sz w:val="28"/>
          <w:szCs w:val="28"/>
        </w:rPr>
        <w:t>Чаще всего травмы в баскетболе бывают при скоростных нагруз</w:t>
      </w:r>
      <w:r w:rsidRPr="00E36185">
        <w:rPr>
          <w:sz w:val="28"/>
          <w:szCs w:val="28"/>
        </w:rPr>
        <w:softHyphen/>
        <w:t xml:space="preserve">ках, которые предъявляют максимальные требования к мышцам, связкам, сухожилиям. Основные причины - локальные перегрузки, недостаточная </w:t>
      </w:r>
      <w:r w:rsidRPr="00E36185">
        <w:rPr>
          <w:sz w:val="28"/>
          <w:szCs w:val="28"/>
        </w:rPr>
        <w:lastRenderedPageBreak/>
        <w:t>разносторонность нагрузок, применение их при пе</w:t>
      </w:r>
      <w:r w:rsidRPr="00E36185">
        <w:rPr>
          <w:sz w:val="28"/>
          <w:szCs w:val="28"/>
        </w:rPr>
        <w:softHyphen/>
        <w:t>реохлаждении и в состоянии утомления, а также недостаточная раз</w:t>
      </w:r>
      <w:r w:rsidRPr="00E36185">
        <w:rPr>
          <w:sz w:val="28"/>
          <w:szCs w:val="28"/>
        </w:rPr>
        <w:softHyphen/>
        <w:t>минка перед скоростными усилиями.</w:t>
      </w:r>
    </w:p>
    <w:p w:rsidR="004A0A94" w:rsidRPr="0044300E" w:rsidRDefault="004A0A94" w:rsidP="00FC4E6F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44300E">
        <w:rPr>
          <w:b/>
          <w:color w:val="000000"/>
          <w:sz w:val="28"/>
          <w:szCs w:val="28"/>
        </w:rPr>
        <w:t>Восстановительные мероприятия и предупреждение травматизма</w:t>
      </w:r>
    </w:p>
    <w:p w:rsidR="004A297F" w:rsidRPr="0044300E" w:rsidRDefault="00DC3B2B" w:rsidP="00FC4E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Восстановительно-профилактические мероп</w:t>
      </w:r>
      <w:r w:rsidR="00374279">
        <w:rPr>
          <w:color w:val="000000"/>
          <w:sz w:val="28"/>
          <w:szCs w:val="28"/>
        </w:rPr>
        <w:t xml:space="preserve">риятия осуществляются с помощью </w:t>
      </w:r>
      <w:r w:rsidR="004A297F" w:rsidRPr="0044300E">
        <w:rPr>
          <w:color w:val="000000"/>
          <w:sz w:val="28"/>
          <w:szCs w:val="28"/>
        </w:rPr>
        <w:t>просмотр</w:t>
      </w:r>
      <w:r w:rsidRPr="0044300E">
        <w:rPr>
          <w:color w:val="000000"/>
          <w:sz w:val="28"/>
          <w:szCs w:val="28"/>
        </w:rPr>
        <w:t>а</w:t>
      </w:r>
      <w:r w:rsidR="009E51EE">
        <w:rPr>
          <w:color w:val="000000"/>
          <w:sz w:val="28"/>
          <w:szCs w:val="28"/>
        </w:rPr>
        <w:t xml:space="preserve"> учебных фильмов, видеозаписей </w:t>
      </w:r>
      <w:r w:rsidR="004A297F" w:rsidRPr="0044300E">
        <w:rPr>
          <w:color w:val="000000"/>
          <w:sz w:val="28"/>
          <w:szCs w:val="28"/>
        </w:rPr>
        <w:t xml:space="preserve">соревнований квалифицированных баскетболистов; прохождение инструкторской практики; создание условий для проведения регулярных круглогодичных занятий; использование данных науки и передовой практики как важнейших условий совершенствования спортивного мастерства </w:t>
      </w:r>
      <w:r w:rsidR="00FE49C5" w:rsidRPr="0044300E">
        <w:rPr>
          <w:color w:val="000000"/>
          <w:sz w:val="28"/>
          <w:szCs w:val="28"/>
        </w:rPr>
        <w:t>обучаю</w:t>
      </w:r>
      <w:r w:rsidR="004A297F" w:rsidRPr="0044300E">
        <w:rPr>
          <w:color w:val="000000"/>
          <w:sz w:val="28"/>
          <w:szCs w:val="28"/>
        </w:rPr>
        <w:t xml:space="preserve">щихся. </w:t>
      </w:r>
    </w:p>
    <w:p w:rsidR="00F917A8" w:rsidRPr="0044300E" w:rsidRDefault="00E36185" w:rsidP="00FC4E6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Профилактика травматизма </w:t>
      </w:r>
      <w:r w:rsidR="00F917A8" w:rsidRPr="0044300E">
        <w:rPr>
          <w:color w:val="000000"/>
          <w:spacing w:val="-3"/>
          <w:sz w:val="28"/>
          <w:szCs w:val="28"/>
        </w:rPr>
        <w:t>всегда являлась неотъемлемой задачей тренировочного процесса. Частые травмы нарушают  нормальное течение учебного процесса и свидетельствуют  о нерациональном его построении.</w:t>
      </w:r>
    </w:p>
    <w:p w:rsidR="00F917A8" w:rsidRPr="0044300E" w:rsidRDefault="00F917A8" w:rsidP="00FC4E6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44300E">
        <w:rPr>
          <w:color w:val="000000"/>
          <w:spacing w:val="-3"/>
          <w:sz w:val="28"/>
          <w:szCs w:val="28"/>
        </w:rPr>
        <w:t>Чаще всего травмы в баскетболе бывают при скоростных нагрузках, которые предъявляют максимальные требования к мышцам, связкам, сухожилиям. Основные причины - локальные нагрузки,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F917A8" w:rsidRPr="0044300E" w:rsidRDefault="00F917A8" w:rsidP="00522B87">
      <w:pPr>
        <w:shd w:val="clear" w:color="auto" w:fill="FFFFFF"/>
        <w:tabs>
          <w:tab w:val="left" w:pos="-284"/>
          <w:tab w:val="left" w:pos="-142"/>
        </w:tabs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44300E">
        <w:rPr>
          <w:color w:val="000000"/>
          <w:spacing w:val="-3"/>
          <w:sz w:val="28"/>
          <w:szCs w:val="28"/>
        </w:rPr>
        <w:t>Во избежание травм рекомендуется:</w:t>
      </w:r>
    </w:p>
    <w:p w:rsidR="00F917A8" w:rsidRPr="0044300E" w:rsidRDefault="00AF6B61" w:rsidP="00106A85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Выполнять упражнения только после разминки с достаточным согреванием мышц.</w:t>
      </w:r>
    </w:p>
    <w:p w:rsidR="00F917A8" w:rsidRPr="0044300E" w:rsidRDefault="00CD6E27" w:rsidP="00106A85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В холодную погоду надевать спортивный костюм.</w:t>
      </w:r>
    </w:p>
    <w:p w:rsidR="00F917A8" w:rsidRPr="0044300E" w:rsidRDefault="00CD6E27" w:rsidP="00106A85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 xml:space="preserve">Не </w:t>
      </w:r>
      <w:proofErr w:type="gramStart"/>
      <w:r w:rsidR="00F917A8" w:rsidRPr="0044300E">
        <w:rPr>
          <w:color w:val="000000"/>
          <w:spacing w:val="-3"/>
          <w:sz w:val="28"/>
          <w:szCs w:val="28"/>
        </w:rPr>
        <w:t>применять скоростные усилия</w:t>
      </w:r>
      <w:proofErr w:type="gramEnd"/>
      <w:r w:rsidR="00F917A8" w:rsidRPr="0044300E">
        <w:rPr>
          <w:color w:val="000000"/>
          <w:spacing w:val="-3"/>
          <w:sz w:val="28"/>
          <w:szCs w:val="28"/>
        </w:rPr>
        <w:t xml:space="preserve"> с максимальной интенсивностью в ранние часы.</w:t>
      </w:r>
    </w:p>
    <w:p w:rsidR="00F917A8" w:rsidRPr="0044300E" w:rsidRDefault="00262F78" w:rsidP="00106A85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Не бегать продолжительно по асфальту и другим сверхжестким покрытиям.</w:t>
      </w:r>
    </w:p>
    <w:p w:rsidR="00F917A8" w:rsidRPr="0044300E" w:rsidRDefault="00262F78" w:rsidP="00106A85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Прекращать нагрузку при появлении болей в мышцах.</w:t>
      </w:r>
    </w:p>
    <w:p w:rsidR="00F917A8" w:rsidRPr="0044300E" w:rsidRDefault="00262F78" w:rsidP="00106A85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Освоить упражнения на растягивание</w:t>
      </w:r>
      <w:r w:rsidR="00106A85">
        <w:rPr>
          <w:color w:val="000000"/>
          <w:spacing w:val="-3"/>
          <w:sz w:val="28"/>
          <w:szCs w:val="28"/>
        </w:rPr>
        <w:t xml:space="preserve"> - </w:t>
      </w:r>
      <w:r w:rsidR="00F917A8" w:rsidRPr="0044300E">
        <w:rPr>
          <w:color w:val="000000"/>
          <w:spacing w:val="-3"/>
          <w:sz w:val="28"/>
          <w:szCs w:val="28"/>
        </w:rPr>
        <w:t>«</w:t>
      </w:r>
      <w:proofErr w:type="spellStart"/>
      <w:r w:rsidR="00F917A8" w:rsidRPr="0044300E">
        <w:rPr>
          <w:color w:val="000000"/>
          <w:spacing w:val="-3"/>
          <w:sz w:val="28"/>
          <w:szCs w:val="28"/>
        </w:rPr>
        <w:t>стретчинг</w:t>
      </w:r>
      <w:proofErr w:type="spellEnd"/>
      <w:r w:rsidR="00F917A8" w:rsidRPr="0044300E">
        <w:rPr>
          <w:color w:val="000000"/>
          <w:spacing w:val="-3"/>
          <w:sz w:val="28"/>
          <w:szCs w:val="28"/>
        </w:rPr>
        <w:t>» и использовать их во время разминки.</w:t>
      </w:r>
    </w:p>
    <w:p w:rsidR="00F917A8" w:rsidRPr="0044300E" w:rsidRDefault="00262F78" w:rsidP="00106A85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При первых признаках утомления  прекращать тренировку или переключаться на другой вид деятельности после соответствующего отдыха или перерыва.</w:t>
      </w:r>
    </w:p>
    <w:p w:rsidR="00F917A8" w:rsidRPr="0044300E" w:rsidRDefault="00106A85" w:rsidP="00FC4E6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Освоению </w:t>
      </w:r>
      <w:r w:rsidR="00F917A8" w:rsidRPr="0044300E">
        <w:rPr>
          <w:color w:val="000000"/>
          <w:spacing w:val="-3"/>
          <w:sz w:val="28"/>
          <w:szCs w:val="28"/>
        </w:rPr>
        <w:t>тренировочных нагрузок способствуют специальные восстановительные мероприятия: педагогические, психологические, гигиенические и медико-биологические.</w:t>
      </w:r>
    </w:p>
    <w:p w:rsidR="00F917A8" w:rsidRPr="0044300E" w:rsidRDefault="00F917A8" w:rsidP="00FC4E6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44300E">
        <w:rPr>
          <w:color w:val="000000"/>
          <w:spacing w:val="-3"/>
          <w:sz w:val="28"/>
          <w:szCs w:val="28"/>
        </w:rPr>
        <w:t>Педагогические</w:t>
      </w:r>
      <w:r w:rsidR="00FC4E6F">
        <w:rPr>
          <w:color w:val="000000"/>
          <w:spacing w:val="-3"/>
          <w:sz w:val="28"/>
          <w:szCs w:val="28"/>
        </w:rPr>
        <w:t xml:space="preserve"> - </w:t>
      </w:r>
      <w:r w:rsidRPr="0044300E">
        <w:rPr>
          <w:color w:val="000000"/>
          <w:spacing w:val="-3"/>
          <w:sz w:val="28"/>
          <w:szCs w:val="28"/>
        </w:rPr>
        <w:t>предусматривают оптимальное построение одного тренировочного занятия, способствующего стимуляции восстановительных процессов, рациональное построение тренировок в микроцикле и на отдельных этапах тренировочного цикла.</w:t>
      </w:r>
    </w:p>
    <w:p w:rsidR="00F917A8" w:rsidRPr="0044300E" w:rsidRDefault="00F917A8" w:rsidP="00FC4E6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 w:rsidRPr="0044300E">
        <w:rPr>
          <w:color w:val="000000"/>
          <w:spacing w:val="-3"/>
          <w:sz w:val="28"/>
          <w:szCs w:val="28"/>
        </w:rPr>
        <w:t>Психологические</w:t>
      </w:r>
      <w:r w:rsidR="00FC4E6F">
        <w:rPr>
          <w:color w:val="000000"/>
          <w:spacing w:val="-3"/>
          <w:sz w:val="28"/>
          <w:szCs w:val="28"/>
        </w:rPr>
        <w:t xml:space="preserve"> - </w:t>
      </w:r>
      <w:r w:rsidRPr="0044300E">
        <w:rPr>
          <w:color w:val="000000"/>
          <w:spacing w:val="-3"/>
          <w:sz w:val="28"/>
          <w:szCs w:val="28"/>
        </w:rPr>
        <w:t xml:space="preserve">обучение приемам психорегулирующей тренировки, обучение в управлении свободным временем учащихся, в снятии эмоционального напряжения и т.д. </w:t>
      </w:r>
      <w:proofErr w:type="gramEnd"/>
    </w:p>
    <w:p w:rsidR="00F917A8" w:rsidRPr="0044300E" w:rsidRDefault="00F917A8" w:rsidP="00FC4E6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44300E">
        <w:rPr>
          <w:color w:val="000000"/>
          <w:spacing w:val="-3"/>
          <w:sz w:val="28"/>
          <w:szCs w:val="28"/>
        </w:rPr>
        <w:t xml:space="preserve">      Гигиенические</w:t>
      </w:r>
      <w:r w:rsidR="00FC4E6F">
        <w:rPr>
          <w:color w:val="000000"/>
          <w:spacing w:val="-3"/>
          <w:sz w:val="28"/>
          <w:szCs w:val="28"/>
        </w:rPr>
        <w:t xml:space="preserve"> - </w:t>
      </w:r>
      <w:r w:rsidR="00FC4E6F" w:rsidRPr="0044300E">
        <w:rPr>
          <w:color w:val="000000"/>
          <w:spacing w:val="-3"/>
          <w:sz w:val="28"/>
          <w:szCs w:val="28"/>
        </w:rPr>
        <w:t>средства восстановления</w:t>
      </w:r>
      <w:r w:rsidR="00FC4E6F">
        <w:rPr>
          <w:color w:val="000000"/>
          <w:spacing w:val="-3"/>
          <w:sz w:val="28"/>
          <w:szCs w:val="28"/>
        </w:rPr>
        <w:t xml:space="preserve"> - </w:t>
      </w:r>
      <w:r w:rsidR="00FC4E6F" w:rsidRPr="0044300E">
        <w:rPr>
          <w:color w:val="000000"/>
          <w:spacing w:val="-3"/>
          <w:sz w:val="28"/>
          <w:szCs w:val="28"/>
        </w:rPr>
        <w:t>это</w:t>
      </w:r>
      <w:r w:rsidRPr="0044300E">
        <w:rPr>
          <w:color w:val="000000"/>
          <w:spacing w:val="-3"/>
          <w:sz w:val="28"/>
          <w:szCs w:val="28"/>
        </w:rPr>
        <w:t xml:space="preserve"> требования к режиму дня, труда, учебных занятий, отдыха, питания. Обязательное соблюдение гигиенических требований к местам занятий, бытовым помещениям, инвентарю.</w:t>
      </w:r>
    </w:p>
    <w:p w:rsidR="00F917A8" w:rsidRPr="0044300E" w:rsidRDefault="00F917A8" w:rsidP="00FC4E6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44300E">
        <w:rPr>
          <w:color w:val="000000"/>
          <w:spacing w:val="-3"/>
          <w:sz w:val="28"/>
          <w:szCs w:val="28"/>
        </w:rPr>
        <w:t>Медико</w:t>
      </w:r>
      <w:r w:rsidR="00FC4E6F">
        <w:rPr>
          <w:color w:val="000000"/>
          <w:spacing w:val="-3"/>
          <w:sz w:val="28"/>
          <w:szCs w:val="28"/>
        </w:rPr>
        <w:t>-</w:t>
      </w:r>
      <w:r w:rsidR="00FC4E6F" w:rsidRPr="0044300E">
        <w:rPr>
          <w:color w:val="000000"/>
          <w:spacing w:val="-3"/>
          <w:sz w:val="28"/>
          <w:szCs w:val="28"/>
        </w:rPr>
        <w:t>биологические средства</w:t>
      </w:r>
      <w:r w:rsidRPr="0044300E">
        <w:rPr>
          <w:color w:val="000000"/>
          <w:spacing w:val="-3"/>
          <w:sz w:val="28"/>
          <w:szCs w:val="28"/>
        </w:rPr>
        <w:t xml:space="preserve"> включают в себя рациональное питание, витаминизацию, физические средства восстановления.</w:t>
      </w:r>
    </w:p>
    <w:p w:rsidR="00F917A8" w:rsidRPr="0044300E" w:rsidRDefault="00FE49C5" w:rsidP="00FC4E6F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3"/>
          <w:sz w:val="28"/>
          <w:szCs w:val="28"/>
        </w:rPr>
      </w:pPr>
      <w:r w:rsidRPr="0044300E">
        <w:rPr>
          <w:b/>
          <w:color w:val="000000"/>
          <w:spacing w:val="-3"/>
          <w:sz w:val="28"/>
          <w:szCs w:val="28"/>
        </w:rPr>
        <w:t>Инструкторская и судейская практика</w:t>
      </w:r>
    </w:p>
    <w:p w:rsidR="00F917A8" w:rsidRPr="0044300E" w:rsidRDefault="00F917A8" w:rsidP="00FC4E6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00E">
        <w:rPr>
          <w:color w:val="000000"/>
          <w:spacing w:val="2"/>
          <w:sz w:val="28"/>
          <w:szCs w:val="28"/>
        </w:rPr>
        <w:t xml:space="preserve">В течение всего периода обучения тренер должен готовить себе </w:t>
      </w:r>
      <w:r w:rsidRPr="0044300E">
        <w:rPr>
          <w:color w:val="000000"/>
          <w:spacing w:val="3"/>
          <w:sz w:val="28"/>
          <w:szCs w:val="28"/>
        </w:rPr>
        <w:t xml:space="preserve">помощников, привлекая </w:t>
      </w:r>
      <w:r w:rsidR="00B77744">
        <w:rPr>
          <w:color w:val="000000"/>
          <w:spacing w:val="3"/>
          <w:sz w:val="28"/>
          <w:szCs w:val="28"/>
        </w:rPr>
        <w:t>обу</w:t>
      </w:r>
      <w:r w:rsidRPr="0044300E">
        <w:rPr>
          <w:color w:val="000000"/>
          <w:spacing w:val="3"/>
          <w:sz w:val="28"/>
          <w:szCs w:val="28"/>
        </w:rPr>
        <w:t>ча</w:t>
      </w:r>
      <w:r w:rsidR="00B77744">
        <w:rPr>
          <w:color w:val="000000"/>
          <w:spacing w:val="3"/>
          <w:sz w:val="28"/>
          <w:szCs w:val="28"/>
        </w:rPr>
        <w:t>ю</w:t>
      </w:r>
      <w:r w:rsidRPr="0044300E">
        <w:rPr>
          <w:color w:val="000000"/>
          <w:spacing w:val="3"/>
          <w:sz w:val="28"/>
          <w:szCs w:val="28"/>
        </w:rPr>
        <w:t>щихся к организации занятий и прове</w:t>
      </w:r>
      <w:r w:rsidRPr="0044300E">
        <w:rPr>
          <w:color w:val="000000"/>
          <w:spacing w:val="3"/>
          <w:sz w:val="28"/>
          <w:szCs w:val="28"/>
        </w:rPr>
        <w:softHyphen/>
        <w:t>дению соревнований. Инструкторская и судейская практика приоб</w:t>
      </w:r>
      <w:r w:rsidRPr="0044300E">
        <w:rPr>
          <w:color w:val="000000"/>
          <w:spacing w:val="3"/>
          <w:sz w:val="28"/>
          <w:szCs w:val="28"/>
        </w:rPr>
        <w:softHyphen/>
      </w:r>
      <w:r w:rsidRPr="0044300E">
        <w:rPr>
          <w:color w:val="000000"/>
          <w:spacing w:val="2"/>
          <w:sz w:val="28"/>
          <w:szCs w:val="28"/>
        </w:rPr>
        <w:t>ретается на занятиях и вне занятий. Все занимающиеся должны ос</w:t>
      </w:r>
      <w:r w:rsidRPr="0044300E">
        <w:rPr>
          <w:color w:val="000000"/>
          <w:spacing w:val="2"/>
          <w:sz w:val="28"/>
          <w:szCs w:val="28"/>
        </w:rPr>
        <w:softHyphen/>
        <w:t>воить некоторые навыки учебной работы и навыки судейства сорев</w:t>
      </w:r>
      <w:r w:rsidRPr="0044300E">
        <w:rPr>
          <w:color w:val="000000"/>
          <w:spacing w:val="2"/>
          <w:sz w:val="28"/>
          <w:szCs w:val="28"/>
        </w:rPr>
        <w:softHyphen/>
      </w:r>
      <w:r w:rsidRPr="0044300E">
        <w:rPr>
          <w:color w:val="000000"/>
          <w:spacing w:val="3"/>
          <w:sz w:val="28"/>
          <w:szCs w:val="28"/>
        </w:rPr>
        <w:t>нований.</w:t>
      </w:r>
    </w:p>
    <w:p w:rsidR="00F917A8" w:rsidRPr="0044300E" w:rsidRDefault="00F917A8" w:rsidP="00FC4E6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00E">
        <w:rPr>
          <w:iCs/>
          <w:color w:val="000000"/>
          <w:sz w:val="28"/>
          <w:szCs w:val="28"/>
        </w:rPr>
        <w:t>По учебной работе необходимо последовательно освоить следую</w:t>
      </w:r>
      <w:r w:rsidRPr="0044300E">
        <w:rPr>
          <w:iCs/>
          <w:color w:val="000000"/>
          <w:sz w:val="28"/>
          <w:szCs w:val="28"/>
        </w:rPr>
        <w:softHyphen/>
      </w:r>
      <w:r w:rsidRPr="0044300E">
        <w:rPr>
          <w:iCs/>
          <w:color w:val="000000"/>
          <w:spacing w:val="-1"/>
          <w:sz w:val="28"/>
          <w:szCs w:val="28"/>
        </w:rPr>
        <w:t>щие навыки и умения:</w:t>
      </w:r>
    </w:p>
    <w:p w:rsidR="00F917A8" w:rsidRPr="0044300E" w:rsidRDefault="00B77744" w:rsidP="00106A85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</w:t>
      </w:r>
      <w:r w:rsidR="00F917A8" w:rsidRPr="0044300E">
        <w:rPr>
          <w:color w:val="000000"/>
          <w:spacing w:val="8"/>
          <w:sz w:val="28"/>
          <w:szCs w:val="28"/>
        </w:rPr>
        <w:t xml:space="preserve">Построить группу и подать основные команды на месте и в </w:t>
      </w:r>
      <w:r w:rsidR="00F917A8" w:rsidRPr="0044300E">
        <w:rPr>
          <w:color w:val="000000"/>
          <w:spacing w:val="1"/>
          <w:sz w:val="28"/>
          <w:szCs w:val="28"/>
        </w:rPr>
        <w:t>движении.</w:t>
      </w:r>
    </w:p>
    <w:p w:rsidR="00F917A8" w:rsidRPr="0044300E" w:rsidRDefault="00B37E0B" w:rsidP="00106A85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44300E">
        <w:rPr>
          <w:color w:val="000000"/>
          <w:spacing w:val="6"/>
          <w:sz w:val="28"/>
          <w:szCs w:val="28"/>
        </w:rPr>
        <w:t xml:space="preserve"> </w:t>
      </w:r>
      <w:r w:rsidR="00F917A8" w:rsidRPr="0044300E">
        <w:rPr>
          <w:color w:val="000000"/>
          <w:spacing w:val="6"/>
          <w:sz w:val="28"/>
          <w:szCs w:val="28"/>
        </w:rPr>
        <w:t>Составить конспект и провести разминку в группе.</w:t>
      </w:r>
    </w:p>
    <w:p w:rsidR="00F917A8" w:rsidRPr="0044300E" w:rsidRDefault="00F917A8" w:rsidP="00106A85">
      <w:pPr>
        <w:widowControl w:val="0"/>
        <w:shd w:val="clear" w:color="auto" w:fill="FFFFFF"/>
        <w:tabs>
          <w:tab w:val="left" w:pos="583"/>
        </w:tabs>
        <w:spacing w:line="360" w:lineRule="auto"/>
        <w:jc w:val="both"/>
        <w:rPr>
          <w:color w:val="000000"/>
          <w:spacing w:val="-12"/>
          <w:sz w:val="28"/>
          <w:szCs w:val="28"/>
        </w:rPr>
      </w:pPr>
      <w:r w:rsidRPr="0044300E">
        <w:rPr>
          <w:color w:val="000000"/>
          <w:spacing w:val="5"/>
          <w:sz w:val="28"/>
          <w:szCs w:val="28"/>
        </w:rPr>
        <w:t>3.</w:t>
      </w:r>
      <w:r w:rsidR="00B77744">
        <w:rPr>
          <w:color w:val="000000"/>
          <w:spacing w:val="5"/>
          <w:sz w:val="28"/>
          <w:szCs w:val="28"/>
        </w:rPr>
        <w:t xml:space="preserve"> </w:t>
      </w:r>
      <w:r w:rsidRPr="0044300E">
        <w:rPr>
          <w:color w:val="000000"/>
          <w:spacing w:val="5"/>
          <w:sz w:val="28"/>
          <w:szCs w:val="28"/>
        </w:rPr>
        <w:t>Определить и исправить ошибки в выполнении приемов у то</w:t>
      </w:r>
      <w:r w:rsidRPr="0044300E">
        <w:rPr>
          <w:color w:val="000000"/>
          <w:spacing w:val="5"/>
          <w:sz w:val="28"/>
          <w:szCs w:val="28"/>
        </w:rPr>
        <w:softHyphen/>
      </w:r>
      <w:r w:rsidRPr="0044300E">
        <w:rPr>
          <w:color w:val="000000"/>
          <w:spacing w:val="6"/>
          <w:sz w:val="28"/>
          <w:szCs w:val="28"/>
        </w:rPr>
        <w:t>варища по команде.</w:t>
      </w:r>
    </w:p>
    <w:p w:rsidR="00B77744" w:rsidRPr="00B77744" w:rsidRDefault="00B77744" w:rsidP="00106A85">
      <w:pPr>
        <w:widowControl w:val="0"/>
        <w:numPr>
          <w:ilvl w:val="0"/>
          <w:numId w:val="20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F917A8" w:rsidRPr="009A7097">
        <w:rPr>
          <w:color w:val="000000"/>
          <w:spacing w:val="5"/>
          <w:sz w:val="28"/>
          <w:szCs w:val="28"/>
        </w:rPr>
        <w:t>Провести тренировочное занятие в младших группах под на</w:t>
      </w:r>
      <w:r w:rsidR="00F917A8" w:rsidRPr="009A7097">
        <w:rPr>
          <w:color w:val="000000"/>
          <w:spacing w:val="5"/>
          <w:sz w:val="28"/>
          <w:szCs w:val="28"/>
        </w:rPr>
        <w:softHyphen/>
      </w:r>
      <w:r w:rsidR="00F917A8" w:rsidRPr="009A7097">
        <w:rPr>
          <w:color w:val="000000"/>
          <w:spacing w:val="3"/>
          <w:sz w:val="28"/>
          <w:szCs w:val="28"/>
        </w:rPr>
        <w:t xml:space="preserve">блюдением </w:t>
      </w:r>
    </w:p>
    <w:p w:rsidR="009A7097" w:rsidRPr="00106A85" w:rsidRDefault="00B77744" w:rsidP="00106A85">
      <w:pPr>
        <w:widowControl w:val="0"/>
        <w:numPr>
          <w:ilvl w:val="0"/>
          <w:numId w:val="20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9F5CE0" w:rsidRPr="009A7097">
        <w:rPr>
          <w:color w:val="000000"/>
          <w:spacing w:val="2"/>
          <w:sz w:val="28"/>
          <w:szCs w:val="28"/>
        </w:rPr>
        <w:t>Провести подготовку команды к соревнованиям.</w:t>
      </w:r>
    </w:p>
    <w:p w:rsidR="00106A85" w:rsidRDefault="00106A85" w:rsidP="00106A85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 w:val="28"/>
          <w:szCs w:val="28"/>
        </w:rPr>
      </w:pPr>
    </w:p>
    <w:p w:rsidR="00F917A8" w:rsidRPr="0044300E" w:rsidRDefault="00FE49C5" w:rsidP="00FC4E6F">
      <w:pPr>
        <w:widowControl w:val="0"/>
        <w:shd w:val="clear" w:color="auto" w:fill="FFFFFF"/>
        <w:tabs>
          <w:tab w:val="left" w:pos="612"/>
        </w:tabs>
        <w:spacing w:line="360" w:lineRule="auto"/>
        <w:ind w:firstLine="709"/>
        <w:jc w:val="center"/>
        <w:rPr>
          <w:b/>
          <w:color w:val="000000"/>
          <w:spacing w:val="-11"/>
          <w:sz w:val="28"/>
          <w:szCs w:val="28"/>
        </w:rPr>
      </w:pPr>
      <w:r w:rsidRPr="0044300E">
        <w:rPr>
          <w:b/>
          <w:color w:val="000000"/>
          <w:spacing w:val="-11"/>
          <w:sz w:val="28"/>
          <w:szCs w:val="28"/>
        </w:rPr>
        <w:lastRenderedPageBreak/>
        <w:t>Психологическая подготовка</w:t>
      </w:r>
    </w:p>
    <w:p w:rsidR="00F917A8" w:rsidRPr="0044300E" w:rsidRDefault="00F917A8" w:rsidP="00FC4E6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44300E">
        <w:rPr>
          <w:color w:val="000000"/>
          <w:spacing w:val="-3"/>
          <w:sz w:val="28"/>
          <w:szCs w:val="28"/>
        </w:rPr>
        <w:t>Психологическая подготовка подразделяется на общую и к конкретному соревнованию. Каждый раздел психологической подготовки имеет специфические задачи, решение которых требует комплексного подхода.</w:t>
      </w:r>
    </w:p>
    <w:p w:rsidR="00F917A8" w:rsidRPr="0044300E" w:rsidRDefault="00F917A8" w:rsidP="00106A85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44300E">
        <w:rPr>
          <w:color w:val="000000"/>
          <w:spacing w:val="-3"/>
          <w:sz w:val="28"/>
          <w:szCs w:val="28"/>
        </w:rPr>
        <w:t>Общая психологическая подготовка осуществляется в еди</w:t>
      </w:r>
      <w:r w:rsidR="00106A85">
        <w:rPr>
          <w:color w:val="000000"/>
          <w:spacing w:val="-3"/>
          <w:sz w:val="28"/>
          <w:szCs w:val="28"/>
        </w:rPr>
        <w:t xml:space="preserve">нстве с физической, технической и тактической подготовкой </w:t>
      </w:r>
      <w:r w:rsidRPr="0044300E">
        <w:rPr>
          <w:color w:val="000000"/>
          <w:spacing w:val="-3"/>
          <w:sz w:val="28"/>
          <w:szCs w:val="28"/>
        </w:rPr>
        <w:t>на протяжении многолетнего периода спортивной подготовки, в ее задачи входят:</w:t>
      </w:r>
    </w:p>
    <w:p w:rsidR="00F917A8" w:rsidRPr="0044300E" w:rsidRDefault="00B77744" w:rsidP="00106A85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Воспитание высоконравственной личности спортсмена;</w:t>
      </w:r>
    </w:p>
    <w:p w:rsidR="00F917A8" w:rsidRPr="0044300E" w:rsidRDefault="00B77744" w:rsidP="00106A85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Развитие процессов восприятия;</w:t>
      </w:r>
    </w:p>
    <w:p w:rsidR="00F917A8" w:rsidRPr="0044300E" w:rsidRDefault="00B77744" w:rsidP="00106A85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Развитие внимания: объема, интенсивности, устойчивости, распределения и переключения;</w:t>
      </w:r>
    </w:p>
    <w:p w:rsidR="00F917A8" w:rsidRPr="0044300E" w:rsidRDefault="00B77744" w:rsidP="00106A85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Развитие тактического мышления, памяти, представления и воображения;</w:t>
      </w:r>
    </w:p>
    <w:p w:rsidR="00F917A8" w:rsidRPr="0044300E" w:rsidRDefault="00B77744" w:rsidP="00106A85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Развитие способности управлять своими эмоциями;</w:t>
      </w:r>
    </w:p>
    <w:p w:rsidR="00F917A8" w:rsidRPr="0044300E" w:rsidRDefault="00B77744" w:rsidP="00106A85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Развитие волевых качеств.</w:t>
      </w:r>
    </w:p>
    <w:p w:rsidR="00F917A8" w:rsidRPr="0044300E" w:rsidRDefault="00F917A8" w:rsidP="00106A85">
      <w:pPr>
        <w:shd w:val="clear" w:color="auto" w:fill="FFFFFF"/>
        <w:tabs>
          <w:tab w:val="num" w:pos="-284"/>
          <w:tab w:val="left" w:pos="1134"/>
          <w:tab w:val="left" w:pos="1276"/>
        </w:tabs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44300E">
        <w:rPr>
          <w:color w:val="000000"/>
          <w:spacing w:val="-3"/>
          <w:sz w:val="28"/>
          <w:szCs w:val="28"/>
        </w:rPr>
        <w:t>2.</w:t>
      </w:r>
      <w:r w:rsidR="00106A85">
        <w:rPr>
          <w:color w:val="000000"/>
          <w:spacing w:val="-3"/>
          <w:sz w:val="28"/>
          <w:szCs w:val="28"/>
        </w:rPr>
        <w:t xml:space="preserve"> </w:t>
      </w:r>
      <w:r w:rsidRPr="0044300E">
        <w:rPr>
          <w:color w:val="000000"/>
          <w:spacing w:val="-3"/>
          <w:sz w:val="28"/>
          <w:szCs w:val="28"/>
        </w:rPr>
        <w:t>Психологическая подготовка к конкретным соревнованиям (игра) состоит в следующем:</w:t>
      </w:r>
    </w:p>
    <w:p w:rsidR="00F917A8" w:rsidRPr="0044300E" w:rsidRDefault="00B77744" w:rsidP="00106A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Осознание игроками задач на предстоящую игру;</w:t>
      </w:r>
    </w:p>
    <w:p w:rsidR="00F917A8" w:rsidRPr="0044300E" w:rsidRDefault="00B77744" w:rsidP="00106A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Изучение конкретных условий предстоящих соревнований (время, место, освещенность, температура и т.п.);</w:t>
      </w:r>
    </w:p>
    <w:p w:rsidR="00F917A8" w:rsidRPr="0044300E" w:rsidRDefault="00B77744" w:rsidP="00106A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Изучение сильных и слабых сторон соперника и подготовка к действию с учетом этих особенностей;</w:t>
      </w:r>
    </w:p>
    <w:p w:rsidR="00F917A8" w:rsidRPr="0044300E" w:rsidRDefault="00B77744" w:rsidP="00106A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Осознание и оценка своих собственных возможностей в настоящий момент;</w:t>
      </w:r>
    </w:p>
    <w:p w:rsidR="00F917A8" w:rsidRPr="0044300E" w:rsidRDefault="00B77744" w:rsidP="00106A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Преодоление отрицательных эмоций, вызванных предстоящей игрой;</w:t>
      </w:r>
    </w:p>
    <w:p w:rsidR="00F917A8" w:rsidRPr="0044300E" w:rsidRDefault="00B77744" w:rsidP="00106A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Формирование твердой уверенности в своих силах и возможностях в выполнении поставленных задач в предстоящей игре.</w:t>
      </w:r>
    </w:p>
    <w:p w:rsidR="00F917A8" w:rsidRPr="0044300E" w:rsidRDefault="00FE49C5" w:rsidP="00FC4E6F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3"/>
          <w:sz w:val="28"/>
          <w:szCs w:val="28"/>
        </w:rPr>
      </w:pPr>
      <w:r w:rsidRPr="0044300E">
        <w:rPr>
          <w:b/>
          <w:color w:val="000000"/>
          <w:spacing w:val="-3"/>
          <w:sz w:val="28"/>
          <w:szCs w:val="28"/>
        </w:rPr>
        <w:t>Воспитательная работа</w:t>
      </w:r>
    </w:p>
    <w:p w:rsidR="00F917A8" w:rsidRPr="0044300E" w:rsidRDefault="00F917A8" w:rsidP="00FC4E6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 w:rsidRPr="0044300E">
        <w:rPr>
          <w:color w:val="000000"/>
          <w:spacing w:val="-3"/>
          <w:sz w:val="28"/>
          <w:szCs w:val="28"/>
        </w:rPr>
        <w:t xml:space="preserve">На протяжении многолетней спортивной подготовки </w:t>
      </w:r>
      <w:r w:rsidR="00430C12" w:rsidRPr="0044300E">
        <w:rPr>
          <w:sz w:val="28"/>
          <w:szCs w:val="28"/>
        </w:rPr>
        <w:t>всесторонне-развитой личности воспитанника</w:t>
      </w:r>
      <w:r w:rsidR="009A7097">
        <w:rPr>
          <w:sz w:val="28"/>
          <w:szCs w:val="28"/>
        </w:rPr>
        <w:t xml:space="preserve"> - </w:t>
      </w:r>
      <w:r w:rsidRPr="0044300E">
        <w:rPr>
          <w:color w:val="000000"/>
          <w:spacing w:val="-3"/>
          <w:sz w:val="28"/>
          <w:szCs w:val="28"/>
        </w:rPr>
        <w:t xml:space="preserve">тренер формирует у занимающихся, прежде всего патриотизм, нравственные качества (честность, доброжелательность, самообладание, дисциплинированность, терпимость, </w:t>
      </w:r>
      <w:r w:rsidRPr="0044300E">
        <w:rPr>
          <w:color w:val="000000"/>
          <w:spacing w:val="-3"/>
          <w:sz w:val="28"/>
          <w:szCs w:val="28"/>
        </w:rPr>
        <w:lastRenderedPageBreak/>
        <w:t>коллективизм) в сочетании с волевыми (настойчивость, аккуратность, трудолюбие).</w:t>
      </w:r>
      <w:proofErr w:type="gramEnd"/>
    </w:p>
    <w:p w:rsidR="00F917A8" w:rsidRPr="0044300E" w:rsidRDefault="00F917A8" w:rsidP="00206061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44300E">
        <w:rPr>
          <w:color w:val="000000"/>
          <w:spacing w:val="-3"/>
          <w:sz w:val="28"/>
          <w:szCs w:val="28"/>
        </w:rPr>
        <w:t>Воспитательные средства:</w:t>
      </w:r>
    </w:p>
    <w:p w:rsidR="00F917A8" w:rsidRPr="0044300E" w:rsidRDefault="00B77744" w:rsidP="00106A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Личный пример и педагогическое мастерство;</w:t>
      </w:r>
    </w:p>
    <w:p w:rsidR="00F917A8" w:rsidRPr="0044300E" w:rsidRDefault="00B77744" w:rsidP="00106A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Высокая организация учебно-тренировочного процесса;</w:t>
      </w:r>
    </w:p>
    <w:p w:rsidR="00F917A8" w:rsidRPr="0044300E" w:rsidRDefault="00B77744" w:rsidP="00106A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Атмосфера трудолюбия, взаимопомощи, творчества;</w:t>
      </w:r>
    </w:p>
    <w:p w:rsidR="00F917A8" w:rsidRPr="0044300E" w:rsidRDefault="00B77744" w:rsidP="00106A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Дружный коллектив;</w:t>
      </w:r>
    </w:p>
    <w:p w:rsidR="00F917A8" w:rsidRPr="0044300E" w:rsidRDefault="00B77744" w:rsidP="00106A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Система морального стимулирования;</w:t>
      </w:r>
    </w:p>
    <w:p w:rsidR="00F917A8" w:rsidRPr="0044300E" w:rsidRDefault="00B77744" w:rsidP="00106A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917A8" w:rsidRPr="0044300E">
        <w:rPr>
          <w:color w:val="000000"/>
          <w:spacing w:val="-3"/>
          <w:sz w:val="28"/>
          <w:szCs w:val="28"/>
        </w:rPr>
        <w:t>Наставничество опытных спортсменов.</w:t>
      </w:r>
    </w:p>
    <w:p w:rsidR="00F917A8" w:rsidRPr="0044300E" w:rsidRDefault="00F917A8" w:rsidP="00FC4E6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44300E">
        <w:rPr>
          <w:b/>
          <w:color w:val="000000"/>
          <w:spacing w:val="-3"/>
          <w:sz w:val="28"/>
          <w:szCs w:val="28"/>
        </w:rPr>
        <w:t>Основные воспитательные средства</w:t>
      </w:r>
      <w:r w:rsidRPr="0044300E">
        <w:rPr>
          <w:color w:val="000000"/>
          <w:spacing w:val="-3"/>
          <w:sz w:val="28"/>
          <w:szCs w:val="28"/>
        </w:rPr>
        <w:t>: торжественный прием в группу вновь поступивших учащихся; проводы выпускников; просмотр соревнований (видео и телевидение) их обсуждение в команде; регулярное подведение итогов спортивной деятельности учащихся; проведение тематических праздников; встречи со знаменитыми спортсменами баскетболистами; экскурсии, культпоходы в театры и на выставки; тематические беседы, диспуты; трудовые сборы и субботники; оформление стендов и газет, связанных с деятельностью занимающихся и их достижениями в спорте; родительские собрания.</w:t>
      </w:r>
    </w:p>
    <w:p w:rsidR="00F917A8" w:rsidRPr="0044300E" w:rsidRDefault="00FE49C5" w:rsidP="00106A8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4300E">
        <w:rPr>
          <w:b/>
          <w:color w:val="000000"/>
          <w:sz w:val="28"/>
          <w:szCs w:val="28"/>
        </w:rPr>
        <w:t>Медико</w:t>
      </w:r>
      <w:r w:rsidR="00161247">
        <w:rPr>
          <w:b/>
          <w:color w:val="000000"/>
          <w:sz w:val="28"/>
          <w:szCs w:val="28"/>
        </w:rPr>
        <w:t>-</w:t>
      </w:r>
      <w:r w:rsidRPr="0044300E">
        <w:rPr>
          <w:b/>
          <w:color w:val="000000"/>
          <w:sz w:val="28"/>
          <w:szCs w:val="28"/>
        </w:rPr>
        <w:t>биологическое обеспечение учебно</w:t>
      </w:r>
      <w:r w:rsidR="00161247">
        <w:rPr>
          <w:b/>
          <w:color w:val="000000"/>
          <w:sz w:val="28"/>
          <w:szCs w:val="28"/>
        </w:rPr>
        <w:t>-</w:t>
      </w:r>
      <w:r w:rsidRPr="0044300E">
        <w:rPr>
          <w:b/>
          <w:color w:val="000000"/>
          <w:sz w:val="28"/>
          <w:szCs w:val="28"/>
        </w:rPr>
        <w:t>тренировочного процесса</w:t>
      </w:r>
    </w:p>
    <w:p w:rsidR="00F917A8" w:rsidRPr="0044300E" w:rsidRDefault="00F917A8" w:rsidP="00FC4E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 xml:space="preserve">Повышение объема и интенсивности тренировочных нагрузок характерно для современного спорта. Спортивные игры являются не стандартными, ситуационными физическими упражнениями переменной мощности. При этом в баскетболе в результате непрерывной и интенсивной деятельности у игроков формируются характерные для каждого амплуа нейрогуморальные механизмы срочной и долговременной адаптации, обеспечивающей быстрое переключение функций, направленных на достижение максимального игрового результата. </w:t>
      </w:r>
    </w:p>
    <w:p w:rsidR="00F917A8" w:rsidRPr="0044300E" w:rsidRDefault="009A7097" w:rsidP="00FC4E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r w:rsidR="00F917A8" w:rsidRPr="0044300E">
        <w:rPr>
          <w:color w:val="000000"/>
          <w:sz w:val="28"/>
          <w:szCs w:val="28"/>
        </w:rPr>
        <w:t>онтроль за</w:t>
      </w:r>
      <w:proofErr w:type="gramEnd"/>
      <w:r w:rsidR="00F917A8" w:rsidRPr="0044300E">
        <w:rPr>
          <w:color w:val="000000"/>
          <w:sz w:val="28"/>
          <w:szCs w:val="28"/>
        </w:rPr>
        <w:t xml:space="preserve"> функциональной подготовленностью с использованием медико-биологических методов как наиболее объективных, должен применяться для всех спортсменов. Использование их на различных этапах и в периоды подготовки позволит объективно оценить функциональное </w:t>
      </w:r>
      <w:r w:rsidR="00F917A8" w:rsidRPr="0044300E">
        <w:rPr>
          <w:color w:val="000000"/>
          <w:sz w:val="28"/>
          <w:szCs w:val="28"/>
        </w:rPr>
        <w:lastRenderedPageBreak/>
        <w:t xml:space="preserve">состояние баскетболистов и на основе этих показателей вносить коррективы в планирование учебно-тренировочного процесса. </w:t>
      </w:r>
    </w:p>
    <w:p w:rsidR="00F917A8" w:rsidRPr="00DE4DB2" w:rsidRDefault="00FE49C5" w:rsidP="00FC4E6F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E4DB2">
        <w:rPr>
          <w:b/>
          <w:color w:val="000000"/>
          <w:sz w:val="28"/>
          <w:szCs w:val="28"/>
        </w:rPr>
        <w:t>Медико</w:t>
      </w:r>
      <w:r w:rsidR="00B77744">
        <w:rPr>
          <w:b/>
          <w:color w:val="000000"/>
          <w:sz w:val="28"/>
          <w:szCs w:val="28"/>
        </w:rPr>
        <w:t>-</w:t>
      </w:r>
      <w:r w:rsidRPr="00DE4DB2">
        <w:rPr>
          <w:b/>
          <w:color w:val="000000"/>
          <w:sz w:val="28"/>
          <w:szCs w:val="28"/>
        </w:rPr>
        <w:t>биологический контроль</w:t>
      </w:r>
    </w:p>
    <w:p w:rsidR="00F917A8" w:rsidRPr="0044300E" w:rsidRDefault="00F917A8" w:rsidP="00FC4E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 xml:space="preserve">При любой форме физкультурно-оздоровительной работы очень важен систематический медицинский контроль. Ведь уровень здоровья и функциональное состояние организма – важное условие определения адекватного двигательного режима для каждого человека и оценки его эффективности. </w:t>
      </w:r>
    </w:p>
    <w:p w:rsidR="00F917A8" w:rsidRPr="0044300E" w:rsidRDefault="00F917A8" w:rsidP="00FC4E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Цель медико-биологического контроля: определение рационального двигательного режима, адекватного анатомо-физиологическим и клиническим особенностям определенных возрастных групп; сохранение и укрепление здоровья спортсменов, на основе использования средств и методов физического воспитания.</w:t>
      </w:r>
    </w:p>
    <w:p w:rsidR="00F917A8" w:rsidRPr="0044300E" w:rsidRDefault="00F917A8" w:rsidP="00206061">
      <w:pPr>
        <w:spacing w:line="360" w:lineRule="auto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Задачи медико-биологического контроля:</w:t>
      </w:r>
    </w:p>
    <w:p w:rsidR="00F917A8" w:rsidRPr="0044300E" w:rsidRDefault="00F917A8" w:rsidP="00106A85">
      <w:pPr>
        <w:numPr>
          <w:ilvl w:val="0"/>
          <w:numId w:val="27"/>
        </w:numPr>
        <w:tabs>
          <w:tab w:val="clear" w:pos="720"/>
          <w:tab w:val="num" w:pos="-567"/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Определение показаний и противопоказаний к занятиям баскетболом;</w:t>
      </w:r>
    </w:p>
    <w:p w:rsidR="00F917A8" w:rsidRPr="0044300E" w:rsidRDefault="00F917A8" w:rsidP="00106A85">
      <w:pPr>
        <w:numPr>
          <w:ilvl w:val="0"/>
          <w:numId w:val="27"/>
        </w:numPr>
        <w:tabs>
          <w:tab w:val="clear" w:pos="720"/>
          <w:tab w:val="num" w:pos="-567"/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Обоснование рациональных режимов учебно-тренировочного процесса баскетболистов;</w:t>
      </w:r>
    </w:p>
    <w:p w:rsidR="00F917A8" w:rsidRPr="0044300E" w:rsidRDefault="00F917A8" w:rsidP="00106A85">
      <w:pPr>
        <w:numPr>
          <w:ilvl w:val="0"/>
          <w:numId w:val="27"/>
        </w:numPr>
        <w:tabs>
          <w:tab w:val="clear" w:pos="720"/>
          <w:tab w:val="num" w:pos="-567"/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 xml:space="preserve">Систематическое наблюдение за физическим и </w:t>
      </w:r>
      <w:proofErr w:type="spellStart"/>
      <w:r w:rsidRPr="0044300E">
        <w:rPr>
          <w:color w:val="000000"/>
          <w:sz w:val="28"/>
          <w:szCs w:val="28"/>
        </w:rPr>
        <w:t>психо</w:t>
      </w:r>
      <w:proofErr w:type="spellEnd"/>
      <w:r w:rsidRPr="0044300E">
        <w:rPr>
          <w:color w:val="000000"/>
          <w:sz w:val="28"/>
          <w:szCs w:val="28"/>
        </w:rPr>
        <w:t>-эмоциональным состоянием баскетболистов;</w:t>
      </w:r>
    </w:p>
    <w:p w:rsidR="00F917A8" w:rsidRPr="0044300E" w:rsidRDefault="00F917A8" w:rsidP="00106A85">
      <w:pPr>
        <w:numPr>
          <w:ilvl w:val="0"/>
          <w:numId w:val="27"/>
        </w:numPr>
        <w:tabs>
          <w:tab w:val="clear" w:pos="720"/>
          <w:tab w:val="num" w:pos="-567"/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Обучение спортсменов самоконтролю в процессе занятий;</w:t>
      </w:r>
    </w:p>
    <w:p w:rsidR="00F917A8" w:rsidRPr="0044300E" w:rsidRDefault="00F917A8" w:rsidP="00106A85">
      <w:pPr>
        <w:numPr>
          <w:ilvl w:val="0"/>
          <w:numId w:val="27"/>
        </w:numPr>
        <w:tabs>
          <w:tab w:val="clear" w:pos="720"/>
          <w:tab w:val="num" w:pos="-567"/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Санитарно-гигиенический надзор за местами и условиями проведения учебно-тренировочных занятий баскетболистов;</w:t>
      </w:r>
    </w:p>
    <w:p w:rsidR="00F917A8" w:rsidRPr="0044300E" w:rsidRDefault="00F917A8" w:rsidP="00106A85">
      <w:pPr>
        <w:numPr>
          <w:ilvl w:val="0"/>
          <w:numId w:val="27"/>
        </w:numPr>
        <w:tabs>
          <w:tab w:val="clear" w:pos="720"/>
          <w:tab w:val="num" w:pos="-567"/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Медицинское обеспечение соревнований по баскетболу;</w:t>
      </w:r>
    </w:p>
    <w:p w:rsidR="00F917A8" w:rsidRPr="0044300E" w:rsidRDefault="00F917A8" w:rsidP="00106A85">
      <w:pPr>
        <w:numPr>
          <w:ilvl w:val="0"/>
          <w:numId w:val="27"/>
        </w:numPr>
        <w:tabs>
          <w:tab w:val="clear" w:pos="720"/>
          <w:tab w:val="num" w:pos="-567"/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Санитарно-просветительская работа по вопросам рационального использова</w:t>
      </w:r>
      <w:r w:rsidR="009F5CE0" w:rsidRPr="0044300E">
        <w:rPr>
          <w:color w:val="000000"/>
          <w:sz w:val="28"/>
          <w:szCs w:val="28"/>
        </w:rPr>
        <w:t>ния средств занятий баскетболом</w:t>
      </w:r>
      <w:r w:rsidRPr="0044300E">
        <w:rPr>
          <w:color w:val="000000"/>
          <w:sz w:val="28"/>
          <w:szCs w:val="28"/>
        </w:rPr>
        <w:t>, профилактике травм и заболеваний, питания, режима отдыха и т.д.</w:t>
      </w:r>
    </w:p>
    <w:p w:rsidR="00F917A8" w:rsidRPr="0044300E" w:rsidRDefault="00F917A8" w:rsidP="00106A85">
      <w:pPr>
        <w:numPr>
          <w:ilvl w:val="0"/>
          <w:numId w:val="27"/>
        </w:numPr>
        <w:tabs>
          <w:tab w:val="clear" w:pos="720"/>
          <w:tab w:val="num" w:pos="-567"/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Ведение медицинской документации.</w:t>
      </w:r>
    </w:p>
    <w:p w:rsidR="00F917A8" w:rsidRPr="0044300E" w:rsidRDefault="00F917A8" w:rsidP="00FC4E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 xml:space="preserve">Основа медико-биологического контроля </w:t>
      </w:r>
      <w:r w:rsidR="00B77744">
        <w:rPr>
          <w:color w:val="000000"/>
          <w:sz w:val="28"/>
          <w:szCs w:val="28"/>
        </w:rPr>
        <w:t>-</w:t>
      </w:r>
      <w:r w:rsidRPr="0044300E">
        <w:rPr>
          <w:color w:val="000000"/>
          <w:sz w:val="28"/>
          <w:szCs w:val="28"/>
        </w:rPr>
        <w:t xml:space="preserve"> диспансерный метод </w:t>
      </w:r>
      <w:r w:rsidR="00B77744">
        <w:rPr>
          <w:color w:val="000000"/>
          <w:sz w:val="28"/>
          <w:szCs w:val="28"/>
        </w:rPr>
        <w:t>-</w:t>
      </w:r>
      <w:r w:rsidRPr="0044300E">
        <w:rPr>
          <w:color w:val="000000"/>
          <w:sz w:val="28"/>
          <w:szCs w:val="28"/>
        </w:rPr>
        <w:t xml:space="preserve"> мониторинг, который подразумевает проведение регламентированных форм врачебного контроля вне зависимости от субъективных ощущений спортсмена. </w:t>
      </w:r>
    </w:p>
    <w:p w:rsidR="00F917A8" w:rsidRPr="0044300E" w:rsidRDefault="00F917A8" w:rsidP="00FC4E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lastRenderedPageBreak/>
        <w:t>Сущность мониторинга</w:t>
      </w:r>
      <w:r w:rsidR="009E51EE">
        <w:rPr>
          <w:color w:val="000000"/>
          <w:sz w:val="28"/>
          <w:szCs w:val="28"/>
        </w:rPr>
        <w:t xml:space="preserve"> </w:t>
      </w:r>
      <w:r w:rsidRPr="0044300E">
        <w:rPr>
          <w:color w:val="000000"/>
          <w:sz w:val="28"/>
          <w:szCs w:val="28"/>
        </w:rPr>
        <w:t xml:space="preserve">- активное выявление функциональных или органических патологических состояний организма. </w:t>
      </w:r>
    </w:p>
    <w:p w:rsidR="00F917A8" w:rsidRPr="0044300E" w:rsidRDefault="00F917A8" w:rsidP="00FC4E6F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44300E">
        <w:rPr>
          <w:b/>
          <w:color w:val="000000"/>
          <w:sz w:val="28"/>
          <w:szCs w:val="28"/>
        </w:rPr>
        <w:t>В</w:t>
      </w:r>
      <w:r w:rsidR="00CD2202">
        <w:rPr>
          <w:b/>
          <w:color w:val="000000"/>
          <w:sz w:val="28"/>
          <w:szCs w:val="28"/>
        </w:rPr>
        <w:t>рачебно</w:t>
      </w:r>
      <w:r w:rsidR="00106A85">
        <w:rPr>
          <w:b/>
          <w:color w:val="000000"/>
          <w:sz w:val="28"/>
          <w:szCs w:val="28"/>
        </w:rPr>
        <w:t>-</w:t>
      </w:r>
      <w:r w:rsidR="00CD2202">
        <w:rPr>
          <w:b/>
          <w:color w:val="000000"/>
          <w:sz w:val="28"/>
          <w:szCs w:val="28"/>
        </w:rPr>
        <w:t>педагогический контроль</w:t>
      </w:r>
    </w:p>
    <w:p w:rsidR="00F917A8" w:rsidRPr="0044300E" w:rsidRDefault="00F917A8" w:rsidP="00FC4E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Задача</w:t>
      </w:r>
      <w:r w:rsidR="00106A85">
        <w:rPr>
          <w:color w:val="000000"/>
          <w:sz w:val="28"/>
          <w:szCs w:val="28"/>
        </w:rPr>
        <w:t xml:space="preserve"> - </w:t>
      </w:r>
      <w:r w:rsidRPr="0044300E">
        <w:rPr>
          <w:color w:val="000000"/>
          <w:sz w:val="28"/>
          <w:szCs w:val="28"/>
        </w:rPr>
        <w:t>определение уровня здоровья, физической работоспособности и подготовленности спортсмена после завершения определенного этапа подготовки.</w:t>
      </w:r>
    </w:p>
    <w:p w:rsidR="00F917A8" w:rsidRPr="0044300E" w:rsidRDefault="00F917A8" w:rsidP="00106A85">
      <w:pPr>
        <w:spacing w:line="360" w:lineRule="auto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Срочный контроль</w:t>
      </w:r>
    </w:p>
    <w:p w:rsidR="00F917A8" w:rsidRPr="0044300E" w:rsidRDefault="00F917A8" w:rsidP="00106A85">
      <w:pPr>
        <w:spacing w:line="360" w:lineRule="auto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Задача</w:t>
      </w:r>
      <w:r w:rsidR="00106A85">
        <w:rPr>
          <w:color w:val="000000"/>
          <w:sz w:val="28"/>
          <w:szCs w:val="28"/>
        </w:rPr>
        <w:t xml:space="preserve"> - </w:t>
      </w:r>
      <w:r w:rsidRPr="0044300E">
        <w:rPr>
          <w:color w:val="000000"/>
          <w:sz w:val="28"/>
          <w:szCs w:val="28"/>
        </w:rPr>
        <w:t>оценка адекватности физической нагрузки функциональному состоянию спортсмена. В процессе тренировки анализируется:</w:t>
      </w:r>
    </w:p>
    <w:p w:rsidR="00F917A8" w:rsidRPr="0044300E" w:rsidRDefault="00F917A8" w:rsidP="00106A85">
      <w:pPr>
        <w:spacing w:line="360" w:lineRule="auto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- внешние признаки утомления;</w:t>
      </w:r>
    </w:p>
    <w:p w:rsidR="00F917A8" w:rsidRPr="0044300E" w:rsidRDefault="00F917A8" w:rsidP="00106A85">
      <w:pPr>
        <w:spacing w:line="360" w:lineRule="auto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- динамика ЧСС;</w:t>
      </w:r>
    </w:p>
    <w:p w:rsidR="00F917A8" w:rsidRPr="0044300E" w:rsidRDefault="00F917A8" w:rsidP="00106A8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- масса тела.</w:t>
      </w:r>
    </w:p>
    <w:p w:rsidR="00F917A8" w:rsidRPr="0044300E" w:rsidRDefault="00F917A8" w:rsidP="00106A8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Формы врачебно-педагогического контроля</w:t>
      </w:r>
    </w:p>
    <w:p w:rsidR="00F917A8" w:rsidRPr="0044300E" w:rsidRDefault="00F917A8" w:rsidP="00106A85">
      <w:pPr>
        <w:spacing w:line="360" w:lineRule="auto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- плотность учебно-тренировочного занятия;</w:t>
      </w:r>
    </w:p>
    <w:p w:rsidR="00F917A8" w:rsidRPr="0044300E" w:rsidRDefault="00F917A8" w:rsidP="00106A85">
      <w:pPr>
        <w:spacing w:line="360" w:lineRule="auto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- самоконтроль;</w:t>
      </w:r>
    </w:p>
    <w:p w:rsidR="00F917A8" w:rsidRPr="0044300E" w:rsidRDefault="00F917A8" w:rsidP="00106A85">
      <w:pPr>
        <w:spacing w:line="360" w:lineRule="auto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-ведение дневника спортсмена.</w:t>
      </w:r>
    </w:p>
    <w:p w:rsidR="00F917A8" w:rsidRPr="0044300E" w:rsidRDefault="00F917A8" w:rsidP="00106A8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Цели и задачи врачебно-педагогического контроля</w:t>
      </w:r>
    </w:p>
    <w:p w:rsidR="00F917A8" w:rsidRPr="0044300E" w:rsidRDefault="00F917A8" w:rsidP="00106A8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Цель</w:t>
      </w:r>
      <w:r w:rsidR="00106A85">
        <w:rPr>
          <w:color w:val="000000"/>
          <w:sz w:val="28"/>
          <w:szCs w:val="28"/>
        </w:rPr>
        <w:t xml:space="preserve"> - </w:t>
      </w:r>
      <w:r w:rsidRPr="0044300E">
        <w:rPr>
          <w:color w:val="000000"/>
          <w:sz w:val="28"/>
          <w:szCs w:val="28"/>
        </w:rPr>
        <w:t>оценка воздействия на организм тренировочных или лечебно-оздоровительных нагрузок; установление уровня тренированности; коррекция УТЗ.</w:t>
      </w:r>
    </w:p>
    <w:p w:rsidR="00F917A8" w:rsidRPr="0044300E" w:rsidRDefault="00F917A8" w:rsidP="00106A85">
      <w:pPr>
        <w:spacing w:line="360" w:lineRule="auto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Задачи:</w:t>
      </w:r>
    </w:p>
    <w:p w:rsidR="00F917A8" w:rsidRPr="0044300E" w:rsidRDefault="00F917A8" w:rsidP="00106A85">
      <w:pPr>
        <w:spacing w:line="360" w:lineRule="auto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- изучения соответствия условий занятий согласно гигиеническим и физиологическим нормам;</w:t>
      </w:r>
    </w:p>
    <w:p w:rsidR="00F917A8" w:rsidRPr="0044300E" w:rsidRDefault="00F917A8" w:rsidP="00106A85">
      <w:pPr>
        <w:spacing w:line="360" w:lineRule="auto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- изучение соответствия средств и систем тренировки ее задачам и функциональным возможностям занимающихся;</w:t>
      </w:r>
    </w:p>
    <w:p w:rsidR="00F917A8" w:rsidRPr="0044300E" w:rsidRDefault="00F917A8" w:rsidP="00106A85">
      <w:pPr>
        <w:spacing w:line="360" w:lineRule="auto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- оценка общей и специальной тренированности;</w:t>
      </w:r>
    </w:p>
    <w:p w:rsidR="00F917A8" w:rsidRPr="0044300E" w:rsidRDefault="00F917A8" w:rsidP="00106A85">
      <w:pPr>
        <w:spacing w:line="360" w:lineRule="auto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- текущее и перспективное планирование УТЗ;</w:t>
      </w:r>
    </w:p>
    <w:p w:rsidR="00F917A8" w:rsidRPr="0044300E" w:rsidRDefault="00F917A8" w:rsidP="00106A85">
      <w:pPr>
        <w:spacing w:line="360" w:lineRule="auto"/>
        <w:jc w:val="both"/>
        <w:rPr>
          <w:color w:val="000000"/>
          <w:sz w:val="28"/>
          <w:szCs w:val="28"/>
        </w:rPr>
      </w:pPr>
      <w:r w:rsidRPr="0044300E">
        <w:rPr>
          <w:color w:val="000000"/>
          <w:sz w:val="28"/>
          <w:szCs w:val="28"/>
        </w:rPr>
        <w:t>- выбор и оценка педагогических (оптимальное построение микро, мезо и макроциклов), психологических (</w:t>
      </w:r>
      <w:proofErr w:type="spellStart"/>
      <w:r w:rsidRPr="0044300E">
        <w:rPr>
          <w:color w:val="000000"/>
          <w:sz w:val="28"/>
          <w:szCs w:val="28"/>
        </w:rPr>
        <w:t>психорегуляция</w:t>
      </w:r>
      <w:proofErr w:type="spellEnd"/>
      <w:r w:rsidRPr="0044300E">
        <w:rPr>
          <w:color w:val="000000"/>
          <w:sz w:val="28"/>
          <w:szCs w:val="28"/>
        </w:rPr>
        <w:t>, аутогенная тренировка и т.д.) и медиц</w:t>
      </w:r>
      <w:r w:rsidR="0044300E" w:rsidRPr="0044300E">
        <w:rPr>
          <w:color w:val="000000"/>
          <w:sz w:val="28"/>
          <w:szCs w:val="28"/>
        </w:rPr>
        <w:t>инских средств восстановления (</w:t>
      </w:r>
      <w:r w:rsidRPr="0044300E">
        <w:rPr>
          <w:color w:val="000000"/>
          <w:sz w:val="28"/>
          <w:szCs w:val="28"/>
        </w:rPr>
        <w:t>витаминизация, сауна, массаж, рациональное питание).</w:t>
      </w:r>
    </w:p>
    <w:p w:rsidR="003E2820" w:rsidRPr="0044300E" w:rsidRDefault="003E2820" w:rsidP="00FC4E6F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44300E">
        <w:rPr>
          <w:b/>
          <w:sz w:val="28"/>
          <w:szCs w:val="28"/>
        </w:rPr>
        <w:lastRenderedPageBreak/>
        <w:t>Контроль в процессе подготовки</w:t>
      </w:r>
    </w:p>
    <w:p w:rsidR="003E2820" w:rsidRPr="0044300E" w:rsidRDefault="003E2820" w:rsidP="00FC4E6F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300E">
        <w:rPr>
          <w:sz w:val="28"/>
          <w:szCs w:val="28"/>
        </w:rPr>
        <w:t>Важнейшей функцией управления наряду с планированием явля</w:t>
      </w:r>
      <w:r w:rsidRPr="0044300E">
        <w:rPr>
          <w:sz w:val="28"/>
          <w:szCs w:val="28"/>
        </w:rPr>
        <w:softHyphen/>
        <w:t xml:space="preserve">ется контроль, определяющий эффективность учебно-тренировочной работы с баскетболистами на всех этапах  подготовки. </w:t>
      </w:r>
    </w:p>
    <w:p w:rsidR="003E2820" w:rsidRPr="0044300E" w:rsidRDefault="003E2820" w:rsidP="00FC4E6F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300E">
        <w:rPr>
          <w:sz w:val="28"/>
          <w:szCs w:val="28"/>
        </w:rPr>
        <w:t>В процессе учебно-тренировочной работы систематически ведется учет подготовленности путем:</w:t>
      </w:r>
    </w:p>
    <w:p w:rsidR="003E2820" w:rsidRPr="0044300E" w:rsidRDefault="00DE4DB2" w:rsidP="00522B87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E2820" w:rsidRPr="0044300E">
        <w:rPr>
          <w:sz w:val="28"/>
          <w:szCs w:val="28"/>
        </w:rPr>
        <w:t>текущей оценки усвоения изучаемого материала;</w:t>
      </w:r>
    </w:p>
    <w:p w:rsidR="003E2820" w:rsidRPr="0044300E" w:rsidRDefault="00522B87" w:rsidP="00522B87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E2820" w:rsidRPr="0044300E">
        <w:rPr>
          <w:sz w:val="28"/>
          <w:szCs w:val="28"/>
        </w:rPr>
        <w:t>оценки результатов выступления в соревнованиях команды и индивидуальных игровых показателей;</w:t>
      </w:r>
    </w:p>
    <w:p w:rsidR="003E2820" w:rsidRPr="0044300E" w:rsidRDefault="00DE4DB2" w:rsidP="00522B87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E2820" w:rsidRPr="0044300E">
        <w:rPr>
          <w:sz w:val="28"/>
          <w:szCs w:val="28"/>
        </w:rPr>
        <w:t>выполнения контрольных упражнений по общей и специаль</w:t>
      </w:r>
      <w:r w:rsidR="003E2820" w:rsidRPr="0044300E">
        <w:rPr>
          <w:sz w:val="28"/>
          <w:szCs w:val="28"/>
        </w:rPr>
        <w:softHyphen/>
        <w:t>ной физической подготовке, для чего организуются специальные соревнования.</w:t>
      </w:r>
    </w:p>
    <w:p w:rsidR="003E2820" w:rsidRPr="0044300E" w:rsidRDefault="003E2820" w:rsidP="00FC4E6F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300E">
        <w:rPr>
          <w:sz w:val="28"/>
          <w:szCs w:val="28"/>
        </w:rPr>
        <w:t>В группы начальной подготовки детей принимают с 9-летнего возраста. Зачислять в эти группы можно и более старших детей, которые хотят заниматься баскетболом. Для этого предлагаются нормативные требования для разного возраста. В группу необходимо принять не менее двух высокорослых и двух левшей. Это будет способствовать воспитанию игроков для команд, сформированных по современным требованиям.</w:t>
      </w:r>
    </w:p>
    <w:p w:rsidR="003E2820" w:rsidRPr="0044300E" w:rsidRDefault="003E2820" w:rsidP="00FC4E6F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300E">
        <w:rPr>
          <w:sz w:val="28"/>
          <w:szCs w:val="28"/>
        </w:rPr>
        <w:t>Необходимым условием совершенствования соревновательной деятельности юных баскетболистов является использование спортивного инвентаря и оборудования, отвечающего его возрасту и физическому развитию. Это позволит вести совершенствование приемов и действий с первых шагов обучения в режиме, близком к соревновательному</w:t>
      </w:r>
      <w:r w:rsidR="0037376F" w:rsidRPr="0044300E">
        <w:rPr>
          <w:sz w:val="28"/>
          <w:szCs w:val="28"/>
        </w:rPr>
        <w:t xml:space="preserve"> режиму</w:t>
      </w:r>
      <w:r w:rsidRPr="0044300E">
        <w:rPr>
          <w:sz w:val="28"/>
          <w:szCs w:val="28"/>
        </w:rPr>
        <w:t>.</w:t>
      </w:r>
    </w:p>
    <w:p w:rsidR="007E5B47" w:rsidRDefault="007E5B47" w:rsidP="00FC4E6F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7376F" w:rsidRDefault="0037376F" w:rsidP="00FC4E6F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7376F" w:rsidRDefault="0037376F" w:rsidP="00FC4E6F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7376F" w:rsidRDefault="0037376F" w:rsidP="00FC4E6F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10CA6" w:rsidRDefault="00110CA6" w:rsidP="00FC4E6F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10CA6" w:rsidRDefault="00110CA6" w:rsidP="00FC4E6F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7744" w:rsidRDefault="00B77744" w:rsidP="00FC4E6F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7744" w:rsidRDefault="00B77744" w:rsidP="00C26CE2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828"/>
        <w:jc w:val="both"/>
        <w:rPr>
          <w:sz w:val="28"/>
          <w:szCs w:val="28"/>
        </w:rPr>
      </w:pPr>
    </w:p>
    <w:p w:rsidR="00B77744" w:rsidRDefault="00B77744" w:rsidP="00C26CE2">
      <w:pPr>
        <w:shd w:val="clear" w:color="auto" w:fill="FFFFFF"/>
        <w:tabs>
          <w:tab w:val="left" w:pos="9900"/>
        </w:tabs>
        <w:autoSpaceDE w:val="0"/>
        <w:autoSpaceDN w:val="0"/>
        <w:adjustRightInd w:val="0"/>
        <w:spacing w:line="360" w:lineRule="auto"/>
        <w:ind w:firstLine="828"/>
        <w:jc w:val="both"/>
        <w:rPr>
          <w:sz w:val="28"/>
          <w:szCs w:val="28"/>
        </w:rPr>
      </w:pPr>
    </w:p>
    <w:p w:rsidR="0037376F" w:rsidRPr="0037376F" w:rsidRDefault="00DE4DB2" w:rsidP="0037376F">
      <w:pPr>
        <w:pStyle w:val="af1"/>
        <w:widowControl w:val="0"/>
        <w:numPr>
          <w:ilvl w:val="0"/>
          <w:numId w:val="14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E377D">
        <w:rPr>
          <w:b/>
          <w:sz w:val="28"/>
          <w:szCs w:val="28"/>
        </w:rPr>
        <w:t>Список л</w:t>
      </w:r>
      <w:r w:rsidR="0037376F" w:rsidRPr="0037376F">
        <w:rPr>
          <w:b/>
          <w:sz w:val="28"/>
          <w:szCs w:val="28"/>
        </w:rPr>
        <w:t>итератур</w:t>
      </w:r>
      <w:r w:rsidR="00AE377D">
        <w:rPr>
          <w:b/>
          <w:sz w:val="28"/>
          <w:szCs w:val="28"/>
        </w:rPr>
        <w:t>ы</w:t>
      </w:r>
    </w:p>
    <w:p w:rsidR="0037376F" w:rsidRPr="007F7A3F" w:rsidRDefault="0037376F" w:rsidP="0037376F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37376F" w:rsidRPr="00DE4DB2" w:rsidRDefault="0037376F" w:rsidP="000948BB">
      <w:pPr>
        <w:numPr>
          <w:ilvl w:val="0"/>
          <w:numId w:val="29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E4DB2">
        <w:rPr>
          <w:sz w:val="28"/>
          <w:szCs w:val="28"/>
        </w:rPr>
        <w:t>Баскетбол: Примерная программа спортивной подготовки для детско-юношеских спортивных школ, специализированных спортивных школ олимпийского резер</w:t>
      </w:r>
      <w:r w:rsidR="000948BB">
        <w:rPr>
          <w:sz w:val="28"/>
          <w:szCs w:val="28"/>
        </w:rPr>
        <w:t xml:space="preserve">ва. – М.: </w:t>
      </w:r>
      <w:r w:rsidR="00B0566E">
        <w:rPr>
          <w:sz w:val="28"/>
          <w:szCs w:val="28"/>
        </w:rPr>
        <w:t>С</w:t>
      </w:r>
      <w:r w:rsidR="00810C6D">
        <w:rPr>
          <w:sz w:val="28"/>
          <w:szCs w:val="28"/>
        </w:rPr>
        <w:t>оветский с</w:t>
      </w:r>
      <w:r w:rsidR="000948BB">
        <w:rPr>
          <w:sz w:val="28"/>
          <w:szCs w:val="28"/>
        </w:rPr>
        <w:t>порт, 20</w:t>
      </w:r>
      <w:r w:rsidR="00810C6D">
        <w:rPr>
          <w:sz w:val="28"/>
          <w:szCs w:val="28"/>
        </w:rPr>
        <w:t>04</w:t>
      </w:r>
      <w:r w:rsidRPr="00DE4DB2">
        <w:rPr>
          <w:sz w:val="28"/>
          <w:szCs w:val="28"/>
        </w:rPr>
        <w:t>г. – 100 с.</w:t>
      </w:r>
    </w:p>
    <w:p w:rsidR="0037376F" w:rsidRPr="00DE4DB2" w:rsidRDefault="0037376F" w:rsidP="000948BB">
      <w:pPr>
        <w:pStyle w:val="af1"/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4DB2">
        <w:rPr>
          <w:sz w:val="28"/>
          <w:szCs w:val="28"/>
        </w:rPr>
        <w:t>Костикова Л.В. Баскетбол. Азбука спорта.</w:t>
      </w:r>
      <w:r w:rsidR="00461B9B">
        <w:rPr>
          <w:sz w:val="28"/>
          <w:szCs w:val="28"/>
        </w:rPr>
        <w:t xml:space="preserve"> </w:t>
      </w:r>
      <w:r w:rsidRPr="00DE4DB2">
        <w:rPr>
          <w:sz w:val="28"/>
          <w:szCs w:val="28"/>
        </w:rPr>
        <w:t>-</w:t>
      </w:r>
      <w:r w:rsidR="00461B9B">
        <w:rPr>
          <w:sz w:val="28"/>
          <w:szCs w:val="28"/>
        </w:rPr>
        <w:t xml:space="preserve"> </w:t>
      </w:r>
      <w:r w:rsidRPr="00DE4DB2">
        <w:rPr>
          <w:sz w:val="28"/>
          <w:szCs w:val="28"/>
        </w:rPr>
        <w:t xml:space="preserve">М.: </w:t>
      </w:r>
      <w:proofErr w:type="spellStart"/>
      <w:r w:rsidRPr="00DE4DB2">
        <w:rPr>
          <w:sz w:val="28"/>
          <w:szCs w:val="28"/>
        </w:rPr>
        <w:t>ФиС</w:t>
      </w:r>
      <w:proofErr w:type="spellEnd"/>
      <w:r w:rsidRPr="00DE4DB2">
        <w:rPr>
          <w:sz w:val="28"/>
          <w:szCs w:val="28"/>
        </w:rPr>
        <w:t>, 20</w:t>
      </w:r>
      <w:r w:rsidR="009A7097">
        <w:rPr>
          <w:sz w:val="28"/>
          <w:szCs w:val="28"/>
        </w:rPr>
        <w:t>1</w:t>
      </w:r>
      <w:r w:rsidRPr="00DE4DB2">
        <w:rPr>
          <w:sz w:val="28"/>
          <w:szCs w:val="28"/>
        </w:rPr>
        <w:t>1г.</w:t>
      </w:r>
    </w:p>
    <w:p w:rsidR="0037376F" w:rsidRPr="00DE4DB2" w:rsidRDefault="0037376F" w:rsidP="000948BB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4DB2">
        <w:rPr>
          <w:sz w:val="28"/>
          <w:szCs w:val="28"/>
        </w:rPr>
        <w:t>Спортивные игры. Учебник для вузов Том 1. / под редакцией Ю.Д.</w:t>
      </w:r>
      <w:r w:rsidR="00461B9B">
        <w:rPr>
          <w:sz w:val="28"/>
          <w:szCs w:val="28"/>
        </w:rPr>
        <w:t xml:space="preserve"> </w:t>
      </w:r>
      <w:r w:rsidRPr="00DE4DB2">
        <w:rPr>
          <w:sz w:val="28"/>
          <w:szCs w:val="28"/>
        </w:rPr>
        <w:t>Железняка, Ю.М.</w:t>
      </w:r>
      <w:r w:rsidR="00461B9B">
        <w:rPr>
          <w:sz w:val="28"/>
          <w:szCs w:val="28"/>
        </w:rPr>
        <w:t xml:space="preserve"> </w:t>
      </w:r>
      <w:r w:rsidRPr="00DE4DB2">
        <w:rPr>
          <w:sz w:val="28"/>
          <w:szCs w:val="28"/>
        </w:rPr>
        <w:t>П</w:t>
      </w:r>
      <w:r w:rsidR="009A7097">
        <w:rPr>
          <w:sz w:val="28"/>
          <w:szCs w:val="28"/>
        </w:rPr>
        <w:t>ортнова.</w:t>
      </w:r>
      <w:r w:rsidR="00461B9B">
        <w:rPr>
          <w:sz w:val="28"/>
          <w:szCs w:val="28"/>
        </w:rPr>
        <w:t xml:space="preserve"> </w:t>
      </w:r>
      <w:r w:rsidR="009A7097">
        <w:rPr>
          <w:sz w:val="28"/>
          <w:szCs w:val="28"/>
        </w:rPr>
        <w:t>-</w:t>
      </w:r>
      <w:r w:rsidR="00461B9B">
        <w:rPr>
          <w:sz w:val="28"/>
          <w:szCs w:val="28"/>
        </w:rPr>
        <w:t xml:space="preserve"> </w:t>
      </w:r>
      <w:r w:rsidR="009A7097">
        <w:rPr>
          <w:sz w:val="28"/>
          <w:szCs w:val="28"/>
        </w:rPr>
        <w:t>М.: Центр Академия, 201</w:t>
      </w:r>
      <w:r w:rsidR="00B0566E">
        <w:rPr>
          <w:sz w:val="28"/>
          <w:szCs w:val="28"/>
        </w:rPr>
        <w:t>4</w:t>
      </w:r>
      <w:r w:rsidRPr="00DE4DB2">
        <w:rPr>
          <w:sz w:val="28"/>
          <w:szCs w:val="28"/>
        </w:rPr>
        <w:t>г.</w:t>
      </w:r>
    </w:p>
    <w:p w:rsidR="0037376F" w:rsidRPr="00DE4DB2" w:rsidRDefault="0037376F" w:rsidP="000948BB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4DB2">
        <w:rPr>
          <w:sz w:val="28"/>
          <w:szCs w:val="28"/>
        </w:rPr>
        <w:t>Спортивн</w:t>
      </w:r>
      <w:r w:rsidR="00461B9B">
        <w:rPr>
          <w:sz w:val="28"/>
          <w:szCs w:val="28"/>
        </w:rPr>
        <w:t xml:space="preserve">ые игры. Учебник для вузов. Том </w:t>
      </w:r>
      <w:r w:rsidRPr="00DE4DB2">
        <w:rPr>
          <w:sz w:val="28"/>
          <w:szCs w:val="28"/>
        </w:rPr>
        <w:t>2.</w:t>
      </w:r>
      <w:r w:rsidR="00461B9B">
        <w:rPr>
          <w:sz w:val="28"/>
          <w:szCs w:val="28"/>
        </w:rPr>
        <w:t xml:space="preserve"> </w:t>
      </w:r>
      <w:r w:rsidRPr="00DE4DB2">
        <w:rPr>
          <w:sz w:val="28"/>
          <w:szCs w:val="28"/>
        </w:rPr>
        <w:t xml:space="preserve">/ </w:t>
      </w:r>
      <w:r w:rsidR="00461B9B">
        <w:rPr>
          <w:sz w:val="28"/>
          <w:szCs w:val="28"/>
        </w:rPr>
        <w:t>п</w:t>
      </w:r>
      <w:r w:rsidRPr="00DE4DB2">
        <w:rPr>
          <w:sz w:val="28"/>
          <w:szCs w:val="28"/>
        </w:rPr>
        <w:t>од редакцией Ю.Д.</w:t>
      </w:r>
      <w:r w:rsidR="00461B9B">
        <w:rPr>
          <w:sz w:val="28"/>
          <w:szCs w:val="28"/>
        </w:rPr>
        <w:t xml:space="preserve"> </w:t>
      </w:r>
      <w:r w:rsidRPr="00DE4DB2">
        <w:rPr>
          <w:sz w:val="28"/>
          <w:szCs w:val="28"/>
        </w:rPr>
        <w:t>Железняка, Ю.М.</w:t>
      </w:r>
      <w:r w:rsidR="00461B9B">
        <w:rPr>
          <w:sz w:val="28"/>
          <w:szCs w:val="28"/>
        </w:rPr>
        <w:t xml:space="preserve"> </w:t>
      </w:r>
      <w:r w:rsidRPr="00DE4DB2">
        <w:rPr>
          <w:sz w:val="28"/>
          <w:szCs w:val="28"/>
        </w:rPr>
        <w:t>П</w:t>
      </w:r>
      <w:r w:rsidR="009A7097">
        <w:rPr>
          <w:sz w:val="28"/>
          <w:szCs w:val="28"/>
        </w:rPr>
        <w:t>ортнова.</w:t>
      </w:r>
      <w:r w:rsidR="00461B9B">
        <w:rPr>
          <w:sz w:val="28"/>
          <w:szCs w:val="28"/>
        </w:rPr>
        <w:t xml:space="preserve"> </w:t>
      </w:r>
      <w:proofErr w:type="gramStart"/>
      <w:r w:rsidR="009A7097">
        <w:rPr>
          <w:sz w:val="28"/>
          <w:szCs w:val="28"/>
        </w:rPr>
        <w:t>-М</w:t>
      </w:r>
      <w:proofErr w:type="gramEnd"/>
      <w:r w:rsidR="009A7097">
        <w:rPr>
          <w:sz w:val="28"/>
          <w:szCs w:val="28"/>
        </w:rPr>
        <w:t>.: Центр Академия, 201</w:t>
      </w:r>
      <w:r w:rsidRPr="00DE4DB2">
        <w:rPr>
          <w:sz w:val="28"/>
          <w:szCs w:val="28"/>
        </w:rPr>
        <w:t>4г.</w:t>
      </w:r>
    </w:p>
    <w:p w:rsidR="0037376F" w:rsidRPr="00DE4DB2" w:rsidRDefault="0037376F" w:rsidP="000948BB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4DB2">
        <w:rPr>
          <w:sz w:val="28"/>
          <w:szCs w:val="28"/>
        </w:rPr>
        <w:t>Программа дисциплины «Теория и методика баскетбола» для вузов физической культуры /по</w:t>
      </w:r>
      <w:r w:rsidR="009A7097">
        <w:rPr>
          <w:sz w:val="28"/>
          <w:szCs w:val="28"/>
        </w:rPr>
        <w:t>д редакцией Ю.М.</w:t>
      </w:r>
      <w:r w:rsidR="00461B9B">
        <w:rPr>
          <w:sz w:val="28"/>
          <w:szCs w:val="28"/>
        </w:rPr>
        <w:t xml:space="preserve"> </w:t>
      </w:r>
      <w:r w:rsidR="009A7097">
        <w:rPr>
          <w:sz w:val="28"/>
          <w:szCs w:val="28"/>
        </w:rPr>
        <w:t>Портнова.</w:t>
      </w:r>
      <w:r w:rsidR="00461B9B">
        <w:rPr>
          <w:sz w:val="28"/>
          <w:szCs w:val="28"/>
        </w:rPr>
        <w:t xml:space="preserve"> </w:t>
      </w:r>
      <w:r w:rsidR="009A7097">
        <w:rPr>
          <w:sz w:val="28"/>
          <w:szCs w:val="28"/>
        </w:rPr>
        <w:t>М., 201</w:t>
      </w:r>
      <w:r w:rsidRPr="00DE4DB2">
        <w:rPr>
          <w:sz w:val="28"/>
          <w:szCs w:val="28"/>
        </w:rPr>
        <w:t>4г.</w:t>
      </w:r>
    </w:p>
    <w:p w:rsidR="0037376F" w:rsidRPr="00DE4DB2" w:rsidRDefault="0037376F" w:rsidP="000948BB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4DB2">
        <w:rPr>
          <w:sz w:val="28"/>
          <w:szCs w:val="28"/>
        </w:rPr>
        <w:t>Азбука спорта. Л.В.</w:t>
      </w:r>
      <w:r w:rsidR="00461B9B">
        <w:rPr>
          <w:sz w:val="28"/>
          <w:szCs w:val="28"/>
        </w:rPr>
        <w:t xml:space="preserve"> </w:t>
      </w:r>
      <w:r w:rsidRPr="00DE4DB2">
        <w:rPr>
          <w:sz w:val="28"/>
          <w:szCs w:val="28"/>
        </w:rPr>
        <w:t>Коз</w:t>
      </w:r>
      <w:r w:rsidR="009A7097">
        <w:rPr>
          <w:sz w:val="28"/>
          <w:szCs w:val="28"/>
        </w:rPr>
        <w:t>ырева «Физкультура и спорт», 201</w:t>
      </w:r>
      <w:r w:rsidRPr="00DE4DB2">
        <w:rPr>
          <w:sz w:val="28"/>
          <w:szCs w:val="28"/>
        </w:rPr>
        <w:t>3г.</w:t>
      </w:r>
    </w:p>
    <w:p w:rsidR="0037376F" w:rsidRPr="00DE4DB2" w:rsidRDefault="0037376F" w:rsidP="000948BB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4DB2">
        <w:rPr>
          <w:sz w:val="28"/>
          <w:szCs w:val="28"/>
        </w:rPr>
        <w:t>Марков К.К. Руководство тренер-педагог и психолог. Иркутск, 2009г.</w:t>
      </w:r>
    </w:p>
    <w:p w:rsidR="0037376F" w:rsidRPr="00DE4DB2" w:rsidRDefault="0037376F" w:rsidP="000948BB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4DB2">
        <w:rPr>
          <w:sz w:val="28"/>
          <w:szCs w:val="28"/>
        </w:rPr>
        <w:t>Ю.П.</w:t>
      </w:r>
      <w:r w:rsidR="00461B9B">
        <w:rPr>
          <w:sz w:val="28"/>
          <w:szCs w:val="28"/>
        </w:rPr>
        <w:t xml:space="preserve"> </w:t>
      </w:r>
      <w:r w:rsidRPr="00DE4DB2">
        <w:rPr>
          <w:sz w:val="28"/>
          <w:szCs w:val="28"/>
        </w:rPr>
        <w:t>Пузырь, А.Н.</w:t>
      </w:r>
      <w:r w:rsidR="00461B9B">
        <w:rPr>
          <w:sz w:val="28"/>
          <w:szCs w:val="28"/>
        </w:rPr>
        <w:t xml:space="preserve"> </w:t>
      </w:r>
      <w:proofErr w:type="spellStart"/>
      <w:r w:rsidRPr="00DE4DB2">
        <w:rPr>
          <w:sz w:val="28"/>
          <w:szCs w:val="28"/>
        </w:rPr>
        <w:t>Тяпин</w:t>
      </w:r>
      <w:proofErr w:type="spellEnd"/>
      <w:r w:rsidRPr="00DE4DB2">
        <w:rPr>
          <w:sz w:val="28"/>
          <w:szCs w:val="28"/>
        </w:rPr>
        <w:t>, В.П.</w:t>
      </w:r>
      <w:r w:rsidR="00461B9B">
        <w:rPr>
          <w:sz w:val="28"/>
          <w:szCs w:val="28"/>
        </w:rPr>
        <w:t xml:space="preserve"> </w:t>
      </w:r>
      <w:r w:rsidRPr="00DE4DB2">
        <w:rPr>
          <w:sz w:val="28"/>
          <w:szCs w:val="28"/>
        </w:rPr>
        <w:t xml:space="preserve">Щербаков. Физическое здоровье </w:t>
      </w:r>
      <w:proofErr w:type="gramStart"/>
      <w:r w:rsidRPr="00DE4DB2">
        <w:rPr>
          <w:sz w:val="28"/>
          <w:szCs w:val="28"/>
        </w:rPr>
        <w:t>обучающихся</w:t>
      </w:r>
      <w:proofErr w:type="gramEnd"/>
      <w:r w:rsidRPr="00DE4DB2">
        <w:rPr>
          <w:sz w:val="28"/>
          <w:szCs w:val="28"/>
        </w:rPr>
        <w:t xml:space="preserve"> и пути его совершенствования</w:t>
      </w:r>
      <w:r w:rsidR="009A7097">
        <w:rPr>
          <w:sz w:val="28"/>
          <w:szCs w:val="28"/>
        </w:rPr>
        <w:t>. М., 201</w:t>
      </w:r>
      <w:r w:rsidR="00B0566E">
        <w:rPr>
          <w:sz w:val="28"/>
          <w:szCs w:val="28"/>
        </w:rPr>
        <w:t>2</w:t>
      </w:r>
      <w:r w:rsidRPr="00DE4DB2">
        <w:rPr>
          <w:sz w:val="28"/>
          <w:szCs w:val="28"/>
        </w:rPr>
        <w:t>г.</w:t>
      </w:r>
    </w:p>
    <w:p w:rsidR="0037376F" w:rsidRPr="00DE4DB2" w:rsidRDefault="0037376F" w:rsidP="0037376F">
      <w:pPr>
        <w:shd w:val="clear" w:color="auto" w:fill="FFFFFF"/>
        <w:ind w:firstLine="360"/>
        <w:jc w:val="center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</w:t>
      </w:r>
    </w:p>
    <w:p w:rsidR="0037376F" w:rsidRPr="00DE4DB2" w:rsidRDefault="0037376F" w:rsidP="007E5B47">
      <w:pPr>
        <w:shd w:val="clear" w:color="auto" w:fill="FFFFFF"/>
        <w:ind w:firstLine="360"/>
        <w:jc w:val="center"/>
        <w:rPr>
          <w:color w:val="000000"/>
        </w:rPr>
      </w:pPr>
    </w:p>
    <w:sectPr w:rsidR="0037376F" w:rsidRPr="00DE4DB2" w:rsidSect="001C5070">
      <w:footerReference w:type="default" r:id="rId24"/>
      <w:pgSz w:w="11906" w:h="16838"/>
      <w:pgMar w:top="709" w:right="849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2C" w:rsidRDefault="00832A2C" w:rsidP="00AC73BB">
      <w:r>
        <w:separator/>
      </w:r>
    </w:p>
  </w:endnote>
  <w:endnote w:type="continuationSeparator" w:id="0">
    <w:p w:rsidR="00832A2C" w:rsidRDefault="00832A2C" w:rsidP="00AC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39876"/>
      <w:docPartObj>
        <w:docPartGallery w:val="Page Numbers (Bottom of Page)"/>
        <w:docPartUnique/>
      </w:docPartObj>
    </w:sdtPr>
    <w:sdtEndPr/>
    <w:sdtContent>
      <w:p w:rsidR="00A6449F" w:rsidRDefault="00A644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0D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A6449F" w:rsidRDefault="00A644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2C" w:rsidRDefault="00832A2C" w:rsidP="00AC73BB">
      <w:r>
        <w:separator/>
      </w:r>
    </w:p>
  </w:footnote>
  <w:footnote w:type="continuationSeparator" w:id="0">
    <w:p w:rsidR="00832A2C" w:rsidRDefault="00832A2C" w:rsidP="00AC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E278C6"/>
    <w:lvl w:ilvl="0">
      <w:numFmt w:val="bullet"/>
      <w:lvlText w:val="*"/>
      <w:lvlJc w:val="left"/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931EC5"/>
    <w:multiLevelType w:val="hybridMultilevel"/>
    <w:tmpl w:val="AF6C3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D20529"/>
    <w:multiLevelType w:val="singleLevel"/>
    <w:tmpl w:val="4022AB68"/>
    <w:lvl w:ilvl="0">
      <w:start w:val="2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4">
    <w:nsid w:val="040C67FE"/>
    <w:multiLevelType w:val="hybridMultilevel"/>
    <w:tmpl w:val="2DC2BAE4"/>
    <w:lvl w:ilvl="0" w:tplc="B89494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7F6381"/>
    <w:multiLevelType w:val="singleLevel"/>
    <w:tmpl w:val="168EA202"/>
    <w:lvl w:ilvl="0">
      <w:start w:val="4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0D9B22B9"/>
    <w:multiLevelType w:val="singleLevel"/>
    <w:tmpl w:val="B4CEF69A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0EF748BF"/>
    <w:multiLevelType w:val="hybridMultilevel"/>
    <w:tmpl w:val="07B61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B71FCB"/>
    <w:multiLevelType w:val="hybridMultilevel"/>
    <w:tmpl w:val="B608EC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E6A07"/>
    <w:multiLevelType w:val="singleLevel"/>
    <w:tmpl w:val="9FDC545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1A015F64"/>
    <w:multiLevelType w:val="hybridMultilevel"/>
    <w:tmpl w:val="6572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500C"/>
    <w:multiLevelType w:val="hybridMultilevel"/>
    <w:tmpl w:val="5100F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7F75B9"/>
    <w:multiLevelType w:val="multilevel"/>
    <w:tmpl w:val="22D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537A84"/>
    <w:multiLevelType w:val="multilevel"/>
    <w:tmpl w:val="EBA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4012B"/>
    <w:multiLevelType w:val="hybridMultilevel"/>
    <w:tmpl w:val="F3EEA2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8C4A35"/>
    <w:multiLevelType w:val="hybridMultilevel"/>
    <w:tmpl w:val="03A07A3E"/>
    <w:lvl w:ilvl="0" w:tplc="50BCB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60721A"/>
    <w:multiLevelType w:val="hybridMultilevel"/>
    <w:tmpl w:val="0B0C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3351E"/>
    <w:multiLevelType w:val="hybridMultilevel"/>
    <w:tmpl w:val="1040B1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DE3250"/>
    <w:multiLevelType w:val="hybridMultilevel"/>
    <w:tmpl w:val="96F01AC2"/>
    <w:lvl w:ilvl="0" w:tplc="C58E77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410618F"/>
    <w:multiLevelType w:val="hybridMultilevel"/>
    <w:tmpl w:val="EB162E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B77340"/>
    <w:multiLevelType w:val="hybridMultilevel"/>
    <w:tmpl w:val="79A2D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425F4"/>
    <w:multiLevelType w:val="multilevel"/>
    <w:tmpl w:val="A3D226D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50BF4"/>
    <w:multiLevelType w:val="hybridMultilevel"/>
    <w:tmpl w:val="722C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C62636"/>
    <w:multiLevelType w:val="singleLevel"/>
    <w:tmpl w:val="33B4CC5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4">
    <w:nsid w:val="51D8243D"/>
    <w:multiLevelType w:val="hybridMultilevel"/>
    <w:tmpl w:val="F2A8BA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62A69"/>
    <w:multiLevelType w:val="hybridMultilevel"/>
    <w:tmpl w:val="DA0458BE"/>
    <w:lvl w:ilvl="0" w:tplc="DDF4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20C4F"/>
    <w:multiLevelType w:val="hybridMultilevel"/>
    <w:tmpl w:val="D03E8F72"/>
    <w:lvl w:ilvl="0" w:tplc="E8F6DF6C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24D0E"/>
    <w:multiLevelType w:val="hybridMultilevel"/>
    <w:tmpl w:val="73FC1164"/>
    <w:lvl w:ilvl="0" w:tplc="C1D8F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527D3F"/>
    <w:multiLevelType w:val="hybridMultilevel"/>
    <w:tmpl w:val="BF942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25376B"/>
    <w:multiLevelType w:val="hybridMultilevel"/>
    <w:tmpl w:val="0B0C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614D9"/>
    <w:multiLevelType w:val="singleLevel"/>
    <w:tmpl w:val="DDBAA90A"/>
    <w:lvl w:ilvl="0">
      <w:start w:val="1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31">
    <w:nsid w:val="6779512F"/>
    <w:multiLevelType w:val="hybridMultilevel"/>
    <w:tmpl w:val="5DA277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7A422E7"/>
    <w:multiLevelType w:val="multilevel"/>
    <w:tmpl w:val="7A6C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A77F8E"/>
    <w:multiLevelType w:val="hybridMultilevel"/>
    <w:tmpl w:val="0B0C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A26B3"/>
    <w:multiLevelType w:val="singleLevel"/>
    <w:tmpl w:val="C538730C"/>
    <w:lvl w:ilvl="0">
      <w:start w:val="4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5">
    <w:nsid w:val="7DF61E40"/>
    <w:multiLevelType w:val="hybridMultilevel"/>
    <w:tmpl w:val="AA3C41C2"/>
    <w:lvl w:ilvl="0" w:tplc="888CE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0"/>
  </w:num>
  <w:num w:numId="3">
    <w:abstractNumId w:val="8"/>
  </w:num>
  <w:num w:numId="4">
    <w:abstractNumId w:val="24"/>
  </w:num>
  <w:num w:numId="5">
    <w:abstractNumId w:val="4"/>
  </w:num>
  <w:num w:numId="6">
    <w:abstractNumId w:val="7"/>
  </w:num>
  <w:num w:numId="7">
    <w:abstractNumId w:val="14"/>
  </w:num>
  <w:num w:numId="8">
    <w:abstractNumId w:val="17"/>
  </w:num>
  <w:num w:numId="9">
    <w:abstractNumId w:val="15"/>
  </w:num>
  <w:num w:numId="10">
    <w:abstractNumId w:val="33"/>
  </w:num>
  <w:num w:numId="11">
    <w:abstractNumId w:val="3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23"/>
    <w:lvlOverride w:ilvl="0">
      <w:lvl w:ilvl="0">
        <w:start w:val="1"/>
        <w:numFmt w:val="decimal"/>
        <w:lvlText w:val="%1.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30"/>
  </w:num>
  <w:num w:numId="17">
    <w:abstractNumId w:val="21"/>
  </w:num>
  <w:num w:numId="18">
    <w:abstractNumId w:val="3"/>
  </w:num>
  <w:num w:numId="19">
    <w:abstractNumId w:val="6"/>
  </w:num>
  <w:num w:numId="20">
    <w:abstractNumId w:val="34"/>
  </w:num>
  <w:num w:numId="21">
    <w:abstractNumId w:val="9"/>
  </w:num>
  <w:num w:numId="22">
    <w:abstractNumId w:val="9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8"/>
  </w:num>
  <w:num w:numId="24">
    <w:abstractNumId w:val="2"/>
  </w:num>
  <w:num w:numId="25">
    <w:abstractNumId w:val="19"/>
  </w:num>
  <w:num w:numId="26">
    <w:abstractNumId w:val="20"/>
  </w:num>
  <w:num w:numId="27">
    <w:abstractNumId w:val="22"/>
  </w:num>
  <w:num w:numId="28">
    <w:abstractNumId w:val="11"/>
  </w:num>
  <w:num w:numId="29">
    <w:abstractNumId w:val="25"/>
  </w:num>
  <w:num w:numId="30">
    <w:abstractNumId w:val="16"/>
  </w:num>
  <w:num w:numId="31">
    <w:abstractNumId w:val="27"/>
  </w:num>
  <w:num w:numId="32">
    <w:abstractNumId w:val="18"/>
  </w:num>
  <w:num w:numId="33">
    <w:abstractNumId w:val="13"/>
  </w:num>
  <w:num w:numId="34">
    <w:abstractNumId w:val="26"/>
  </w:num>
  <w:num w:numId="35">
    <w:abstractNumId w:val="1"/>
    <w:lvlOverride w:ilvl="0">
      <w:startOverride w:val="1"/>
    </w:lvlOverride>
  </w:num>
  <w:num w:numId="36">
    <w:abstractNumId w:val="12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56"/>
    <w:rsid w:val="000014FC"/>
    <w:rsid w:val="000018D7"/>
    <w:rsid w:val="0000404D"/>
    <w:rsid w:val="00007D44"/>
    <w:rsid w:val="0002791A"/>
    <w:rsid w:val="00034CA7"/>
    <w:rsid w:val="00037B77"/>
    <w:rsid w:val="00054A2D"/>
    <w:rsid w:val="00062B6F"/>
    <w:rsid w:val="000701E5"/>
    <w:rsid w:val="000948BB"/>
    <w:rsid w:val="00096446"/>
    <w:rsid w:val="000A3A5A"/>
    <w:rsid w:val="000A7E91"/>
    <w:rsid w:val="000B0632"/>
    <w:rsid w:val="000C407B"/>
    <w:rsid w:val="000C72E9"/>
    <w:rsid w:val="000D5044"/>
    <w:rsid w:val="000D68CB"/>
    <w:rsid w:val="000D7879"/>
    <w:rsid w:val="000F361F"/>
    <w:rsid w:val="000F4612"/>
    <w:rsid w:val="001059CC"/>
    <w:rsid w:val="00106A85"/>
    <w:rsid w:val="00110CA6"/>
    <w:rsid w:val="0013512D"/>
    <w:rsid w:val="0013596C"/>
    <w:rsid w:val="00147980"/>
    <w:rsid w:val="00150038"/>
    <w:rsid w:val="00151EBF"/>
    <w:rsid w:val="00152B11"/>
    <w:rsid w:val="00161247"/>
    <w:rsid w:val="00161C75"/>
    <w:rsid w:val="001626AF"/>
    <w:rsid w:val="001627DF"/>
    <w:rsid w:val="00186E7B"/>
    <w:rsid w:val="001A0351"/>
    <w:rsid w:val="001A33DC"/>
    <w:rsid w:val="001A45C4"/>
    <w:rsid w:val="001B1FA4"/>
    <w:rsid w:val="001C5070"/>
    <w:rsid w:val="001D3126"/>
    <w:rsid w:val="001D7B82"/>
    <w:rsid w:val="001E18F4"/>
    <w:rsid w:val="001F416D"/>
    <w:rsid w:val="00206061"/>
    <w:rsid w:val="00262F78"/>
    <w:rsid w:val="002632AE"/>
    <w:rsid w:val="00265E2B"/>
    <w:rsid w:val="002729D1"/>
    <w:rsid w:val="00281096"/>
    <w:rsid w:val="0028334A"/>
    <w:rsid w:val="00284E77"/>
    <w:rsid w:val="00297860"/>
    <w:rsid w:val="002A4700"/>
    <w:rsid w:val="002D0D5C"/>
    <w:rsid w:val="002E3CAF"/>
    <w:rsid w:val="002E648B"/>
    <w:rsid w:val="00326777"/>
    <w:rsid w:val="00345AF9"/>
    <w:rsid w:val="0034633E"/>
    <w:rsid w:val="00350C74"/>
    <w:rsid w:val="003579BE"/>
    <w:rsid w:val="00363955"/>
    <w:rsid w:val="00365337"/>
    <w:rsid w:val="0037376F"/>
    <w:rsid w:val="00374279"/>
    <w:rsid w:val="00380907"/>
    <w:rsid w:val="003C41EF"/>
    <w:rsid w:val="003C7CCA"/>
    <w:rsid w:val="003D3490"/>
    <w:rsid w:val="003E2820"/>
    <w:rsid w:val="003F2900"/>
    <w:rsid w:val="00404DEF"/>
    <w:rsid w:val="00406179"/>
    <w:rsid w:val="0040628C"/>
    <w:rsid w:val="00413447"/>
    <w:rsid w:val="00430C12"/>
    <w:rsid w:val="0044300E"/>
    <w:rsid w:val="0045182B"/>
    <w:rsid w:val="00454927"/>
    <w:rsid w:val="00454EE5"/>
    <w:rsid w:val="00457D15"/>
    <w:rsid w:val="004613B3"/>
    <w:rsid w:val="00461B9B"/>
    <w:rsid w:val="00490A2E"/>
    <w:rsid w:val="004940DF"/>
    <w:rsid w:val="004A0425"/>
    <w:rsid w:val="004A0A94"/>
    <w:rsid w:val="004A297F"/>
    <w:rsid w:val="004A34BE"/>
    <w:rsid w:val="004B0E65"/>
    <w:rsid w:val="004C17C5"/>
    <w:rsid w:val="004C38A5"/>
    <w:rsid w:val="004D1BAF"/>
    <w:rsid w:val="004D6418"/>
    <w:rsid w:val="004E1A10"/>
    <w:rsid w:val="00500F5C"/>
    <w:rsid w:val="0050113F"/>
    <w:rsid w:val="00505A81"/>
    <w:rsid w:val="0051424D"/>
    <w:rsid w:val="00522B87"/>
    <w:rsid w:val="005377A2"/>
    <w:rsid w:val="005A1F52"/>
    <w:rsid w:val="005C0EAD"/>
    <w:rsid w:val="005C32C1"/>
    <w:rsid w:val="005C632B"/>
    <w:rsid w:val="005F22AE"/>
    <w:rsid w:val="00623223"/>
    <w:rsid w:val="00623313"/>
    <w:rsid w:val="0062564A"/>
    <w:rsid w:val="00646F40"/>
    <w:rsid w:val="00654C75"/>
    <w:rsid w:val="00670204"/>
    <w:rsid w:val="006C7E43"/>
    <w:rsid w:val="00717F72"/>
    <w:rsid w:val="007261DE"/>
    <w:rsid w:val="00754661"/>
    <w:rsid w:val="00756199"/>
    <w:rsid w:val="00774884"/>
    <w:rsid w:val="00776F0E"/>
    <w:rsid w:val="00781A84"/>
    <w:rsid w:val="007A2454"/>
    <w:rsid w:val="007B1A04"/>
    <w:rsid w:val="007B707C"/>
    <w:rsid w:val="007C24B2"/>
    <w:rsid w:val="007C3114"/>
    <w:rsid w:val="007C6A07"/>
    <w:rsid w:val="007D2FA1"/>
    <w:rsid w:val="007E182D"/>
    <w:rsid w:val="007E5B47"/>
    <w:rsid w:val="007E65EC"/>
    <w:rsid w:val="007F3B27"/>
    <w:rsid w:val="0080259A"/>
    <w:rsid w:val="0080627C"/>
    <w:rsid w:val="00810C6D"/>
    <w:rsid w:val="00832A2C"/>
    <w:rsid w:val="00846091"/>
    <w:rsid w:val="00876788"/>
    <w:rsid w:val="0088639D"/>
    <w:rsid w:val="00890207"/>
    <w:rsid w:val="00891689"/>
    <w:rsid w:val="008A0044"/>
    <w:rsid w:val="008A1650"/>
    <w:rsid w:val="008A713C"/>
    <w:rsid w:val="008B0084"/>
    <w:rsid w:val="008B120B"/>
    <w:rsid w:val="008B3B93"/>
    <w:rsid w:val="008B417D"/>
    <w:rsid w:val="008B6BD0"/>
    <w:rsid w:val="008D02B0"/>
    <w:rsid w:val="008D5460"/>
    <w:rsid w:val="008D5FCD"/>
    <w:rsid w:val="008F3F90"/>
    <w:rsid w:val="008F60EF"/>
    <w:rsid w:val="00912C4E"/>
    <w:rsid w:val="0091346F"/>
    <w:rsid w:val="00913AA2"/>
    <w:rsid w:val="00930EE3"/>
    <w:rsid w:val="00943946"/>
    <w:rsid w:val="00953CCE"/>
    <w:rsid w:val="00963011"/>
    <w:rsid w:val="0097501C"/>
    <w:rsid w:val="00977C0E"/>
    <w:rsid w:val="00986CE6"/>
    <w:rsid w:val="00991475"/>
    <w:rsid w:val="009A29CD"/>
    <w:rsid w:val="009A335C"/>
    <w:rsid w:val="009A7097"/>
    <w:rsid w:val="009A78F3"/>
    <w:rsid w:val="009B0EF3"/>
    <w:rsid w:val="009B5F48"/>
    <w:rsid w:val="009E51EE"/>
    <w:rsid w:val="009F0480"/>
    <w:rsid w:val="009F182C"/>
    <w:rsid w:val="009F4485"/>
    <w:rsid w:val="009F5CE0"/>
    <w:rsid w:val="00A04221"/>
    <w:rsid w:val="00A1797A"/>
    <w:rsid w:val="00A33AFD"/>
    <w:rsid w:val="00A47BAF"/>
    <w:rsid w:val="00A47E2B"/>
    <w:rsid w:val="00A6449F"/>
    <w:rsid w:val="00A669A2"/>
    <w:rsid w:val="00AB678D"/>
    <w:rsid w:val="00AB6DCC"/>
    <w:rsid w:val="00AC0A8E"/>
    <w:rsid w:val="00AC3009"/>
    <w:rsid w:val="00AC73BB"/>
    <w:rsid w:val="00AD462B"/>
    <w:rsid w:val="00AE377D"/>
    <w:rsid w:val="00AE4A36"/>
    <w:rsid w:val="00AF6B61"/>
    <w:rsid w:val="00B0566E"/>
    <w:rsid w:val="00B10A51"/>
    <w:rsid w:val="00B10C3E"/>
    <w:rsid w:val="00B24AED"/>
    <w:rsid w:val="00B24FDC"/>
    <w:rsid w:val="00B31B5C"/>
    <w:rsid w:val="00B37E0B"/>
    <w:rsid w:val="00B37FC4"/>
    <w:rsid w:val="00B45AB0"/>
    <w:rsid w:val="00B5695C"/>
    <w:rsid w:val="00B62C38"/>
    <w:rsid w:val="00B6555F"/>
    <w:rsid w:val="00B742B4"/>
    <w:rsid w:val="00B77744"/>
    <w:rsid w:val="00B9001F"/>
    <w:rsid w:val="00BA4D30"/>
    <w:rsid w:val="00BB21E9"/>
    <w:rsid w:val="00BC0E4D"/>
    <w:rsid w:val="00BC1017"/>
    <w:rsid w:val="00BD737D"/>
    <w:rsid w:val="00BF2260"/>
    <w:rsid w:val="00C146D1"/>
    <w:rsid w:val="00C149DD"/>
    <w:rsid w:val="00C22E23"/>
    <w:rsid w:val="00C26CE2"/>
    <w:rsid w:val="00C34BBE"/>
    <w:rsid w:val="00C372E0"/>
    <w:rsid w:val="00C43E15"/>
    <w:rsid w:val="00C61E17"/>
    <w:rsid w:val="00C712B4"/>
    <w:rsid w:val="00C719D4"/>
    <w:rsid w:val="00C75C2F"/>
    <w:rsid w:val="00C766BC"/>
    <w:rsid w:val="00CB48EC"/>
    <w:rsid w:val="00CC0403"/>
    <w:rsid w:val="00CC73AE"/>
    <w:rsid w:val="00CD2202"/>
    <w:rsid w:val="00CD6E27"/>
    <w:rsid w:val="00CE709A"/>
    <w:rsid w:val="00CF212D"/>
    <w:rsid w:val="00D13FA9"/>
    <w:rsid w:val="00D3554F"/>
    <w:rsid w:val="00D53A97"/>
    <w:rsid w:val="00D53CC8"/>
    <w:rsid w:val="00D64097"/>
    <w:rsid w:val="00D645CE"/>
    <w:rsid w:val="00DB6141"/>
    <w:rsid w:val="00DC3B2B"/>
    <w:rsid w:val="00DD75B0"/>
    <w:rsid w:val="00DE20A9"/>
    <w:rsid w:val="00DE2350"/>
    <w:rsid w:val="00DE4DB2"/>
    <w:rsid w:val="00DF2FEF"/>
    <w:rsid w:val="00E017B3"/>
    <w:rsid w:val="00E12154"/>
    <w:rsid w:val="00E14534"/>
    <w:rsid w:val="00E16AB6"/>
    <w:rsid w:val="00E352AF"/>
    <w:rsid w:val="00E36185"/>
    <w:rsid w:val="00E44E3F"/>
    <w:rsid w:val="00E50E7E"/>
    <w:rsid w:val="00E5260D"/>
    <w:rsid w:val="00E94584"/>
    <w:rsid w:val="00E95842"/>
    <w:rsid w:val="00EA255D"/>
    <w:rsid w:val="00EC3D7A"/>
    <w:rsid w:val="00EE21EE"/>
    <w:rsid w:val="00F011BD"/>
    <w:rsid w:val="00F17457"/>
    <w:rsid w:val="00F25138"/>
    <w:rsid w:val="00F30F40"/>
    <w:rsid w:val="00F33EA4"/>
    <w:rsid w:val="00F43D57"/>
    <w:rsid w:val="00F44AF5"/>
    <w:rsid w:val="00F516ED"/>
    <w:rsid w:val="00F56A26"/>
    <w:rsid w:val="00F67137"/>
    <w:rsid w:val="00F67C28"/>
    <w:rsid w:val="00F917A8"/>
    <w:rsid w:val="00F94D7E"/>
    <w:rsid w:val="00FC4E6F"/>
    <w:rsid w:val="00FD4D56"/>
    <w:rsid w:val="00FE240D"/>
    <w:rsid w:val="00FE49C5"/>
    <w:rsid w:val="00FE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  <o:rules v:ext="edit">
        <o:r id="V:Rule1" type="connector" idref="#Line 167"/>
        <o:r id="V:Rule2" type="connector" idref="#Line 134"/>
        <o:r id="V:Rule3" type="connector" idref="#Line 169"/>
        <o:r id="V:Rule4" type="connector" idref="#Line 119"/>
        <o:r id="V:Rule5" type="connector" idref="#Line 130"/>
        <o:r id="V:Rule6" type="connector" idref="#Line 170"/>
        <o:r id="V:Rule7" type="connector" idref="#Line 177"/>
        <o:r id="V:Rule8" type="connector" idref="#Line 137"/>
        <o:r id="V:Rule9" type="connector" idref="#Line 120"/>
        <o:r id="V:Rule10" type="connector" idref="#Line 132"/>
        <o:r id="V:Rule11" type="connector" idref="#Line 171"/>
        <o:r id="V:Rule12" type="connector" idref="#Line 125"/>
        <o:r id="V:Rule13" type="connector" idref="#Line 126"/>
        <o:r id="V:Rule14" type="connector" idref="#Line 138"/>
        <o:r id="V:Rule15" type="connector" idref="#Line 122"/>
        <o:r id="V:Rule16" type="connector" idref="#Line 129"/>
        <o:r id="V:Rule17" type="connector" idref="#Line 121"/>
        <o:r id="V:Rule18" type="connector" idref="#Line 133"/>
        <o:r id="V:Rule19" type="connector" idref="#Line 116"/>
        <o:r id="V:Rule20" type="connector" idref="#Line 131"/>
        <o:r id="V:Rule21" type="connector" idref="#Line 118"/>
        <o:r id="V:Rule22" type="connector" idref="#Line 124"/>
        <o:r id="V:Rule23" type="connector" idref="#Line 127"/>
        <o:r id="V:Rule24" type="connector" idref="#Line 172"/>
        <o:r id="V:Rule25" type="connector" idref="#Line 123"/>
        <o:r id="V:Rule26" type="connector" idref="#Line 128"/>
        <o:r id="V:Rule27" type="connector" idref="#Line 135"/>
        <o:r id="V:Rule28" type="connector" idref="#Line 168"/>
        <o:r id="V:Rule29" type="connector" idref="#Line 157"/>
        <o:r id="V:Rule30" type="connector" idref="#Line 117"/>
        <o:r id="V:Rule31" type="connector" idref="#Line 1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313"/>
    <w:pPr>
      <w:keepNext/>
      <w:jc w:val="both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623313"/>
    <w:pPr>
      <w:keepNext/>
      <w:spacing w:line="240" w:lineRule="atLeast"/>
      <w:jc w:val="center"/>
      <w:outlineLvl w:val="1"/>
    </w:pPr>
    <w:rPr>
      <w:b/>
      <w:bCs/>
      <w:iCs/>
      <w:snapToGrid w:val="0"/>
      <w:spacing w:val="20"/>
      <w:sz w:val="28"/>
      <w:szCs w:val="20"/>
    </w:rPr>
  </w:style>
  <w:style w:type="paragraph" w:styleId="3">
    <w:name w:val="heading 3"/>
    <w:basedOn w:val="a"/>
    <w:next w:val="a"/>
    <w:link w:val="30"/>
    <w:qFormat/>
    <w:rsid w:val="00F917A8"/>
    <w:pPr>
      <w:keepNext/>
      <w:jc w:val="center"/>
      <w:outlineLvl w:val="2"/>
    </w:pPr>
    <w:rPr>
      <w:rFonts w:eastAsia="Arial Unicode MS"/>
      <w:caps/>
      <w:sz w:val="32"/>
      <w:szCs w:val="20"/>
    </w:rPr>
  </w:style>
  <w:style w:type="paragraph" w:styleId="4">
    <w:name w:val="heading 4"/>
    <w:basedOn w:val="a"/>
    <w:next w:val="a"/>
    <w:link w:val="40"/>
    <w:qFormat/>
    <w:rsid w:val="00F917A8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3313"/>
    <w:pPr>
      <w:keepNext/>
      <w:jc w:val="center"/>
      <w:outlineLvl w:val="4"/>
    </w:pPr>
    <w:rPr>
      <w:b/>
      <w:bCs/>
      <w:sz w:val="20"/>
      <w:szCs w:val="27"/>
    </w:rPr>
  </w:style>
  <w:style w:type="paragraph" w:styleId="6">
    <w:name w:val="heading 6"/>
    <w:basedOn w:val="a"/>
    <w:next w:val="a"/>
    <w:link w:val="60"/>
    <w:qFormat/>
    <w:rsid w:val="00F917A8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F36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F361F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F361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0F36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36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331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3313"/>
    <w:rPr>
      <w:rFonts w:ascii="Times New Roman" w:eastAsia="Times New Roman" w:hAnsi="Times New Roman" w:cs="Times New Roman"/>
      <w:b/>
      <w:bCs/>
      <w:iCs/>
      <w:snapToGrid w:val="0"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3313"/>
    <w:rPr>
      <w:rFonts w:ascii="Times New Roman" w:eastAsia="Times New Roman" w:hAnsi="Times New Roman" w:cs="Times New Roman"/>
      <w:b/>
      <w:bCs/>
      <w:sz w:val="20"/>
      <w:szCs w:val="27"/>
      <w:lang w:eastAsia="ru-RU"/>
    </w:rPr>
  </w:style>
  <w:style w:type="paragraph" w:styleId="a7">
    <w:name w:val="footer"/>
    <w:basedOn w:val="a"/>
    <w:link w:val="a8"/>
    <w:rsid w:val="00623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33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23313"/>
  </w:style>
  <w:style w:type="paragraph" w:styleId="31">
    <w:name w:val="Body Text Indent 3"/>
    <w:basedOn w:val="a"/>
    <w:link w:val="32"/>
    <w:rsid w:val="006233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233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623313"/>
    <w:pPr>
      <w:spacing w:after="120"/>
    </w:pPr>
  </w:style>
  <w:style w:type="character" w:customStyle="1" w:styleId="ab">
    <w:name w:val="Основной текст Знак"/>
    <w:basedOn w:val="a0"/>
    <w:link w:val="aa"/>
    <w:rsid w:val="006233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23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6233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3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rsid w:val="006233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rsid w:val="006233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rsid w:val="006233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23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47E2B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A47E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7E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17A8"/>
    <w:rPr>
      <w:rFonts w:ascii="Times New Roman" w:eastAsia="Arial Unicode MS" w:hAnsi="Times New Roman" w:cs="Times New Roman"/>
      <w:cap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17A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917A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F917A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917A8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917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rmal (Web)"/>
    <w:basedOn w:val="a"/>
    <w:rsid w:val="00F917A8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F91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917A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17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91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6091"/>
  </w:style>
  <w:style w:type="character" w:styleId="af5">
    <w:name w:val="Hyperlink"/>
    <w:basedOn w:val="a0"/>
    <w:rsid w:val="00846091"/>
    <w:rPr>
      <w:color w:val="0000FF"/>
      <w:u w:val="single"/>
    </w:rPr>
  </w:style>
  <w:style w:type="character" w:customStyle="1" w:styleId="11">
    <w:name w:val="Основной шрифт абзаца1"/>
    <w:rsid w:val="00151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ffsport.ru/basketball/52/sistema-igry.shtml" TargetMode="External"/><Relationship Id="rId18" Type="http://schemas.openxmlformats.org/officeDocument/2006/relationships/hyperlink" Target="https://ru.wikipedia.org/wiki/%D0%9D%D0%91%D0%9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1%D0%B0%D1%81%D0%BA%D0%B5%D1%82%D0%B1%D0%BE%D0%BB%D1%8C%D0%BD%D1%8B%D0%B9_%D1%89%D0%B8%D1%8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ffsport.ru/basketball/52/takticheskie-kombinacii.shtml" TargetMode="External"/><Relationship Id="rId17" Type="http://schemas.openxmlformats.org/officeDocument/2006/relationships/hyperlink" Target="https://ru.wikipedia.org/wiki/%D0%A8%D1%82%D1%80%D0%B0%D1%84%D0%BD%D0%BE%D0%B9_%D0%B1%D1%80%D0%BE%D1%81%D0%BE%D0%B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2%D0%B5%D1%80%D1%82%D0%B0%D0%B9%D0%BC" TargetMode="External"/><Relationship Id="rId20" Type="http://schemas.openxmlformats.org/officeDocument/2006/relationships/hyperlink" Target="https://ru.wikipedia.org/wiki/%D0%9D%D0%B0%D1%86%D0%B8%D0%BE%D0%BD%D0%B0%D0%BB%D1%8C%D0%BD%D0%B0%D1%8F_%D0%B1%D0%B0%D1%81%D0%BA%D0%B5%D1%82%D0%B1%D0%BE%D0%BB%D1%8C%D0%BD%D0%B0%D1%8F_%D0%B0%D1%81%D1%81%D0%BE%D1%86%D0%B8%D0%B0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ffsport.ru/basketball/52/takticheskie-svojstva-peredach.s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offsport.ru/basketball/52/sistemy-zashhity.shtml" TargetMode="External"/><Relationship Id="rId23" Type="http://schemas.openxmlformats.org/officeDocument/2006/relationships/hyperlink" Target="https://ru.wikipedia.org/wiki/%D0%91%D0%B0%D1%81%D0%BA%D0%B5%D1%82%D0%B1%D0%BE%D0%BB%D1%8C%D0%BD%D1%8B%D0%B9_%D0%BC%D1%8F%D1%87" TargetMode="External"/><Relationship Id="rId10" Type="http://schemas.openxmlformats.org/officeDocument/2006/relationships/hyperlink" Target="http://www.offsport.ru/basketball/52/individualnye-dejstvija-v-napadenii.shtml" TargetMode="External"/><Relationship Id="rId19" Type="http://schemas.openxmlformats.org/officeDocument/2006/relationships/hyperlink" Target="https://ru.wikipedia.org/wiki/%D0%A1%D0%BF%D0%BE%D1%80%D0%BD%D1%8B%D0%B9_%D0%BC%D1%8F%D1%87_(%D0%B1%D0%B0%D1%81%D0%BA%D0%B5%D1%82%D0%B1%D0%BE%D0%BB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ffsport.ru/basketball/52/individualnye-dejstvija-v-zashhite.shtml" TargetMode="External"/><Relationship Id="rId14" Type="http://schemas.openxmlformats.org/officeDocument/2006/relationships/hyperlink" Target="http://www.offsport.ru/basketball/52/sistemy-napadenija.shtml" TargetMode="External"/><Relationship Id="rId22" Type="http://schemas.openxmlformats.org/officeDocument/2006/relationships/hyperlink" Target="https://ru.wikipedia.org/wiki/FI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4453-B4B4-4D7F-9441-F66575DD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58</Pages>
  <Words>14108</Words>
  <Characters>80422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82</cp:revision>
  <cp:lastPrinted>2017-02-12T05:34:00Z</cp:lastPrinted>
  <dcterms:created xsi:type="dcterms:W3CDTF">2013-10-08T08:08:00Z</dcterms:created>
  <dcterms:modified xsi:type="dcterms:W3CDTF">2017-02-12T05:35:00Z</dcterms:modified>
</cp:coreProperties>
</file>