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 </w:t>
      </w:r>
      <w:r w:rsidRPr="00B9218D">
        <w:rPr>
          <w:rFonts w:ascii="Times New Roman" w:hAnsi="Times New Roman" w:cs="Times New Roman"/>
          <w:b/>
          <w:bCs/>
          <w:sz w:val="28"/>
          <w:szCs w:val="28"/>
        </w:rPr>
        <w:t>проведения независимой оценки качества условий осуществления образовательной деятельности</w:t>
      </w:r>
    </w:p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автономного учреждения дополнительного образования </w:t>
      </w:r>
    </w:p>
    <w:p w:rsidR="0054260B" w:rsidRPr="0054260B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26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«Детско-юношеская спортивная школа №2» </w:t>
      </w:r>
    </w:p>
    <w:p w:rsidR="0054260B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26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DF77AD">
        <w:rPr>
          <w:rFonts w:ascii="Times New Roman" w:hAnsi="Times New Roman" w:cs="Times New Roman"/>
          <w:b/>
          <w:color w:val="000000"/>
          <w:sz w:val="28"/>
          <w:szCs w:val="28"/>
        </w:rPr>
        <w:t>третий</w:t>
      </w:r>
      <w:r w:rsidRPr="005426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4491F">
        <w:rPr>
          <w:rFonts w:ascii="Times New Roman" w:hAnsi="Times New Roman" w:cs="Times New Roman"/>
          <w:b/>
          <w:color w:val="000000"/>
          <w:sz w:val="28"/>
          <w:szCs w:val="28"/>
        </w:rPr>
        <w:t>2 года</w:t>
      </w:r>
    </w:p>
    <w:p w:rsidR="00B9218D" w:rsidRDefault="00B9218D" w:rsidP="005426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Количество опрошенных – </w:t>
      </w:r>
      <w:r w:rsidR="00DF77AD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bookmarkStart w:id="0" w:name="_GoBack"/>
      <w:bookmarkEnd w:id="0"/>
      <w:r w:rsidR="004B78AC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человек</w:t>
      </w:r>
      <w:r w:rsidR="00E47693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E212FE" w:rsidRPr="00B9218D" w:rsidRDefault="00E212FE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1"/>
        <w:gridCol w:w="3528"/>
        <w:gridCol w:w="1304"/>
        <w:gridCol w:w="1448"/>
        <w:gridCol w:w="95"/>
        <w:gridCol w:w="1288"/>
        <w:gridCol w:w="1515"/>
      </w:tblGrid>
      <w:tr w:rsidR="004F6D03" w:rsidRPr="004F6D03" w:rsidTr="004F6D03">
        <w:trPr>
          <w:trHeight w:val="45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1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респондентов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баллов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4F6D03" w:rsidRPr="004F6D03" w:rsidTr="004F6D03">
        <w:trPr>
          <w:trHeight w:val="45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6D03" w:rsidRPr="004F6D03" w:rsidTr="004F6D03">
        <w:trPr>
          <w:trHeight w:val="45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 Открытость и доступность информации, размещенной на официальном сайте </w:t>
            </w: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 актуальность информации об организации и ее деятельности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Default="004F6D03" w:rsidP="0064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64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E254FE" w:rsidRDefault="00E254FE" w:rsidP="0064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54FE" w:rsidRPr="004F6D03" w:rsidRDefault="00E254FE" w:rsidP="0064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6C2BE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6C2BE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6C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4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6C2BE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  <w:r w:rsidR="0064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6C2BE7" w:rsidP="000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04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6C2BE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644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6C2BE7" w:rsidP="0064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656</w:t>
            </w:r>
            <w:r w:rsidR="0064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о педагогических работниках организации.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5B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5B5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5B547B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B547B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5B547B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B547B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E25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B547B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6847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AC4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AC4582" w:rsidP="00E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AC4582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A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0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80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0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A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C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C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E25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AC4582" w:rsidP="0080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0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0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87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</w:t>
            </w:r>
            <w:r w:rsidR="00877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877ABD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877ABD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87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87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877ABD" w:rsidP="00C7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C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877ABD" w:rsidP="00C7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C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C77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C7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</w:t>
            </w: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6D03" w:rsidRDefault="004F6D03"/>
    <w:p w:rsidR="00E47693" w:rsidRDefault="00E47693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9"/>
        <w:gridCol w:w="3622"/>
        <w:gridCol w:w="1304"/>
        <w:gridCol w:w="1596"/>
        <w:gridCol w:w="1306"/>
        <w:gridCol w:w="1442"/>
      </w:tblGrid>
      <w:tr w:rsidR="004F6D03" w:rsidRPr="004F6D03" w:rsidTr="004F6D03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Комфортность условий, в которых осуществляется образовательная деятельность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7D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7D03A6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7D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D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7D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D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C77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7D03A6" w:rsidP="00C7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обучающихся.                                                   Оцените условия для охраны и укрепления здоровья.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3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</w:t>
            </w:r>
            <w:r w:rsidR="00A3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A35D2E" w:rsidP="00A3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3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3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A3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A35D2E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A3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3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3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3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401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A35D2E" w:rsidP="004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6255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обучающихся.                                                        Условия по организации питания обучающихся.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118F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118F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D1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D1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D118F7" w:rsidP="004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118F7" w:rsidP="004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401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118F7" w:rsidP="00D1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для индивидуальной работы с обучающимися.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CD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CD4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CD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D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CD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D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CD40F6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CD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D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CD40F6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CD40F6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C5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CD40F6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656</w:t>
            </w:r>
            <w:r w:rsidR="00C54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дополнительных образовательных программ.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E3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E3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E367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AC6FD0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E3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A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C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C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C5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E36703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6495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E5C3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E5C3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E5C3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1E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E5C3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1E5C33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E5C33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C5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E5C33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6312,5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7693" w:rsidRDefault="00E47693"/>
    <w:p w:rsidR="004F6D03" w:rsidRDefault="00E47693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9"/>
        <w:gridCol w:w="3630"/>
        <w:gridCol w:w="1304"/>
        <w:gridCol w:w="1596"/>
        <w:gridCol w:w="1306"/>
        <w:gridCol w:w="1444"/>
      </w:tblGrid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оказания психолого-педагогической, медицинской и социальной помощи обучающимся.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2C5969" w:rsidP="002C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2C5969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2C5969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2C5969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2C5969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2C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C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25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3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C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25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2C5969" w:rsidP="0032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2C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C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4823" w:rsidP="006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6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4823" w:rsidP="006A7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6042,5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Доброжелательность, вежливость, компетентность работников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 и вежливость работников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5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5D5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D5CC5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D5CC5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5D5CC5" w:rsidP="006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6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D5CC5" w:rsidP="006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D5CC5" w:rsidP="006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  <w:r w:rsidR="006A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работников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13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13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35B5C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35B5C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135B5C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35B5C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135B5C" w:rsidP="00733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35B5C" w:rsidP="00733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135B5C" w:rsidP="00733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35B5C" w:rsidP="00733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678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Общее удовлетворение качеством образовательной деятельности организации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материально-техническим обеспечением организации.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2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2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2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D06B42" w:rsidP="00D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2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D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0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D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0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D06B42" w:rsidP="005B6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2" w:rsidP="005B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6180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качеством предоставляемых образовательных услуг.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D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D06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5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5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D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0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D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D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D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D06B45" w:rsidP="005B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B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5" w:rsidP="005B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D06B45" w:rsidP="005B6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5" w:rsidP="005B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6577,5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рекомендовать организацию родственникам и знакомым.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31C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5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5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31C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31C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="00D0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31C7" w:rsidP="003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5B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31C7" w:rsidP="003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5B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D06B45" w:rsidP="005B6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31C7" w:rsidP="003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652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6D03" w:rsidRDefault="004F6D03"/>
    <w:sectPr w:rsidR="004F6D03" w:rsidSect="00302D2B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1E"/>
    <w:rsid w:val="00046C81"/>
    <w:rsid w:val="0005101E"/>
    <w:rsid w:val="000A1B84"/>
    <w:rsid w:val="00135B5C"/>
    <w:rsid w:val="001E5C33"/>
    <w:rsid w:val="002530CE"/>
    <w:rsid w:val="0026456A"/>
    <w:rsid w:val="00295E64"/>
    <w:rsid w:val="002C5969"/>
    <w:rsid w:val="00302D2B"/>
    <w:rsid w:val="003231C7"/>
    <w:rsid w:val="00324823"/>
    <w:rsid w:val="00325E8B"/>
    <w:rsid w:val="0040186F"/>
    <w:rsid w:val="0042736A"/>
    <w:rsid w:val="004B78AC"/>
    <w:rsid w:val="004F1FFD"/>
    <w:rsid w:val="004F6D03"/>
    <w:rsid w:val="00505ED1"/>
    <w:rsid w:val="0054260B"/>
    <w:rsid w:val="005B547B"/>
    <w:rsid w:val="005B6B50"/>
    <w:rsid w:val="005D5CC5"/>
    <w:rsid w:val="006048BA"/>
    <w:rsid w:val="0064491F"/>
    <w:rsid w:val="006A794D"/>
    <w:rsid w:val="006C2BE7"/>
    <w:rsid w:val="00733AC2"/>
    <w:rsid w:val="0074198C"/>
    <w:rsid w:val="007D03A6"/>
    <w:rsid w:val="00805FB8"/>
    <w:rsid w:val="00877ABD"/>
    <w:rsid w:val="009D77E4"/>
    <w:rsid w:val="00A35D2E"/>
    <w:rsid w:val="00AC4582"/>
    <w:rsid w:val="00AC6FD0"/>
    <w:rsid w:val="00B25101"/>
    <w:rsid w:val="00B9218D"/>
    <w:rsid w:val="00C53BD4"/>
    <w:rsid w:val="00C5439D"/>
    <w:rsid w:val="00C77161"/>
    <w:rsid w:val="00CD40F6"/>
    <w:rsid w:val="00CD53FE"/>
    <w:rsid w:val="00D06B42"/>
    <w:rsid w:val="00D06B45"/>
    <w:rsid w:val="00D118F7"/>
    <w:rsid w:val="00DA5E4C"/>
    <w:rsid w:val="00DF77AD"/>
    <w:rsid w:val="00E212FE"/>
    <w:rsid w:val="00E254FE"/>
    <w:rsid w:val="00E36703"/>
    <w:rsid w:val="00E47693"/>
    <w:rsid w:val="00F34966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IronSide</dc:creator>
  <cp:lastModifiedBy>Наталья Андреевна</cp:lastModifiedBy>
  <cp:revision>20</cp:revision>
  <dcterms:created xsi:type="dcterms:W3CDTF">2022-07-10T04:19:00Z</dcterms:created>
  <dcterms:modified xsi:type="dcterms:W3CDTF">2024-12-03T10:54:00Z</dcterms:modified>
</cp:coreProperties>
</file>