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94" w:rsidRPr="00CE548D" w:rsidRDefault="006E0794" w:rsidP="006E0794">
      <w:pPr>
        <w:spacing w:after="0"/>
        <w:jc w:val="center"/>
        <w:rPr>
          <w:rFonts w:cs="Times New Roman"/>
          <w:spacing w:val="-67"/>
          <w:sz w:val="24"/>
        </w:rPr>
      </w:pPr>
      <w:r w:rsidRPr="00CE548D">
        <w:rPr>
          <w:rFonts w:cs="Times New Roman"/>
          <w:sz w:val="24"/>
        </w:rPr>
        <w:t>Муни</w:t>
      </w:r>
      <w:bookmarkStart w:id="0" w:name="Срок_реализации_программы_на_этапах_спор"/>
      <w:bookmarkStart w:id="1" w:name="-_учебно-_тренировочный_(этап_спортивной"/>
      <w:bookmarkEnd w:id="0"/>
      <w:bookmarkEnd w:id="1"/>
      <w:r w:rsidRPr="00CE548D">
        <w:rPr>
          <w:rFonts w:cs="Times New Roman"/>
          <w:sz w:val="24"/>
        </w:rPr>
        <w:t>ципаль</w:t>
      </w:r>
      <w:bookmarkStart w:id="2" w:name="-_высшего_спортивного_мастерства_–_не_ог"/>
      <w:bookmarkEnd w:id="2"/>
      <w:r w:rsidRPr="00CE548D">
        <w:rPr>
          <w:rFonts w:cs="Times New Roman"/>
          <w:sz w:val="24"/>
        </w:rPr>
        <w:t>но</w:t>
      </w:r>
      <w:bookmarkStart w:id="3" w:name="-_спортивного_совершенствования_–_не_огр"/>
      <w:bookmarkEnd w:id="3"/>
      <w:r w:rsidRPr="00CE548D">
        <w:rPr>
          <w:rFonts w:cs="Times New Roman"/>
          <w:sz w:val="24"/>
        </w:rPr>
        <w:t>е</w:t>
      </w:r>
      <w:r w:rsidRPr="00CE548D">
        <w:rPr>
          <w:rFonts w:cs="Times New Roman"/>
          <w:sz w:val="22"/>
        </w:rPr>
        <w:t xml:space="preserve"> </w:t>
      </w:r>
      <w:r w:rsidRPr="00CE548D">
        <w:rPr>
          <w:rFonts w:cs="Times New Roman"/>
          <w:sz w:val="24"/>
        </w:rPr>
        <w:t>автономное</w:t>
      </w:r>
      <w:r w:rsidRPr="00CE548D">
        <w:rPr>
          <w:rFonts w:cs="Times New Roman"/>
          <w:sz w:val="22"/>
        </w:rPr>
        <w:t xml:space="preserve"> </w:t>
      </w:r>
      <w:r w:rsidRPr="00CE548D">
        <w:rPr>
          <w:rFonts w:cs="Times New Roman"/>
          <w:sz w:val="24"/>
        </w:rPr>
        <w:t>уч</w:t>
      </w:r>
      <w:bookmarkStart w:id="4" w:name="Исполнитель:_"/>
      <w:bookmarkStart w:id="5" w:name="Заместитель_директора_-_Нефедова_Л.С.__"/>
      <w:bookmarkStart w:id="6" w:name="Инструктор-методист_-_Ерёмина_Е.С.__"/>
      <w:bookmarkEnd w:id="4"/>
      <w:bookmarkEnd w:id="5"/>
      <w:bookmarkEnd w:id="6"/>
      <w:r w:rsidRPr="00CE548D">
        <w:rPr>
          <w:rFonts w:cs="Times New Roman"/>
          <w:sz w:val="24"/>
        </w:rPr>
        <w:t>реждение дополнительного образования</w:t>
      </w:r>
    </w:p>
    <w:p w:rsidR="006E0794" w:rsidRPr="00CE548D" w:rsidRDefault="006E0794" w:rsidP="006E0794">
      <w:pPr>
        <w:spacing w:after="0"/>
        <w:jc w:val="center"/>
        <w:rPr>
          <w:rFonts w:cs="Times New Roman"/>
          <w:sz w:val="24"/>
        </w:rPr>
      </w:pPr>
      <w:r w:rsidRPr="00CE548D">
        <w:rPr>
          <w:rFonts w:cs="Times New Roman"/>
          <w:spacing w:val="-67"/>
          <w:sz w:val="24"/>
        </w:rPr>
        <w:t>«</w:t>
      </w:r>
      <w:r w:rsidRPr="00CE548D">
        <w:rPr>
          <w:rFonts w:cs="Times New Roman"/>
          <w:sz w:val="24"/>
        </w:rPr>
        <w:t>Спортивная</w:t>
      </w:r>
      <w:r w:rsidRPr="00CE548D">
        <w:rPr>
          <w:rFonts w:cs="Times New Roman"/>
          <w:spacing w:val="-3"/>
          <w:sz w:val="24"/>
        </w:rPr>
        <w:t xml:space="preserve"> </w:t>
      </w:r>
      <w:r w:rsidRPr="00CE548D">
        <w:rPr>
          <w:rFonts w:cs="Times New Roman"/>
          <w:sz w:val="24"/>
        </w:rPr>
        <w:t>школа</w:t>
      </w:r>
      <w:r w:rsidRPr="00CE548D">
        <w:rPr>
          <w:rFonts w:cs="Times New Roman"/>
          <w:spacing w:val="-1"/>
          <w:sz w:val="24"/>
        </w:rPr>
        <w:t xml:space="preserve"> </w:t>
      </w:r>
      <w:r w:rsidRPr="00CE548D">
        <w:rPr>
          <w:rFonts w:cs="Times New Roman"/>
          <w:sz w:val="24"/>
        </w:rPr>
        <w:t>имени Н.Б. Радзевич»</w:t>
      </w:r>
    </w:p>
    <w:p w:rsidR="006E0794" w:rsidRPr="006E0794" w:rsidRDefault="006E0794" w:rsidP="006E0794">
      <w:pPr>
        <w:spacing w:after="0"/>
        <w:jc w:val="center"/>
        <w:rPr>
          <w:rFonts w:cs="Times New Roman"/>
          <w:b/>
        </w:rPr>
      </w:pPr>
      <w:r w:rsidRPr="006E0794">
        <w:rPr>
          <w:rFonts w:cs="Times New Roman"/>
          <w:b/>
        </w:rPr>
        <w:t>(МАУДО «СШ</w:t>
      </w:r>
      <w:r w:rsidRPr="006E0794">
        <w:rPr>
          <w:rFonts w:cs="Times New Roman"/>
          <w:b/>
          <w:spacing w:val="-3"/>
        </w:rPr>
        <w:t xml:space="preserve"> </w:t>
      </w:r>
      <w:r w:rsidRPr="006E0794">
        <w:rPr>
          <w:rFonts w:cs="Times New Roman"/>
          <w:b/>
        </w:rPr>
        <w:t>им. Н.Б. Радзевич)</w:t>
      </w:r>
    </w:p>
    <w:p w:rsidR="006E0794" w:rsidRPr="006E0794" w:rsidRDefault="006E0794" w:rsidP="006E0794">
      <w:pPr>
        <w:jc w:val="center"/>
        <w:rPr>
          <w:rFonts w:cs="Times New Roman"/>
          <w:b/>
          <w:sz w:val="20"/>
        </w:rPr>
      </w:pPr>
    </w:p>
    <w:p w:rsidR="006E0794" w:rsidRPr="00CE548D" w:rsidRDefault="006E0794" w:rsidP="006E0794">
      <w:pPr>
        <w:rPr>
          <w:rFonts w:cs="Times New Roman"/>
          <w:b/>
          <w:sz w:val="18"/>
        </w:rPr>
      </w:pPr>
    </w:p>
    <w:p w:rsidR="006E0794" w:rsidRPr="00CE548D" w:rsidRDefault="006E0794" w:rsidP="006E0794">
      <w:pPr>
        <w:rPr>
          <w:rFonts w:cs="Times New Roman"/>
          <w:sz w:val="18"/>
        </w:rPr>
        <w:sectPr w:rsidR="006E0794" w:rsidRPr="00CE548D" w:rsidSect="00CE548D">
          <w:headerReference w:type="default" r:id="rId8"/>
          <w:footerReference w:type="default" r:id="rId9"/>
          <w:footerReference w:type="first" r:id="rId10"/>
          <w:pgSz w:w="11910" w:h="16840"/>
          <w:pgMar w:top="1360" w:right="995" w:bottom="280" w:left="1701" w:header="720" w:footer="720" w:gutter="0"/>
          <w:cols w:space="720"/>
        </w:sectPr>
      </w:pPr>
    </w:p>
    <w:p w:rsidR="006E0794" w:rsidRPr="00CE548D" w:rsidRDefault="006E0794" w:rsidP="006E0794">
      <w:pPr>
        <w:spacing w:after="0"/>
        <w:rPr>
          <w:rFonts w:cs="Times New Roman"/>
          <w:sz w:val="24"/>
        </w:rPr>
      </w:pPr>
      <w:r w:rsidRPr="00CE548D">
        <w:rPr>
          <w:rFonts w:cs="Times New Roman"/>
          <w:sz w:val="24"/>
        </w:rPr>
        <w:lastRenderedPageBreak/>
        <w:t>ПРИНЯТА</w:t>
      </w:r>
    </w:p>
    <w:p w:rsidR="006E0794" w:rsidRPr="00CE548D" w:rsidRDefault="006E0794" w:rsidP="006E0794">
      <w:pPr>
        <w:spacing w:after="0"/>
        <w:rPr>
          <w:rFonts w:cs="Times New Roman"/>
          <w:sz w:val="24"/>
        </w:rPr>
      </w:pPr>
      <w:r w:rsidRPr="00CE548D">
        <w:rPr>
          <w:rFonts w:cs="Times New Roman"/>
          <w:sz w:val="24"/>
        </w:rPr>
        <w:t>решением</w:t>
      </w:r>
      <w:r w:rsidRPr="00CE548D">
        <w:rPr>
          <w:rFonts w:cs="Times New Roman"/>
          <w:spacing w:val="-14"/>
          <w:sz w:val="24"/>
        </w:rPr>
        <w:t xml:space="preserve"> </w:t>
      </w:r>
      <w:r w:rsidRPr="00CE548D">
        <w:rPr>
          <w:rFonts w:cs="Times New Roman"/>
          <w:sz w:val="24"/>
        </w:rPr>
        <w:t>педагогического</w:t>
      </w:r>
      <w:r w:rsidRPr="00CE548D">
        <w:rPr>
          <w:rFonts w:cs="Times New Roman"/>
          <w:spacing w:val="-15"/>
          <w:sz w:val="24"/>
        </w:rPr>
        <w:t xml:space="preserve"> </w:t>
      </w:r>
      <w:r w:rsidRPr="00CE548D">
        <w:rPr>
          <w:rFonts w:cs="Times New Roman"/>
          <w:sz w:val="24"/>
        </w:rPr>
        <w:t xml:space="preserve">совета   </w:t>
      </w:r>
    </w:p>
    <w:p w:rsidR="006E0794" w:rsidRPr="00CE548D" w:rsidRDefault="006E0794" w:rsidP="006E0794">
      <w:pPr>
        <w:spacing w:after="0"/>
        <w:rPr>
          <w:rFonts w:cs="Times New Roman"/>
          <w:sz w:val="24"/>
        </w:rPr>
      </w:pPr>
      <w:r w:rsidRPr="00CE548D">
        <w:rPr>
          <w:rFonts w:cs="Times New Roman"/>
          <w:spacing w:val="-67"/>
          <w:sz w:val="24"/>
        </w:rPr>
        <w:t xml:space="preserve"> </w:t>
      </w:r>
      <w:r w:rsidRPr="00CE548D">
        <w:rPr>
          <w:rFonts w:cs="Times New Roman"/>
          <w:sz w:val="24"/>
        </w:rPr>
        <w:t>МАУДО</w:t>
      </w:r>
      <w:r w:rsidRPr="00CE548D">
        <w:rPr>
          <w:rFonts w:cs="Times New Roman"/>
          <w:spacing w:val="-6"/>
          <w:sz w:val="24"/>
        </w:rPr>
        <w:t xml:space="preserve"> «</w:t>
      </w:r>
      <w:r w:rsidRPr="00CE548D">
        <w:rPr>
          <w:rFonts w:cs="Times New Roman"/>
          <w:sz w:val="24"/>
        </w:rPr>
        <w:t>СШ им.Н.Б. Радзевич»</w:t>
      </w:r>
    </w:p>
    <w:p w:rsidR="006E0794" w:rsidRPr="00CE548D" w:rsidRDefault="006E0794" w:rsidP="006E0794">
      <w:pPr>
        <w:spacing w:after="0"/>
        <w:rPr>
          <w:rFonts w:cs="Times New Roman"/>
          <w:sz w:val="24"/>
        </w:rPr>
      </w:pPr>
      <w:r w:rsidRPr="00CE548D">
        <w:rPr>
          <w:rFonts w:cs="Times New Roman"/>
          <w:sz w:val="24"/>
        </w:rPr>
        <w:br w:type="column"/>
      </w:r>
      <w:r w:rsidRPr="00CE548D">
        <w:rPr>
          <w:rFonts w:cs="Times New Roman"/>
          <w:sz w:val="24"/>
        </w:rPr>
        <w:lastRenderedPageBreak/>
        <w:t xml:space="preserve">    УТВЕРЖДАЮ</w:t>
      </w:r>
    </w:p>
    <w:p w:rsidR="006E0794" w:rsidRPr="00CE548D" w:rsidRDefault="006E0794" w:rsidP="00CE548D">
      <w:pPr>
        <w:spacing w:after="0"/>
        <w:ind w:right="1191"/>
        <w:rPr>
          <w:rFonts w:cs="Times New Roman"/>
          <w:sz w:val="24"/>
        </w:rPr>
      </w:pPr>
      <w:r w:rsidRPr="00CE548D">
        <w:rPr>
          <w:rFonts w:cs="Times New Roman"/>
          <w:sz w:val="24"/>
        </w:rPr>
        <w:t>Директор МАУДО</w:t>
      </w:r>
      <w:r w:rsidRPr="00CE548D">
        <w:rPr>
          <w:rFonts w:cs="Times New Roman"/>
          <w:spacing w:val="-8"/>
          <w:sz w:val="24"/>
        </w:rPr>
        <w:t xml:space="preserve"> «</w:t>
      </w:r>
      <w:r w:rsidRPr="00CE548D">
        <w:rPr>
          <w:rFonts w:cs="Times New Roman"/>
          <w:sz w:val="24"/>
        </w:rPr>
        <w:t>СШ</w:t>
      </w:r>
      <w:r w:rsidRPr="00CE548D">
        <w:rPr>
          <w:rFonts w:cs="Times New Roman"/>
          <w:spacing w:val="-9"/>
          <w:sz w:val="24"/>
        </w:rPr>
        <w:t xml:space="preserve"> </w:t>
      </w:r>
      <w:r w:rsidRPr="00CE548D">
        <w:rPr>
          <w:rFonts w:cs="Times New Roman"/>
          <w:sz w:val="24"/>
        </w:rPr>
        <w:t>им. Н.Б. Радзевич»</w:t>
      </w:r>
    </w:p>
    <w:p w:rsidR="006E0794" w:rsidRPr="00CE548D" w:rsidRDefault="006E0794" w:rsidP="006E0794">
      <w:pPr>
        <w:spacing w:after="0"/>
        <w:rPr>
          <w:rFonts w:cs="Times New Roman"/>
          <w:sz w:val="24"/>
        </w:rPr>
        <w:sectPr w:rsidR="006E0794" w:rsidRPr="00CE548D" w:rsidSect="00CE548D">
          <w:type w:val="continuous"/>
          <w:pgSz w:w="11910" w:h="16840"/>
          <w:pgMar w:top="1120" w:right="5781" w:bottom="280" w:left="1701" w:header="720" w:footer="720" w:gutter="0"/>
          <w:cols w:num="2" w:space="720" w:equalWidth="0">
            <w:col w:w="4828" w:space="136"/>
            <w:col w:w="5586"/>
          </w:cols>
        </w:sectPr>
      </w:pPr>
    </w:p>
    <w:p w:rsidR="006E0794" w:rsidRPr="00CE548D" w:rsidRDefault="006E0794" w:rsidP="006E0794">
      <w:pPr>
        <w:spacing w:after="0"/>
        <w:rPr>
          <w:rFonts w:cs="Times New Roman"/>
          <w:sz w:val="24"/>
        </w:rPr>
      </w:pPr>
      <w:r w:rsidRPr="00CE548D">
        <w:rPr>
          <w:rFonts w:cs="Times New Roman"/>
          <w:sz w:val="24"/>
        </w:rPr>
        <w:lastRenderedPageBreak/>
        <w:t xml:space="preserve">                                                                 </w:t>
      </w:r>
      <w:r w:rsidR="006C7518">
        <w:rPr>
          <w:rFonts w:cs="Times New Roman"/>
          <w:sz w:val="24"/>
        </w:rPr>
        <w:t xml:space="preserve">        </w:t>
      </w:r>
      <w:r w:rsidRPr="00CE548D">
        <w:rPr>
          <w:rFonts w:cs="Times New Roman"/>
          <w:sz w:val="24"/>
        </w:rPr>
        <w:t xml:space="preserve">  «</w:t>
      </w:r>
      <w:r w:rsidRPr="00CE548D">
        <w:rPr>
          <w:rFonts w:cs="Times New Roman"/>
          <w:sz w:val="24"/>
          <w:u w:val="single"/>
        </w:rPr>
        <w:tab/>
      </w:r>
      <w:r w:rsidR="00CE548D" w:rsidRPr="00CE548D">
        <w:rPr>
          <w:rFonts w:cs="Times New Roman"/>
          <w:sz w:val="24"/>
          <w:u w:val="single"/>
        </w:rPr>
        <w:t xml:space="preserve">   </w:t>
      </w:r>
      <w:r w:rsidRPr="00CE548D">
        <w:rPr>
          <w:rFonts w:cs="Times New Roman"/>
          <w:sz w:val="24"/>
        </w:rPr>
        <w:t>»</w:t>
      </w:r>
      <w:r w:rsidRPr="00CE548D">
        <w:rPr>
          <w:rFonts w:cs="Times New Roman"/>
          <w:sz w:val="24"/>
          <w:u w:val="single"/>
        </w:rPr>
        <w:tab/>
      </w:r>
      <w:r w:rsidR="00CE548D" w:rsidRPr="00CE548D">
        <w:rPr>
          <w:rFonts w:cs="Times New Roman"/>
          <w:sz w:val="24"/>
          <w:u w:val="single"/>
        </w:rPr>
        <w:t xml:space="preserve">   </w:t>
      </w:r>
      <w:r w:rsidR="00CE548D" w:rsidRPr="00CE548D">
        <w:rPr>
          <w:rFonts w:cs="Times New Roman"/>
          <w:sz w:val="24"/>
        </w:rPr>
        <w:t>2023г.</w:t>
      </w:r>
      <w:r w:rsidR="00CE548D" w:rsidRPr="00CE548D">
        <w:rPr>
          <w:rFonts w:cs="Times New Roman"/>
          <w:sz w:val="24"/>
          <w:u w:val="single"/>
        </w:rPr>
        <w:t xml:space="preserve">      </w:t>
      </w:r>
      <w:r w:rsidRPr="00CE548D">
        <w:rPr>
          <w:rFonts w:cs="Times New Roman"/>
          <w:sz w:val="24"/>
        </w:rPr>
        <w:t>С.В. Барышникова</w:t>
      </w:r>
    </w:p>
    <w:p w:rsidR="006E0794" w:rsidRPr="00CE548D" w:rsidRDefault="006E0794" w:rsidP="006E0794">
      <w:pPr>
        <w:spacing w:after="0"/>
        <w:rPr>
          <w:rFonts w:cs="Times New Roman"/>
          <w:sz w:val="24"/>
        </w:rPr>
      </w:pPr>
      <w:r w:rsidRPr="00CE548D">
        <w:rPr>
          <w:rFonts w:cs="Times New Roman"/>
          <w:sz w:val="24"/>
        </w:rPr>
        <w:t>Протокол</w:t>
      </w:r>
      <w:r w:rsidRPr="00CE548D">
        <w:rPr>
          <w:rFonts w:cs="Times New Roman"/>
          <w:spacing w:val="-12"/>
          <w:sz w:val="24"/>
        </w:rPr>
        <w:t xml:space="preserve"> </w:t>
      </w:r>
      <w:r w:rsidRPr="00CE548D">
        <w:rPr>
          <w:rFonts w:cs="Times New Roman"/>
          <w:sz w:val="24"/>
        </w:rPr>
        <w:t>№</w:t>
      </w:r>
      <w:r w:rsidRPr="00CE548D">
        <w:rPr>
          <w:rFonts w:cs="Times New Roman"/>
          <w:sz w:val="24"/>
          <w:u w:val="single"/>
        </w:rPr>
        <w:tab/>
      </w:r>
      <w:r w:rsidR="00CE548D" w:rsidRPr="00CE548D">
        <w:rPr>
          <w:rFonts w:cs="Times New Roman"/>
          <w:sz w:val="24"/>
        </w:rPr>
        <w:t xml:space="preserve">«    </w:t>
      </w:r>
      <w:r w:rsidRPr="00CE548D">
        <w:rPr>
          <w:rFonts w:cs="Times New Roman"/>
          <w:sz w:val="24"/>
        </w:rPr>
        <w:t>»</w:t>
      </w:r>
      <w:r w:rsidRPr="00CE548D">
        <w:rPr>
          <w:rFonts w:cs="Times New Roman"/>
          <w:sz w:val="24"/>
          <w:u w:val="single"/>
        </w:rPr>
        <w:tab/>
      </w:r>
      <w:r w:rsidR="00CE548D" w:rsidRPr="00CE548D">
        <w:rPr>
          <w:rFonts w:cs="Times New Roman"/>
          <w:sz w:val="24"/>
          <w:u w:val="single"/>
        </w:rPr>
        <w:t xml:space="preserve">     </w:t>
      </w:r>
      <w:r w:rsidRPr="00CE548D">
        <w:rPr>
          <w:rFonts w:cs="Times New Roman"/>
          <w:sz w:val="24"/>
        </w:rPr>
        <w:t>2023г.</w:t>
      </w:r>
    </w:p>
    <w:p w:rsidR="006E0794" w:rsidRPr="006E0794" w:rsidRDefault="006E0794" w:rsidP="006E0794">
      <w:pPr>
        <w:spacing w:after="0"/>
        <w:rPr>
          <w:rFonts w:cs="Times New Roman"/>
        </w:rPr>
      </w:pPr>
    </w:p>
    <w:p w:rsidR="006E0794" w:rsidRPr="006E0794" w:rsidRDefault="006E0794" w:rsidP="006E0794">
      <w:pPr>
        <w:rPr>
          <w:rFonts w:cs="Times New Roman"/>
          <w:sz w:val="30"/>
        </w:rPr>
      </w:pPr>
    </w:p>
    <w:p w:rsidR="006E0794" w:rsidRPr="006E0794" w:rsidRDefault="006E0794" w:rsidP="006E0794">
      <w:pPr>
        <w:jc w:val="center"/>
        <w:rPr>
          <w:rFonts w:cs="Times New Roman"/>
          <w:sz w:val="43"/>
        </w:rPr>
      </w:pPr>
    </w:p>
    <w:p w:rsidR="006E0794" w:rsidRDefault="006E0794" w:rsidP="006E0794">
      <w:pPr>
        <w:spacing w:line="360" w:lineRule="auto"/>
        <w:jc w:val="center"/>
        <w:rPr>
          <w:rFonts w:cs="Times New Roman"/>
          <w:b/>
          <w:sz w:val="32"/>
        </w:rPr>
      </w:pPr>
      <w:r w:rsidRPr="006E0794">
        <w:rPr>
          <w:rFonts w:cs="Times New Roman"/>
          <w:b/>
          <w:sz w:val="32"/>
        </w:rPr>
        <w:t>ДОПОЛНИТЕЛЬНАЯ ОБРАЗОВАТЕЛЬНАЯ ПРОГРАММА</w:t>
      </w:r>
      <w:r w:rsidRPr="006E0794">
        <w:rPr>
          <w:rFonts w:cs="Times New Roman"/>
          <w:b/>
          <w:spacing w:val="1"/>
          <w:sz w:val="32"/>
        </w:rPr>
        <w:t xml:space="preserve"> </w:t>
      </w:r>
      <w:r w:rsidRPr="006E0794">
        <w:rPr>
          <w:rFonts w:cs="Times New Roman"/>
          <w:b/>
          <w:sz w:val="32"/>
        </w:rPr>
        <w:t>СПОРТИВНОЙ</w:t>
      </w:r>
      <w:r w:rsidRPr="006E0794">
        <w:rPr>
          <w:rFonts w:cs="Times New Roman"/>
          <w:b/>
          <w:spacing w:val="-9"/>
          <w:sz w:val="32"/>
        </w:rPr>
        <w:t xml:space="preserve"> </w:t>
      </w:r>
      <w:r w:rsidRPr="006E0794">
        <w:rPr>
          <w:rFonts w:cs="Times New Roman"/>
          <w:b/>
          <w:sz w:val="32"/>
        </w:rPr>
        <w:t>ПОДГОТОВКИ</w:t>
      </w:r>
      <w:r w:rsidRPr="006E0794">
        <w:rPr>
          <w:rFonts w:cs="Times New Roman"/>
          <w:b/>
          <w:spacing w:val="-8"/>
          <w:sz w:val="32"/>
        </w:rPr>
        <w:t xml:space="preserve"> </w:t>
      </w:r>
      <w:r w:rsidRPr="006E0794">
        <w:rPr>
          <w:rFonts w:cs="Times New Roman"/>
          <w:b/>
          <w:sz w:val="32"/>
        </w:rPr>
        <w:t>ПО</w:t>
      </w:r>
      <w:r w:rsidRPr="006E0794">
        <w:rPr>
          <w:rFonts w:cs="Times New Roman"/>
          <w:b/>
          <w:spacing w:val="-8"/>
          <w:sz w:val="32"/>
        </w:rPr>
        <w:t xml:space="preserve"> </w:t>
      </w:r>
      <w:r w:rsidRPr="006E0794">
        <w:rPr>
          <w:rFonts w:cs="Times New Roman"/>
          <w:b/>
          <w:sz w:val="32"/>
        </w:rPr>
        <w:t>ВИДУ</w:t>
      </w:r>
      <w:r w:rsidRPr="006E0794">
        <w:rPr>
          <w:rFonts w:cs="Times New Roman"/>
          <w:b/>
          <w:spacing w:val="-7"/>
          <w:sz w:val="32"/>
        </w:rPr>
        <w:t xml:space="preserve"> </w:t>
      </w:r>
      <w:r w:rsidRPr="006E0794">
        <w:rPr>
          <w:rFonts w:cs="Times New Roman"/>
          <w:b/>
          <w:sz w:val="32"/>
        </w:rPr>
        <w:t>СПОРТА</w:t>
      </w:r>
    </w:p>
    <w:p w:rsidR="006E0794" w:rsidRPr="006E0794" w:rsidRDefault="006E0794" w:rsidP="006E0794">
      <w:pPr>
        <w:spacing w:line="360" w:lineRule="auto"/>
        <w:jc w:val="center"/>
        <w:rPr>
          <w:rFonts w:cs="Times New Roman"/>
          <w:b/>
          <w:sz w:val="32"/>
        </w:rPr>
      </w:pPr>
      <w:r w:rsidRPr="006E0794">
        <w:rPr>
          <w:rFonts w:cs="Times New Roman"/>
          <w:b/>
          <w:spacing w:val="-7"/>
          <w:sz w:val="32"/>
        </w:rPr>
        <w:t xml:space="preserve"> </w:t>
      </w:r>
      <w:r w:rsidRPr="006E0794">
        <w:rPr>
          <w:rFonts w:cs="Times New Roman"/>
          <w:b/>
          <w:sz w:val="32"/>
        </w:rPr>
        <w:t>«</w:t>
      </w:r>
      <w:r>
        <w:rPr>
          <w:rFonts w:cs="Times New Roman"/>
          <w:b/>
          <w:sz w:val="32"/>
        </w:rPr>
        <w:t>ФУТБОЛ</w:t>
      </w:r>
      <w:r w:rsidRPr="006E0794">
        <w:rPr>
          <w:rFonts w:cs="Times New Roman"/>
          <w:b/>
          <w:sz w:val="32"/>
        </w:rPr>
        <w:t>»</w:t>
      </w:r>
    </w:p>
    <w:p w:rsidR="006E0794" w:rsidRPr="006E0794" w:rsidRDefault="006E0794" w:rsidP="006E0794">
      <w:pPr>
        <w:rPr>
          <w:rFonts w:cs="Times New Roman"/>
          <w:sz w:val="34"/>
        </w:rPr>
      </w:pPr>
    </w:p>
    <w:p w:rsidR="006E0794" w:rsidRPr="006E0794" w:rsidRDefault="006E0794" w:rsidP="006E0794">
      <w:pPr>
        <w:rPr>
          <w:rFonts w:cs="Times New Roman"/>
          <w:sz w:val="34"/>
        </w:rPr>
      </w:pPr>
    </w:p>
    <w:p w:rsidR="006E0794" w:rsidRPr="006E0794" w:rsidRDefault="006E0794" w:rsidP="006E0794">
      <w:pPr>
        <w:rPr>
          <w:rFonts w:cs="Times New Roman"/>
          <w:sz w:val="36"/>
        </w:rPr>
      </w:pPr>
      <w:r w:rsidRPr="006E0794">
        <w:rPr>
          <w:rFonts w:cs="Times New Roman"/>
          <w:sz w:val="36"/>
        </w:rPr>
        <w:t>Срок</w:t>
      </w:r>
      <w:r w:rsidRPr="006E0794">
        <w:rPr>
          <w:rFonts w:cs="Times New Roman"/>
          <w:spacing w:val="-4"/>
          <w:sz w:val="36"/>
        </w:rPr>
        <w:t xml:space="preserve"> </w:t>
      </w:r>
      <w:r w:rsidRPr="006E0794">
        <w:rPr>
          <w:rFonts w:cs="Times New Roman"/>
          <w:sz w:val="36"/>
        </w:rPr>
        <w:t>реализации</w:t>
      </w:r>
      <w:r w:rsidRPr="006E0794">
        <w:rPr>
          <w:rFonts w:cs="Times New Roman"/>
          <w:spacing w:val="-2"/>
          <w:sz w:val="36"/>
        </w:rPr>
        <w:t xml:space="preserve"> </w:t>
      </w:r>
      <w:r w:rsidRPr="006E0794">
        <w:rPr>
          <w:rFonts w:cs="Times New Roman"/>
          <w:sz w:val="36"/>
        </w:rPr>
        <w:t>программы</w:t>
      </w:r>
      <w:r w:rsidRPr="006E0794">
        <w:rPr>
          <w:rFonts w:cs="Times New Roman"/>
          <w:spacing w:val="-4"/>
          <w:sz w:val="36"/>
        </w:rPr>
        <w:t xml:space="preserve"> </w:t>
      </w:r>
      <w:r w:rsidRPr="006E0794">
        <w:rPr>
          <w:rFonts w:cs="Times New Roman"/>
          <w:sz w:val="36"/>
        </w:rPr>
        <w:t>на</w:t>
      </w:r>
      <w:r w:rsidRPr="006E0794">
        <w:rPr>
          <w:rFonts w:cs="Times New Roman"/>
          <w:spacing w:val="-4"/>
          <w:sz w:val="36"/>
        </w:rPr>
        <w:t xml:space="preserve"> </w:t>
      </w:r>
      <w:r w:rsidRPr="006E0794">
        <w:rPr>
          <w:rFonts w:cs="Times New Roman"/>
          <w:sz w:val="36"/>
        </w:rPr>
        <w:t>этапах</w:t>
      </w:r>
      <w:r w:rsidRPr="006E0794">
        <w:rPr>
          <w:rFonts w:cs="Times New Roman"/>
          <w:spacing w:val="-1"/>
          <w:sz w:val="36"/>
        </w:rPr>
        <w:t xml:space="preserve"> </w:t>
      </w:r>
      <w:r w:rsidRPr="006E0794">
        <w:rPr>
          <w:rFonts w:cs="Times New Roman"/>
          <w:sz w:val="36"/>
        </w:rPr>
        <w:t>спортивной</w:t>
      </w:r>
      <w:r w:rsidRPr="006E0794">
        <w:rPr>
          <w:rFonts w:cs="Times New Roman"/>
          <w:spacing w:val="-2"/>
          <w:sz w:val="36"/>
        </w:rPr>
        <w:t xml:space="preserve"> </w:t>
      </w:r>
      <w:r w:rsidRPr="006E0794">
        <w:rPr>
          <w:rFonts w:cs="Times New Roman"/>
          <w:sz w:val="36"/>
        </w:rPr>
        <w:t>подготовки:</w:t>
      </w:r>
    </w:p>
    <w:p w:rsidR="006E0794" w:rsidRPr="006E0794" w:rsidRDefault="006E0794" w:rsidP="006E0794">
      <w:pPr>
        <w:rPr>
          <w:rFonts w:cs="Times New Roman"/>
        </w:rPr>
      </w:pPr>
    </w:p>
    <w:p w:rsidR="006E0794" w:rsidRPr="006E0794" w:rsidRDefault="006E0794" w:rsidP="006E0794">
      <w:pPr>
        <w:pStyle w:val="a4"/>
        <w:numPr>
          <w:ilvl w:val="0"/>
          <w:numId w:val="29"/>
        </w:numPr>
        <w:rPr>
          <w:rFonts w:cs="Times New Roman"/>
          <w:i/>
        </w:rPr>
      </w:pPr>
      <w:r w:rsidRPr="006E0794">
        <w:rPr>
          <w:rFonts w:cs="Times New Roman"/>
          <w:i/>
        </w:rPr>
        <w:t>-</w:t>
      </w:r>
      <w:r w:rsidRPr="006E0794">
        <w:rPr>
          <w:rFonts w:cs="Times New Roman"/>
          <w:i/>
          <w:spacing w:val="-3"/>
        </w:rPr>
        <w:t xml:space="preserve"> </w:t>
      </w:r>
      <w:r w:rsidRPr="006E0794">
        <w:rPr>
          <w:rFonts w:cs="Times New Roman"/>
          <w:i/>
        </w:rPr>
        <w:t>этап начальной</w:t>
      </w:r>
      <w:r w:rsidRPr="006E0794">
        <w:rPr>
          <w:rFonts w:cs="Times New Roman"/>
          <w:i/>
          <w:spacing w:val="-2"/>
        </w:rPr>
        <w:t xml:space="preserve"> </w:t>
      </w:r>
      <w:r w:rsidRPr="006E0794">
        <w:rPr>
          <w:rFonts w:cs="Times New Roman"/>
          <w:i/>
        </w:rPr>
        <w:t>подготовки –</w:t>
      </w:r>
      <w:r w:rsidRPr="006E0794">
        <w:rPr>
          <w:rFonts w:cs="Times New Roman"/>
          <w:i/>
          <w:spacing w:val="-1"/>
        </w:rPr>
        <w:t xml:space="preserve"> </w:t>
      </w:r>
      <w:r w:rsidRPr="006E0794">
        <w:rPr>
          <w:rFonts w:cs="Times New Roman"/>
          <w:i/>
        </w:rPr>
        <w:t>до</w:t>
      </w:r>
      <w:r w:rsidRPr="006E0794">
        <w:rPr>
          <w:rFonts w:cs="Times New Roman"/>
          <w:i/>
          <w:spacing w:val="-1"/>
        </w:rPr>
        <w:t xml:space="preserve"> </w:t>
      </w:r>
      <w:r w:rsidRPr="006E0794">
        <w:rPr>
          <w:rFonts w:cs="Times New Roman"/>
          <w:i/>
        </w:rPr>
        <w:t>3</w:t>
      </w:r>
      <w:r w:rsidRPr="006E0794">
        <w:rPr>
          <w:rFonts w:cs="Times New Roman"/>
          <w:i/>
          <w:spacing w:val="-1"/>
        </w:rPr>
        <w:t xml:space="preserve"> </w:t>
      </w:r>
      <w:r w:rsidRPr="006E0794">
        <w:rPr>
          <w:rFonts w:cs="Times New Roman"/>
          <w:i/>
        </w:rPr>
        <w:t>лет</w:t>
      </w:r>
    </w:p>
    <w:p w:rsidR="006E0794" w:rsidRPr="006E0794" w:rsidRDefault="006E0794" w:rsidP="006E0794">
      <w:pPr>
        <w:pStyle w:val="a4"/>
        <w:numPr>
          <w:ilvl w:val="0"/>
          <w:numId w:val="29"/>
        </w:numPr>
        <w:rPr>
          <w:rFonts w:cs="Times New Roman"/>
          <w:i/>
        </w:rPr>
      </w:pPr>
      <w:r w:rsidRPr="006E0794">
        <w:rPr>
          <w:rFonts w:cs="Times New Roman"/>
          <w:i/>
        </w:rPr>
        <w:t>учебно-</w:t>
      </w:r>
      <w:r w:rsidRPr="006E0794">
        <w:rPr>
          <w:rFonts w:cs="Times New Roman"/>
          <w:i/>
          <w:spacing w:val="-3"/>
        </w:rPr>
        <w:t xml:space="preserve"> </w:t>
      </w:r>
      <w:r w:rsidRPr="006E0794">
        <w:rPr>
          <w:rFonts w:cs="Times New Roman"/>
          <w:i/>
        </w:rPr>
        <w:t>тренировочный (этап спортивной</w:t>
      </w:r>
      <w:r w:rsidRPr="006E0794">
        <w:rPr>
          <w:rFonts w:cs="Times New Roman"/>
          <w:i/>
          <w:spacing w:val="1"/>
        </w:rPr>
        <w:t xml:space="preserve"> </w:t>
      </w:r>
      <w:r w:rsidRPr="006E0794">
        <w:rPr>
          <w:rFonts w:cs="Times New Roman"/>
          <w:i/>
        </w:rPr>
        <w:t>специализации)</w:t>
      </w:r>
      <w:r w:rsidRPr="006E0794">
        <w:rPr>
          <w:rFonts w:cs="Times New Roman"/>
          <w:i/>
          <w:spacing w:val="-4"/>
        </w:rPr>
        <w:t xml:space="preserve"> </w:t>
      </w:r>
      <w:r w:rsidRPr="006E0794">
        <w:rPr>
          <w:rFonts w:cs="Times New Roman"/>
          <w:i/>
        </w:rPr>
        <w:t>–</w:t>
      </w:r>
      <w:r w:rsidRPr="006E0794">
        <w:rPr>
          <w:rFonts w:cs="Times New Roman"/>
          <w:i/>
          <w:spacing w:val="-1"/>
        </w:rPr>
        <w:t xml:space="preserve"> </w:t>
      </w:r>
      <w:r w:rsidRPr="006E0794">
        <w:rPr>
          <w:rFonts w:cs="Times New Roman"/>
          <w:i/>
        </w:rPr>
        <w:t>до</w:t>
      </w:r>
      <w:r w:rsidRPr="006E0794">
        <w:rPr>
          <w:rFonts w:cs="Times New Roman"/>
          <w:i/>
          <w:spacing w:val="-3"/>
        </w:rPr>
        <w:t xml:space="preserve"> </w:t>
      </w:r>
      <w:r w:rsidRPr="006E0794">
        <w:rPr>
          <w:rFonts w:cs="Times New Roman"/>
          <w:i/>
        </w:rPr>
        <w:t>5 лет</w:t>
      </w:r>
    </w:p>
    <w:p w:rsidR="006E0794" w:rsidRPr="006E0794" w:rsidRDefault="006E0794" w:rsidP="006E0794">
      <w:pPr>
        <w:pStyle w:val="a4"/>
        <w:numPr>
          <w:ilvl w:val="0"/>
          <w:numId w:val="29"/>
        </w:numPr>
        <w:rPr>
          <w:rFonts w:cs="Times New Roman"/>
          <w:i/>
        </w:rPr>
      </w:pPr>
      <w:r w:rsidRPr="006E0794">
        <w:rPr>
          <w:rFonts w:cs="Times New Roman"/>
          <w:i/>
        </w:rPr>
        <w:t>-</w:t>
      </w:r>
      <w:r w:rsidRPr="006E0794">
        <w:rPr>
          <w:rFonts w:cs="Times New Roman"/>
          <w:i/>
          <w:spacing w:val="-2"/>
        </w:rPr>
        <w:t xml:space="preserve"> </w:t>
      </w:r>
      <w:r w:rsidRPr="006E0794">
        <w:rPr>
          <w:rFonts w:cs="Times New Roman"/>
          <w:i/>
        </w:rPr>
        <w:t>спортивного совершенствования</w:t>
      </w:r>
      <w:r w:rsidRPr="006E0794">
        <w:rPr>
          <w:rFonts w:cs="Times New Roman"/>
          <w:i/>
          <w:spacing w:val="-2"/>
        </w:rPr>
        <w:t xml:space="preserve"> </w:t>
      </w:r>
      <w:r w:rsidRPr="006E0794">
        <w:rPr>
          <w:rFonts w:cs="Times New Roman"/>
          <w:i/>
        </w:rPr>
        <w:t>–</w:t>
      </w:r>
      <w:r w:rsidRPr="006E0794">
        <w:rPr>
          <w:rFonts w:cs="Times New Roman"/>
          <w:i/>
          <w:spacing w:val="-1"/>
        </w:rPr>
        <w:t xml:space="preserve"> </w:t>
      </w:r>
      <w:r w:rsidRPr="006E0794">
        <w:rPr>
          <w:rFonts w:cs="Times New Roman"/>
          <w:i/>
        </w:rPr>
        <w:t>не</w:t>
      </w:r>
      <w:r w:rsidRPr="006E0794">
        <w:rPr>
          <w:rFonts w:cs="Times New Roman"/>
          <w:i/>
          <w:spacing w:val="-4"/>
        </w:rPr>
        <w:t xml:space="preserve"> </w:t>
      </w:r>
      <w:r w:rsidRPr="006E0794">
        <w:rPr>
          <w:rFonts w:cs="Times New Roman"/>
          <w:i/>
        </w:rPr>
        <w:t>ограничен</w:t>
      </w:r>
    </w:p>
    <w:p w:rsidR="006E0794" w:rsidRPr="006E0794" w:rsidRDefault="006E0794" w:rsidP="006E0794">
      <w:pPr>
        <w:rPr>
          <w:rFonts w:cs="Times New Roman"/>
          <w:i/>
          <w:sz w:val="36"/>
        </w:rPr>
      </w:pPr>
    </w:p>
    <w:p w:rsidR="006E0794" w:rsidRPr="006E0794" w:rsidRDefault="006E0794" w:rsidP="006E0794">
      <w:pPr>
        <w:jc w:val="right"/>
        <w:rPr>
          <w:rFonts w:cs="Times New Roman"/>
        </w:rPr>
      </w:pPr>
      <w:r w:rsidRPr="006E0794">
        <w:rPr>
          <w:rFonts w:cs="Times New Roman"/>
        </w:rPr>
        <w:t>Исполнитель:</w:t>
      </w:r>
    </w:p>
    <w:p w:rsidR="006E0794" w:rsidRDefault="006E0794" w:rsidP="006E0794">
      <w:pPr>
        <w:jc w:val="right"/>
        <w:rPr>
          <w:rFonts w:cs="Times New Roman"/>
        </w:rPr>
      </w:pPr>
      <w:r w:rsidRPr="006E0794">
        <w:rPr>
          <w:rFonts w:cs="Times New Roman"/>
        </w:rPr>
        <w:t xml:space="preserve">Дедюкина И.А. – Заместитель директора по НМР </w:t>
      </w:r>
    </w:p>
    <w:p w:rsidR="0096306D" w:rsidRDefault="0096306D" w:rsidP="006E0794">
      <w:pPr>
        <w:jc w:val="right"/>
        <w:rPr>
          <w:rFonts w:cs="Times New Roman"/>
        </w:rPr>
      </w:pPr>
    </w:p>
    <w:p w:rsidR="0096306D" w:rsidRPr="006E0794" w:rsidRDefault="0096306D" w:rsidP="006E0794">
      <w:pPr>
        <w:jc w:val="right"/>
        <w:rPr>
          <w:rFonts w:cs="Times New Roman"/>
        </w:rPr>
      </w:pPr>
    </w:p>
    <w:p w:rsidR="006E0794" w:rsidRPr="006E0794" w:rsidRDefault="006E0794" w:rsidP="006E0794">
      <w:pPr>
        <w:jc w:val="center"/>
        <w:rPr>
          <w:rFonts w:cs="Times New Roman"/>
        </w:rPr>
      </w:pPr>
      <w:r w:rsidRPr="006E0794">
        <w:rPr>
          <w:rFonts w:cs="Times New Roman"/>
        </w:rPr>
        <w:t>г. Оренбург,</w:t>
      </w:r>
      <w:r w:rsidRPr="006E0794">
        <w:rPr>
          <w:rFonts w:cs="Times New Roman"/>
          <w:spacing w:val="-67"/>
        </w:rPr>
        <w:t xml:space="preserve"> </w:t>
      </w:r>
      <w:r w:rsidRPr="006E0794">
        <w:rPr>
          <w:rFonts w:cs="Times New Roman"/>
        </w:rPr>
        <w:t>2023г.</w:t>
      </w:r>
    </w:p>
    <w:sdt>
      <w:sdtPr>
        <w:id w:val="15581748"/>
        <w:docPartObj>
          <w:docPartGallery w:val="Table of Contents"/>
          <w:docPartUnique/>
        </w:docPartObj>
      </w:sdtPr>
      <w:sdtEndPr>
        <w:rPr>
          <w:rFonts w:eastAsiaTheme="minorHAnsi" w:cstheme="minorBidi"/>
          <w:bCs w:val="0"/>
          <w:szCs w:val="22"/>
        </w:rPr>
      </w:sdtEndPr>
      <w:sdtContent>
        <w:p w:rsidR="00F0753D" w:rsidRDefault="00F0753D">
          <w:pPr>
            <w:pStyle w:val="affe"/>
          </w:pPr>
          <w:r>
            <w:t>Оглавление</w:t>
          </w:r>
        </w:p>
        <w:p w:rsidR="00A1167A" w:rsidRDefault="00F0753D">
          <w:pPr>
            <w:pStyle w:val="1c"/>
            <w:tabs>
              <w:tab w:val="left" w:pos="440"/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714810" w:history="1">
            <w:r w:rsidR="00A1167A" w:rsidRPr="00B6229B">
              <w:rPr>
                <w:rStyle w:val="af0"/>
                <w:noProof/>
              </w:rPr>
              <w:t>I.</w:t>
            </w:r>
            <w:r w:rsidR="00A1167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167A" w:rsidRPr="00B6229B">
              <w:rPr>
                <w:rStyle w:val="af0"/>
                <w:noProof/>
              </w:rPr>
              <w:t>Общие положения</w:t>
            </w:r>
            <w:r w:rsidR="00A1167A">
              <w:rPr>
                <w:noProof/>
                <w:webHidden/>
              </w:rPr>
              <w:tab/>
            </w:r>
            <w:r w:rsidR="00A1167A">
              <w:rPr>
                <w:noProof/>
                <w:webHidden/>
              </w:rPr>
              <w:fldChar w:fldCharType="begin"/>
            </w:r>
            <w:r w:rsidR="00A1167A">
              <w:rPr>
                <w:noProof/>
                <w:webHidden/>
              </w:rPr>
              <w:instrText xml:space="preserve"> PAGEREF _Toc141714810 \h </w:instrText>
            </w:r>
            <w:r w:rsidR="00A1167A">
              <w:rPr>
                <w:noProof/>
                <w:webHidden/>
              </w:rPr>
            </w:r>
            <w:r w:rsidR="00A1167A">
              <w:rPr>
                <w:noProof/>
                <w:webHidden/>
              </w:rPr>
              <w:fldChar w:fldCharType="separate"/>
            </w:r>
            <w:r w:rsidR="00A1167A">
              <w:rPr>
                <w:noProof/>
                <w:webHidden/>
              </w:rPr>
              <w:t>1</w:t>
            </w:r>
            <w:r w:rsidR="00A1167A">
              <w:rPr>
                <w:noProof/>
                <w:webHidden/>
              </w:rPr>
              <w:fldChar w:fldCharType="end"/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11" w:history="1">
            <w:r w:rsidRPr="00B6229B">
              <w:rPr>
                <w:rStyle w:val="af0"/>
                <w:bCs/>
                <w:noProof/>
                <w:lang w:val="en-US"/>
              </w:rPr>
              <w:t>II</w:t>
            </w:r>
            <w:r w:rsidRPr="00B6229B">
              <w:rPr>
                <w:rStyle w:val="af0"/>
                <w:bCs/>
                <w:noProof/>
              </w:rPr>
              <w:t xml:space="preserve">. </w:t>
            </w:r>
            <w:r w:rsidRPr="00B6229B">
              <w:rPr>
                <w:rStyle w:val="af0"/>
                <w:noProof/>
              </w:rPr>
              <w:t xml:space="preserve">Характеристика </w:t>
            </w:r>
            <w:r w:rsidRPr="00B6229B">
              <w:rPr>
                <w:rStyle w:val="af0"/>
                <w:rFonts w:eastAsia="Times New Roman"/>
                <w:noProof/>
              </w:rPr>
              <w:t>дополнительной образовательной программы спортивной 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_Toc141714811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12" w:history="1">
            <w:r w:rsidRPr="00B6229B">
              <w:rPr>
                <w:rStyle w:val="af0"/>
                <w:noProof/>
              </w:rPr>
              <w:t>2.1.Тренировочный процесс в спортивной школе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_Toc141714812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13" w:history="1">
            <w:r w:rsidRPr="00B6229B">
              <w:rPr>
                <w:rStyle w:val="af0"/>
                <w:noProof/>
              </w:rPr>
              <w:t>2.2.Задачи деятельности спортивной школы, осуществляющей спортивную подготовку по виду спорта «футбол»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_Toc141714813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14" w:history="1">
            <w:r w:rsidRPr="00B6229B">
              <w:rPr>
                <w:rStyle w:val="af0"/>
                <w:noProof/>
              </w:rPr>
              <w:t>Годовой учебно-тренировочный план приложении №1.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_Toc141714814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15" w:history="1">
            <w:r w:rsidRPr="00B6229B">
              <w:rPr>
                <w:rStyle w:val="af0"/>
                <w:noProof/>
              </w:rPr>
              <w:t>Календарный план воспитательной работы приложении № 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_Toc141714815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16" w:history="1">
            <w:r w:rsidRPr="00B6229B">
              <w:rPr>
                <w:rStyle w:val="af0"/>
                <w:noProof/>
              </w:rPr>
              <w:t>Программный материал по проведению антидопинговых мероприятий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_Toc141714816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17" w:history="1">
            <w:r w:rsidRPr="00B6229B">
              <w:rPr>
                <w:rStyle w:val="af0"/>
                <w:noProof/>
              </w:rPr>
              <w:t>Планы инструкторской и судейской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_Toc141714817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18" w:history="1">
            <w:r w:rsidRPr="00B6229B">
              <w:rPr>
                <w:rStyle w:val="af0"/>
                <w:noProof/>
              </w:rPr>
              <w:t>I</w:t>
            </w:r>
            <w:r w:rsidRPr="00B6229B">
              <w:rPr>
                <w:rStyle w:val="af0"/>
                <w:noProof/>
                <w:lang w:val="en-US"/>
              </w:rPr>
              <w:t>II</w:t>
            </w:r>
            <w:r w:rsidRPr="00B6229B">
              <w:rPr>
                <w:rStyle w:val="af0"/>
                <w:noProof/>
              </w:rPr>
              <w:t xml:space="preserve">. </w:t>
            </w:r>
            <w:r w:rsidRPr="00B6229B">
              <w:rPr>
                <w:rStyle w:val="af0"/>
                <w:rFonts w:eastAsia="Times New Roman"/>
                <w:noProof/>
              </w:rPr>
              <w:t>Система контроля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_Toc141714818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19" w:history="1">
            <w:r w:rsidRPr="00B6229B">
              <w:rPr>
                <w:rStyle w:val="af0"/>
                <w:noProof/>
                <w:lang w:val="en-US"/>
              </w:rPr>
              <w:t>IV</w:t>
            </w:r>
            <w:r w:rsidRPr="00B6229B">
              <w:rPr>
                <w:rStyle w:val="af0"/>
                <w:noProof/>
              </w:rPr>
              <w:t>. Рабочая программа по виду спорта (спортивной дисциплине)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_Toc141714819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20" w:history="1">
            <w:r w:rsidRPr="00B6229B">
              <w:rPr>
                <w:rStyle w:val="af0"/>
                <w:rFonts w:eastAsia="Calibri"/>
                <w:noProof/>
              </w:rPr>
              <w:t>Учебно-тематический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_Toc141714820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21" w:history="1">
            <w:r w:rsidRPr="00B6229B">
              <w:rPr>
                <w:rStyle w:val="af0"/>
                <w:rFonts w:cs="Times New Roman"/>
                <w:noProof/>
              </w:rPr>
              <w:t>Приложение №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_Toc141714821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22" w:history="1">
            <w:r w:rsidRPr="00B6229B">
              <w:rPr>
                <w:rStyle w:val="af0"/>
                <w:noProof/>
                <w:lang w:val="en-US"/>
              </w:rPr>
              <w:t>VI</w:t>
            </w:r>
            <w:r w:rsidRPr="00B6229B">
              <w:rPr>
                <w:rStyle w:val="af0"/>
                <w:noProof/>
              </w:rPr>
              <w:t xml:space="preserve">. Условия реализации </w:t>
            </w:r>
            <w:r w:rsidRPr="00B6229B">
              <w:rPr>
                <w:rStyle w:val="af0"/>
                <w:rFonts w:eastAsia="Times New Roman"/>
                <w:noProof/>
                <w:lang w:eastAsia="ru-RU"/>
              </w:rPr>
              <w:t>дополнительной образовательной программы спортивной 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_Toc141714822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23" w:history="1">
            <w:r w:rsidRPr="00B6229B">
              <w:rPr>
                <w:rStyle w:val="af0"/>
                <w:rFonts w:eastAsia="Times New Roman"/>
                <w:bCs/>
                <w:noProof/>
                <w:lang w:eastAsia="ru-RU"/>
              </w:rPr>
              <w:t>Обеспечение спортивной экипировкой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_Toc141714823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24" w:history="1">
            <w:r w:rsidRPr="00B6229B">
              <w:rPr>
                <w:rStyle w:val="af0"/>
                <w:noProof/>
              </w:rPr>
              <w:t>6.2.</w:t>
            </w:r>
            <w:r w:rsidRPr="00B6229B">
              <w:rPr>
                <w:rStyle w:val="af0"/>
                <w:rFonts w:eastAsia="Times New Roman"/>
                <w:noProof/>
                <w:shd w:val="clear" w:color="auto" w:fill="FFFFFF"/>
              </w:rPr>
              <w:t>Кадровые условия реализации Программы:</w:t>
            </w:r>
            <w:r>
              <w:rPr>
                <w:noProof/>
                <w:webHidden/>
              </w:rPr>
              <w:tab/>
              <w:t>54</w:t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25" w:history="1">
            <w:r w:rsidRPr="00B6229B">
              <w:rPr>
                <w:rStyle w:val="af0"/>
                <w:rFonts w:cs="Times New Roman"/>
                <w:noProof/>
              </w:rPr>
              <w:t>6.2.1.Укомплектованность Организации педагогическими, руководящими и иными работниками</w:t>
            </w:r>
            <w:r>
              <w:rPr>
                <w:noProof/>
                <w:webHidden/>
              </w:rPr>
              <w:tab/>
              <w:t>54</w:t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26" w:history="1">
            <w:r w:rsidRPr="00B6229B">
              <w:rPr>
                <w:rStyle w:val="af0"/>
                <w:noProof/>
              </w:rPr>
              <w:t>6.2.2.Уровень квалификации тренеров-преподавателей и иных работников Организации</w:t>
            </w:r>
            <w:r>
              <w:rPr>
                <w:noProof/>
                <w:webHidden/>
              </w:rPr>
              <w:tab/>
              <w:t>54</w:t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27" w:history="1">
            <w:r w:rsidRPr="00B6229B">
              <w:rPr>
                <w:rStyle w:val="af0"/>
                <w:noProof/>
              </w:rPr>
              <w:t>6.2.3.Непрерывность профессионального развития тренеров-преподавателей Организации</w:t>
            </w:r>
            <w:r>
              <w:rPr>
                <w:noProof/>
                <w:webHidden/>
              </w:rPr>
              <w:tab/>
              <w:t>55</w:t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28" w:history="1">
            <w:r w:rsidRPr="00B6229B">
              <w:rPr>
                <w:rStyle w:val="af0"/>
                <w:noProof/>
                <w:lang w:val="en-US"/>
              </w:rPr>
              <w:t>VII</w:t>
            </w:r>
            <w:r w:rsidRPr="00B6229B">
              <w:rPr>
                <w:rStyle w:val="af0"/>
                <w:noProof/>
              </w:rPr>
              <w:t>.Информационно-методические условия реализации Программы</w:t>
            </w:r>
            <w:r>
              <w:rPr>
                <w:noProof/>
                <w:webHidden/>
              </w:rPr>
              <w:tab/>
              <w:t>57</w:t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29" w:history="1">
            <w:r w:rsidRPr="00B6229B">
              <w:rPr>
                <w:rStyle w:val="af0"/>
                <w:bCs/>
                <w:noProof/>
              </w:rPr>
              <w:t xml:space="preserve">Годовой </w:t>
            </w:r>
            <w:r w:rsidRPr="00B6229B">
              <w:rPr>
                <w:rStyle w:val="af0"/>
                <w:noProof/>
              </w:rPr>
              <w:t>учебно-тренировочный план</w:t>
            </w:r>
            <w:r>
              <w:rPr>
                <w:noProof/>
                <w:webHidden/>
              </w:rPr>
              <w:tab/>
              <w:t>59</w:t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30" w:history="1">
            <w:r w:rsidRPr="00B6229B">
              <w:rPr>
                <w:rStyle w:val="af0"/>
                <w:noProof/>
              </w:rPr>
              <w:t>Календарный план воспитательной работы</w:t>
            </w:r>
            <w:r>
              <w:rPr>
                <w:noProof/>
                <w:webHidden/>
              </w:rPr>
              <w:tab/>
              <w:t>61</w:t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31" w:history="1">
            <w:r w:rsidRPr="00B6229B">
              <w:rPr>
                <w:rStyle w:val="af0"/>
                <w:noProof/>
              </w:rPr>
              <w:t>План мероприятий, направленный на предотвращение допинга в спорте и борьбу с ним</w:t>
            </w:r>
            <w:r>
              <w:rPr>
                <w:noProof/>
                <w:webHidden/>
              </w:rPr>
              <w:tab/>
              <w:t>61</w:t>
            </w:r>
          </w:hyperlink>
        </w:p>
        <w:p w:rsidR="00A1167A" w:rsidRDefault="00A1167A">
          <w:pPr>
            <w:pStyle w:val="1c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1714832" w:history="1">
            <w:r w:rsidRPr="00B6229B">
              <w:rPr>
                <w:rStyle w:val="af0"/>
                <w:rFonts w:eastAsia="Calibri"/>
                <w:noProof/>
              </w:rPr>
              <w:t>Учебно-тематический план</w:t>
            </w:r>
            <w:r>
              <w:rPr>
                <w:noProof/>
                <w:webHidden/>
              </w:rPr>
              <w:tab/>
              <w:t>62</w:t>
            </w:r>
          </w:hyperlink>
        </w:p>
        <w:p w:rsidR="00F0753D" w:rsidRDefault="00F0753D">
          <w:r>
            <w:fldChar w:fldCharType="end"/>
          </w:r>
        </w:p>
      </w:sdtContent>
    </w:sdt>
    <w:p w:rsidR="006E0794" w:rsidRPr="006E0794" w:rsidRDefault="006E0794" w:rsidP="006E0794">
      <w:pPr>
        <w:sectPr w:rsidR="006E0794" w:rsidRPr="006E0794" w:rsidSect="00A1167A">
          <w:type w:val="continuous"/>
          <w:pgSz w:w="11910" w:h="16840"/>
          <w:pgMar w:top="1120" w:right="995" w:bottom="280" w:left="1701" w:header="720" w:footer="720" w:gutter="0"/>
          <w:cols w:space="720"/>
          <w:docGrid w:linePitch="381"/>
        </w:sectPr>
      </w:pPr>
    </w:p>
    <w:p w:rsidR="00924A7C" w:rsidRPr="006E0794" w:rsidRDefault="0015643D" w:rsidP="00CE548D">
      <w:pPr>
        <w:pStyle w:val="1"/>
        <w:numPr>
          <w:ilvl w:val="0"/>
          <w:numId w:val="31"/>
        </w:numPr>
      </w:pPr>
      <w:bookmarkStart w:id="7" w:name="_Toc141708675"/>
      <w:bookmarkStart w:id="8" w:name="_Toc141714810"/>
      <w:r w:rsidRPr="006E0794">
        <w:lastRenderedPageBreak/>
        <w:t>Общие положения</w:t>
      </w:r>
      <w:bookmarkEnd w:id="7"/>
      <w:bookmarkEnd w:id="8"/>
    </w:p>
    <w:p w:rsidR="004A67B5" w:rsidRPr="00341785" w:rsidRDefault="004A67B5" w:rsidP="00CE548D">
      <w:pPr>
        <w:rPr>
          <w:rFonts w:cs="Times New Roman"/>
          <w:b/>
          <w:szCs w:val="28"/>
        </w:rPr>
      </w:pPr>
    </w:p>
    <w:p w:rsidR="00862D47" w:rsidRDefault="0084747C" w:rsidP="00EA5760">
      <w:pPr>
        <w:ind w:firstLine="709"/>
        <w:rPr>
          <w:rFonts w:cs="Times New Roman"/>
          <w:szCs w:val="28"/>
        </w:rPr>
      </w:pPr>
      <w:r w:rsidRPr="000E2B1B">
        <w:rPr>
          <w:rFonts w:eastAsia="Times New Roman" w:cs="Times New Roman"/>
          <w:szCs w:val="28"/>
          <w:lang w:eastAsia="ru-RU"/>
        </w:rPr>
        <w:t>Дополнительная образовательная программа спортивной подготовки</w:t>
      </w:r>
      <w:r w:rsidR="00E55A29" w:rsidRPr="000E2B1B">
        <w:rPr>
          <w:rFonts w:cs="Times New Roman"/>
          <w:szCs w:val="28"/>
        </w:rPr>
        <w:br/>
      </w:r>
      <w:r w:rsidR="00FA07F5" w:rsidRPr="000E2B1B">
        <w:rPr>
          <w:rFonts w:cs="Times New Roman"/>
          <w:szCs w:val="28"/>
        </w:rPr>
        <w:t xml:space="preserve">по виду спорта </w:t>
      </w:r>
      <w:r w:rsidRPr="000E2B1B">
        <w:rPr>
          <w:rFonts w:cs="Times New Roman"/>
          <w:szCs w:val="28"/>
        </w:rPr>
        <w:t>«</w:t>
      </w:r>
      <w:r w:rsidR="000E2B1B" w:rsidRPr="000E2B1B">
        <w:rPr>
          <w:rFonts w:cs="Times New Roman"/>
          <w:szCs w:val="28"/>
        </w:rPr>
        <w:t>футбол</w:t>
      </w:r>
      <w:r w:rsidRPr="000E2B1B">
        <w:rPr>
          <w:rFonts w:cs="Times New Roman"/>
          <w:szCs w:val="28"/>
        </w:rPr>
        <w:t>» (далее – Программа)</w:t>
      </w:r>
      <w:r w:rsidR="000E2B1B" w:rsidRPr="000E2B1B">
        <w:rPr>
          <w:rFonts w:cs="Times New Roman"/>
          <w:szCs w:val="28"/>
        </w:rPr>
        <w:t xml:space="preserve"> п</w:t>
      </w:r>
      <w:r w:rsidRPr="000E2B1B">
        <w:rPr>
          <w:rFonts w:cs="Times New Roman"/>
          <w:szCs w:val="28"/>
        </w:rPr>
        <w:t>редназначена</w:t>
      </w:r>
      <w:r w:rsidR="006E0794">
        <w:rPr>
          <w:rFonts w:cs="Times New Roman"/>
          <w:szCs w:val="28"/>
        </w:rPr>
        <w:t xml:space="preserve"> </w:t>
      </w:r>
      <w:r w:rsidR="004A43BD" w:rsidRPr="000E2B1B">
        <w:rPr>
          <w:rFonts w:cs="Times New Roman"/>
          <w:szCs w:val="28"/>
        </w:rPr>
        <w:t xml:space="preserve">для </w:t>
      </w:r>
      <w:r w:rsidR="001B4850" w:rsidRPr="000E2B1B">
        <w:rPr>
          <w:rFonts w:cs="Times New Roman"/>
          <w:szCs w:val="28"/>
        </w:rPr>
        <w:t xml:space="preserve">организации образовательной деятельности </w:t>
      </w:r>
      <w:r w:rsidR="007260A7" w:rsidRPr="000E2B1B">
        <w:rPr>
          <w:rFonts w:cs="Times New Roman"/>
          <w:szCs w:val="28"/>
        </w:rPr>
        <w:t>по</w:t>
      </w:r>
      <w:r w:rsidR="001B4850" w:rsidRPr="000E2B1B">
        <w:rPr>
          <w:rFonts w:cs="Times New Roman"/>
          <w:szCs w:val="28"/>
        </w:rPr>
        <w:t xml:space="preserve"> спортивной подготовк</w:t>
      </w:r>
      <w:r w:rsidR="007260A7" w:rsidRPr="000E2B1B">
        <w:rPr>
          <w:rFonts w:cs="Times New Roman"/>
          <w:szCs w:val="28"/>
        </w:rPr>
        <w:t>е</w:t>
      </w:r>
      <w:r w:rsidR="006E0794">
        <w:rPr>
          <w:rFonts w:cs="Times New Roman"/>
          <w:szCs w:val="28"/>
        </w:rPr>
        <w:t xml:space="preserve"> </w:t>
      </w:r>
      <w:r w:rsidR="000E2B1B" w:rsidRPr="000E2B1B">
        <w:rPr>
          <w:rFonts w:cs="Times New Roman"/>
          <w:szCs w:val="28"/>
        </w:rPr>
        <w:t>футбол</w:t>
      </w:r>
      <w:r w:rsidR="00862D47" w:rsidRPr="000E2B1B">
        <w:rPr>
          <w:rFonts w:cs="Times New Roman"/>
          <w:szCs w:val="28"/>
        </w:rPr>
        <w:t xml:space="preserve"> с учетом совокупности</w:t>
      </w:r>
      <w:r w:rsidR="006E0794">
        <w:rPr>
          <w:rFonts w:cs="Times New Roman"/>
          <w:szCs w:val="28"/>
        </w:rPr>
        <w:t xml:space="preserve"> </w:t>
      </w:r>
      <w:r w:rsidR="00862D47" w:rsidRPr="000E2B1B">
        <w:rPr>
          <w:rFonts w:cs="Times New Roman"/>
          <w:szCs w:val="28"/>
        </w:rPr>
        <w:t>минимальных требований к спортивной подготовке, определенных федеральным стандартом спортивной подготовки по виду спорта «</w:t>
      </w:r>
      <w:r w:rsidR="005367B5" w:rsidRPr="000E2B1B">
        <w:rPr>
          <w:rFonts w:cs="Times New Roman"/>
          <w:szCs w:val="28"/>
        </w:rPr>
        <w:t>футбол</w:t>
      </w:r>
      <w:r w:rsidR="00862D47" w:rsidRPr="000E2B1B">
        <w:rPr>
          <w:rFonts w:cs="Times New Roman"/>
          <w:szCs w:val="28"/>
        </w:rPr>
        <w:t>», утвержденным приказо</w:t>
      </w:r>
      <w:r w:rsidR="000E2B1B">
        <w:rPr>
          <w:rFonts w:cs="Times New Roman"/>
          <w:szCs w:val="28"/>
        </w:rPr>
        <w:t>м Минспорта России от 16 ноября 2022</w:t>
      </w:r>
      <w:r w:rsidR="00862D47" w:rsidRPr="000E2B1B">
        <w:rPr>
          <w:rFonts w:cs="Times New Roman"/>
          <w:szCs w:val="28"/>
        </w:rPr>
        <w:t xml:space="preserve"> № </w:t>
      </w:r>
      <w:r w:rsidR="000E2B1B">
        <w:rPr>
          <w:rFonts w:cs="Times New Roman"/>
          <w:szCs w:val="28"/>
        </w:rPr>
        <w:t>1000</w:t>
      </w:r>
      <w:r w:rsidR="00862D47" w:rsidRPr="00341785">
        <w:rPr>
          <w:rStyle w:val="afa"/>
          <w:rFonts w:cs="Times New Roman"/>
          <w:szCs w:val="28"/>
        </w:rPr>
        <w:footnoteReference w:id="2"/>
      </w:r>
      <w:r w:rsidR="00862D47" w:rsidRPr="000E2B1B">
        <w:rPr>
          <w:rFonts w:cs="Times New Roman"/>
          <w:szCs w:val="28"/>
        </w:rPr>
        <w:t xml:space="preserve"> (далее – ФССП).</w:t>
      </w:r>
    </w:p>
    <w:p w:rsidR="000E2B1B" w:rsidRPr="00046640" w:rsidRDefault="000E2B1B" w:rsidP="00EA5760">
      <w:pPr>
        <w:ind w:firstLine="709"/>
        <w:rPr>
          <w:szCs w:val="28"/>
        </w:rPr>
      </w:pPr>
      <w:r w:rsidRPr="00046640">
        <w:rPr>
          <w:szCs w:val="28"/>
        </w:rPr>
        <w:t xml:space="preserve">В данной программе учтены опыт работы лучших тренеров детского и юношеского футбола нашей страны, рекомендации зарубежных специалистов, методические разработки специалистов других спортивных игр, а также особенности осуществления спортивной подготовки по виду спорта футбол. </w:t>
      </w:r>
    </w:p>
    <w:p w:rsidR="00BE4FA8" w:rsidRDefault="0053176C" w:rsidP="00EA5760">
      <w:pPr>
        <w:ind w:firstLine="709"/>
        <w:rPr>
          <w:rFonts w:cs="Times New Roman"/>
          <w:szCs w:val="28"/>
        </w:rPr>
      </w:pPr>
      <w:r w:rsidRPr="00F0753D">
        <w:rPr>
          <w:rFonts w:cs="Times New Roman"/>
          <w:b/>
          <w:szCs w:val="28"/>
        </w:rPr>
        <w:t>Целью</w:t>
      </w:r>
      <w:r w:rsidR="006E0794" w:rsidRPr="00F0753D">
        <w:rPr>
          <w:rFonts w:cs="Times New Roman"/>
          <w:b/>
          <w:szCs w:val="28"/>
        </w:rPr>
        <w:t xml:space="preserve"> </w:t>
      </w:r>
      <w:r w:rsidR="00E312FE" w:rsidRPr="00F0753D">
        <w:rPr>
          <w:rFonts w:cs="Times New Roman"/>
          <w:b/>
          <w:szCs w:val="28"/>
        </w:rPr>
        <w:t>Программы</w:t>
      </w:r>
      <w:r w:rsidRPr="00341785">
        <w:rPr>
          <w:rFonts w:cs="Times New Roman"/>
          <w:szCs w:val="28"/>
        </w:rPr>
        <w:t xml:space="preserve"> является достижение спортивных результатов </w:t>
      </w:r>
      <w:r w:rsidR="00E55A29" w:rsidRPr="00341785">
        <w:rPr>
          <w:rFonts w:cs="Times New Roman"/>
          <w:szCs w:val="28"/>
        </w:rPr>
        <w:br/>
      </w:r>
      <w:r w:rsidRPr="00341785">
        <w:rPr>
          <w:rFonts w:cs="Times New Roman"/>
          <w:szCs w:val="28"/>
        </w:rPr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="000E2B1B">
        <w:rPr>
          <w:rFonts w:cs="Times New Roman"/>
          <w:szCs w:val="28"/>
        </w:rPr>
        <w:t xml:space="preserve"> футбол</w:t>
      </w:r>
      <w:r w:rsidRPr="00341785">
        <w:rPr>
          <w:rFonts w:cs="Times New Roman"/>
          <w:szCs w:val="28"/>
        </w:rPr>
        <w:t>.</w:t>
      </w:r>
    </w:p>
    <w:p w:rsidR="00BE4FA8" w:rsidRPr="00046640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 xml:space="preserve">Деятельность спортивной школы по футболу направлена на поиск и отбор способных детей и подростков и подготовку футболистов высокой квалификации, которые будут выступать за российские команды на профессиональном уровне. </w:t>
      </w:r>
    </w:p>
    <w:p w:rsidR="0084747C" w:rsidRPr="00341785" w:rsidRDefault="007941C0" w:rsidP="00EA5760">
      <w:pPr>
        <w:pStyle w:val="1"/>
        <w:ind w:firstLine="709"/>
        <w:rPr>
          <w:strike/>
          <w:sz w:val="20"/>
          <w:szCs w:val="20"/>
        </w:rPr>
      </w:pPr>
      <w:bookmarkStart w:id="9" w:name="_Toc141714811"/>
      <w:r w:rsidRPr="00341785">
        <w:rPr>
          <w:bCs/>
          <w:lang w:val="en-US"/>
        </w:rPr>
        <w:t>II</w:t>
      </w:r>
      <w:r w:rsidRPr="00341785">
        <w:rPr>
          <w:bCs/>
        </w:rPr>
        <w:t xml:space="preserve">. </w:t>
      </w:r>
      <w:r w:rsidRPr="00341785">
        <w:t xml:space="preserve">Характеристика </w:t>
      </w:r>
      <w:r w:rsidRPr="00341785">
        <w:rPr>
          <w:rFonts w:eastAsia="Times New Roman"/>
        </w:rPr>
        <w:t>дополнительной образовательной программы спортивной подготовки</w:t>
      </w:r>
      <w:bookmarkEnd w:id="9"/>
    </w:p>
    <w:p w:rsidR="007941C0" w:rsidRPr="00341785" w:rsidRDefault="007941C0" w:rsidP="00EA5760">
      <w:pPr>
        <w:ind w:firstLine="709"/>
        <w:rPr>
          <w:rFonts w:cs="Times New Roman"/>
          <w:b/>
          <w:szCs w:val="28"/>
        </w:rPr>
      </w:pPr>
    </w:p>
    <w:p w:rsidR="00BE4FA8" w:rsidRPr="00046640" w:rsidRDefault="00BE4FA8" w:rsidP="00EA5760">
      <w:pPr>
        <w:ind w:firstLine="709"/>
        <w:rPr>
          <w:szCs w:val="28"/>
        </w:rPr>
      </w:pPr>
      <w:bookmarkStart w:id="10" w:name="_Toc141714812"/>
      <w:r w:rsidRPr="00F0753D">
        <w:rPr>
          <w:rStyle w:val="10"/>
        </w:rPr>
        <w:t>2.1</w:t>
      </w:r>
      <w:r w:rsidR="00CA1876" w:rsidRPr="00F0753D">
        <w:rPr>
          <w:rStyle w:val="10"/>
        </w:rPr>
        <w:t>.</w:t>
      </w:r>
      <w:r w:rsidRPr="00F0753D">
        <w:rPr>
          <w:rStyle w:val="10"/>
        </w:rPr>
        <w:t>Тренировочный процесс в спортивной школе</w:t>
      </w:r>
      <w:bookmarkEnd w:id="10"/>
      <w:r w:rsidRPr="00046640">
        <w:rPr>
          <w:szCs w:val="28"/>
        </w:rPr>
        <w:t xml:space="preserve"> по футболу ведется в соответствии с годовым тренировочным планом, рассчитанным на 52 недели. </w:t>
      </w:r>
    </w:p>
    <w:p w:rsidR="00BE4FA8" w:rsidRPr="00046640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>Основными формами осуществления спортивной подготовки являются:</w:t>
      </w:r>
    </w:p>
    <w:p w:rsidR="00BE4FA8" w:rsidRPr="00046640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 xml:space="preserve"> - групповые и индивидуальные тренировочные и теоретические занятия;</w:t>
      </w:r>
    </w:p>
    <w:p w:rsidR="00BE4FA8" w:rsidRPr="00046640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 xml:space="preserve"> - работа по индивидуальным планам;</w:t>
      </w:r>
    </w:p>
    <w:p w:rsidR="00BE4FA8" w:rsidRPr="00046640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 xml:space="preserve"> - тренировочные мероприятия; </w:t>
      </w:r>
    </w:p>
    <w:p w:rsidR="00BE4FA8" w:rsidRPr="00046640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lastRenderedPageBreak/>
        <w:t xml:space="preserve">- участие в спортивных соревнованиях; </w:t>
      </w:r>
    </w:p>
    <w:p w:rsidR="00BE4FA8" w:rsidRPr="00046640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>- инструкторская и судейская практика;</w:t>
      </w:r>
    </w:p>
    <w:p w:rsidR="00BE4FA8" w:rsidRPr="00046640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 xml:space="preserve"> - медико-восстановительные мероприятия;</w:t>
      </w:r>
    </w:p>
    <w:p w:rsidR="00BE4FA8" w:rsidRPr="00046640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 xml:space="preserve"> -тестирование и контроль. </w:t>
      </w:r>
    </w:p>
    <w:p w:rsidR="00BE4FA8" w:rsidRPr="00046640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 xml:space="preserve">Для обеспечения круглогодичности  спортивной подготовки, подготовки к спортивным соревнованиям и активного отдыха (восстановления) занимающихся, проходящих спортивную подготовку, организуются тренировочные мероприятия, являющиеся составной частью тренировочного процесса. </w:t>
      </w:r>
    </w:p>
    <w:p w:rsidR="00BE4FA8" w:rsidRPr="00046640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 xml:space="preserve">Многолетняя подготовка юных футболистов в спортивной школе по футболу, в соответствии с Программой, проводится на этапах спортивной подготовки (таблица 1): </w:t>
      </w:r>
    </w:p>
    <w:p w:rsidR="00BE4FA8" w:rsidRPr="00046640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 xml:space="preserve">1. Этап начальной подготовки (НП); </w:t>
      </w:r>
    </w:p>
    <w:p w:rsidR="00BE4FA8" w:rsidRPr="00046640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>2. Тренировочный этап (этап спортивной специализации) (ТЭ);</w:t>
      </w:r>
    </w:p>
    <w:p w:rsidR="00BE4FA8" w:rsidRPr="00046640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 xml:space="preserve"> 3. Этап совершенствования спортивного мастерства (ССМ) </w:t>
      </w:r>
    </w:p>
    <w:p w:rsidR="00BE4FA8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 xml:space="preserve">Общая схема реализации системы многолетней подготовки юных футболистов                   </w:t>
      </w:r>
    </w:p>
    <w:p w:rsidR="00BE4FA8" w:rsidRPr="00046640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>Таблица 1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BE4FA8" w:rsidTr="009A3828">
        <w:tc>
          <w:tcPr>
            <w:tcW w:w="3190" w:type="dxa"/>
          </w:tcPr>
          <w:p w:rsidR="00BE4FA8" w:rsidRPr="004E35C8" w:rsidRDefault="00BE4FA8" w:rsidP="00F0753D">
            <w:pPr>
              <w:rPr>
                <w:b/>
                <w:sz w:val="24"/>
                <w:szCs w:val="24"/>
              </w:rPr>
            </w:pPr>
            <w:r w:rsidRPr="004E35C8">
              <w:rPr>
                <w:b/>
                <w:sz w:val="24"/>
                <w:szCs w:val="24"/>
              </w:rPr>
              <w:t>Этапы</w:t>
            </w:r>
          </w:p>
          <w:p w:rsidR="00BE4FA8" w:rsidRPr="004E35C8" w:rsidRDefault="00BE4FA8" w:rsidP="00F0753D">
            <w:pPr>
              <w:rPr>
                <w:b/>
                <w:sz w:val="24"/>
                <w:szCs w:val="24"/>
              </w:rPr>
            </w:pPr>
            <w:r w:rsidRPr="004E35C8">
              <w:rPr>
                <w:b/>
                <w:sz w:val="24"/>
                <w:szCs w:val="24"/>
              </w:rPr>
              <w:t>подготовки</w:t>
            </w:r>
          </w:p>
          <w:p w:rsidR="00BE4FA8" w:rsidRDefault="00BE4FA8" w:rsidP="00F0753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E4FA8" w:rsidRPr="004E35C8" w:rsidRDefault="00BE4FA8" w:rsidP="00F0753D">
            <w:pPr>
              <w:rPr>
                <w:b/>
                <w:sz w:val="24"/>
                <w:szCs w:val="24"/>
              </w:rPr>
            </w:pPr>
            <w:r w:rsidRPr="004E35C8">
              <w:rPr>
                <w:b/>
                <w:sz w:val="24"/>
                <w:szCs w:val="24"/>
              </w:rPr>
              <w:t>Основная</w:t>
            </w:r>
          </w:p>
          <w:p w:rsidR="00BE4FA8" w:rsidRDefault="00BE4FA8" w:rsidP="00F0753D">
            <w:pPr>
              <w:rPr>
                <w:color w:val="FF0000"/>
                <w:sz w:val="24"/>
                <w:szCs w:val="24"/>
              </w:rPr>
            </w:pPr>
            <w:r w:rsidRPr="004E35C8">
              <w:rPr>
                <w:b/>
                <w:sz w:val="24"/>
                <w:szCs w:val="24"/>
              </w:rPr>
              <w:t>задача этапа</w:t>
            </w:r>
          </w:p>
        </w:tc>
        <w:tc>
          <w:tcPr>
            <w:tcW w:w="3191" w:type="dxa"/>
          </w:tcPr>
          <w:p w:rsidR="00BE4FA8" w:rsidRPr="00512E9A" w:rsidRDefault="00BE4FA8" w:rsidP="00F0753D">
            <w:pPr>
              <w:rPr>
                <w:b/>
                <w:sz w:val="24"/>
                <w:szCs w:val="24"/>
              </w:rPr>
            </w:pPr>
            <w:r w:rsidRPr="00512E9A">
              <w:rPr>
                <w:b/>
                <w:sz w:val="24"/>
                <w:szCs w:val="24"/>
              </w:rPr>
              <w:t xml:space="preserve">Периоды </w:t>
            </w:r>
          </w:p>
          <w:p w:rsidR="00BE4FA8" w:rsidRDefault="00BE4FA8" w:rsidP="00F0753D">
            <w:pPr>
              <w:rPr>
                <w:color w:val="FF0000"/>
                <w:sz w:val="24"/>
                <w:szCs w:val="24"/>
              </w:rPr>
            </w:pPr>
            <w:r w:rsidRPr="00512E9A">
              <w:rPr>
                <w:b/>
                <w:sz w:val="24"/>
                <w:szCs w:val="24"/>
              </w:rPr>
              <w:t>подготовки</w:t>
            </w:r>
          </w:p>
        </w:tc>
      </w:tr>
      <w:tr w:rsidR="00BE4FA8" w:rsidRPr="00512E9A" w:rsidTr="009A3828">
        <w:tc>
          <w:tcPr>
            <w:tcW w:w="3190" w:type="dxa"/>
          </w:tcPr>
          <w:p w:rsidR="00BE4FA8" w:rsidRPr="00512E9A" w:rsidRDefault="00BE4FA8" w:rsidP="00F0753D">
            <w:pPr>
              <w:rPr>
                <w:sz w:val="24"/>
                <w:szCs w:val="24"/>
              </w:rPr>
            </w:pPr>
            <w:r w:rsidRPr="00512E9A">
              <w:rPr>
                <w:sz w:val="24"/>
                <w:szCs w:val="24"/>
              </w:rPr>
              <w:t>Этап начальной подготовки</w:t>
            </w:r>
          </w:p>
          <w:p w:rsidR="00BE4FA8" w:rsidRPr="00512E9A" w:rsidRDefault="00BE4FA8" w:rsidP="00F0753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E4FA8" w:rsidRPr="00512E9A" w:rsidRDefault="00BE4FA8" w:rsidP="00F0753D">
            <w:pPr>
              <w:rPr>
                <w:sz w:val="24"/>
                <w:szCs w:val="24"/>
              </w:rPr>
            </w:pPr>
            <w:r w:rsidRPr="00512E9A">
              <w:rPr>
                <w:sz w:val="24"/>
                <w:szCs w:val="24"/>
              </w:rPr>
              <w:t>Базовая подготовка</w:t>
            </w:r>
          </w:p>
        </w:tc>
        <w:tc>
          <w:tcPr>
            <w:tcW w:w="3191" w:type="dxa"/>
          </w:tcPr>
          <w:p w:rsidR="00BE4FA8" w:rsidRPr="00512E9A" w:rsidRDefault="00BE4FA8" w:rsidP="00F0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Специального отбора 7-9 лет</w:t>
            </w:r>
          </w:p>
        </w:tc>
      </w:tr>
      <w:tr w:rsidR="00BE4FA8" w:rsidRPr="00512E9A" w:rsidTr="009A3828">
        <w:tc>
          <w:tcPr>
            <w:tcW w:w="3190" w:type="dxa"/>
          </w:tcPr>
          <w:p w:rsidR="00BE4FA8" w:rsidRPr="00512E9A" w:rsidRDefault="008B6944" w:rsidP="00F0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</w:t>
            </w:r>
            <w:r w:rsidR="00BE4FA8" w:rsidRPr="00512E9A">
              <w:rPr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3190" w:type="dxa"/>
          </w:tcPr>
          <w:p w:rsidR="00BE4FA8" w:rsidRPr="00512E9A" w:rsidRDefault="00BE4FA8" w:rsidP="00F0753D">
            <w:pPr>
              <w:rPr>
                <w:sz w:val="24"/>
                <w:szCs w:val="24"/>
              </w:rPr>
            </w:pPr>
            <w:r w:rsidRPr="00512E9A">
              <w:rPr>
                <w:sz w:val="24"/>
                <w:szCs w:val="24"/>
              </w:rPr>
              <w:t>Специализация и углубленная тренировка в футболе</w:t>
            </w:r>
          </w:p>
        </w:tc>
        <w:tc>
          <w:tcPr>
            <w:tcW w:w="3191" w:type="dxa"/>
          </w:tcPr>
          <w:p w:rsidR="00BE4FA8" w:rsidRPr="00512E9A" w:rsidRDefault="00BE4FA8" w:rsidP="00F0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Начальной и углубленной специализации 10-14 лет</w:t>
            </w:r>
          </w:p>
        </w:tc>
      </w:tr>
      <w:tr w:rsidR="00BE4FA8" w:rsidRPr="00512E9A" w:rsidTr="009A3828">
        <w:tc>
          <w:tcPr>
            <w:tcW w:w="3190" w:type="dxa"/>
          </w:tcPr>
          <w:p w:rsidR="00BE4FA8" w:rsidRPr="00512E9A" w:rsidRDefault="00BE4FA8" w:rsidP="00F0753D">
            <w:pPr>
              <w:rPr>
                <w:sz w:val="24"/>
                <w:szCs w:val="24"/>
              </w:rPr>
            </w:pPr>
            <w:r w:rsidRPr="00512E9A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3190" w:type="dxa"/>
          </w:tcPr>
          <w:p w:rsidR="00BE4FA8" w:rsidRPr="00512E9A" w:rsidRDefault="00BE4FA8" w:rsidP="00F0753D">
            <w:pPr>
              <w:rPr>
                <w:sz w:val="24"/>
                <w:szCs w:val="24"/>
              </w:rPr>
            </w:pPr>
            <w:r w:rsidRPr="00512E9A">
              <w:rPr>
                <w:sz w:val="24"/>
                <w:szCs w:val="24"/>
              </w:rPr>
              <w:t>Совершенствование спортивного мастерства</w:t>
            </w:r>
          </w:p>
        </w:tc>
        <w:tc>
          <w:tcPr>
            <w:tcW w:w="3191" w:type="dxa"/>
          </w:tcPr>
          <w:p w:rsidR="00BE4FA8" w:rsidRPr="00512E9A" w:rsidRDefault="00BE4FA8" w:rsidP="00F0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14лет и старше</w:t>
            </w:r>
          </w:p>
        </w:tc>
      </w:tr>
    </w:tbl>
    <w:p w:rsidR="00BE4FA8" w:rsidRPr="00046640" w:rsidRDefault="00BE4FA8" w:rsidP="00EA5760">
      <w:pPr>
        <w:ind w:firstLine="709"/>
        <w:rPr>
          <w:b/>
          <w:szCs w:val="28"/>
        </w:rPr>
      </w:pPr>
      <w:r w:rsidRPr="00046640">
        <w:rPr>
          <w:b/>
          <w:szCs w:val="28"/>
        </w:rPr>
        <w:t>Этап начальной подготовки:</w:t>
      </w:r>
    </w:p>
    <w:p w:rsidR="00CA1876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 xml:space="preserve"> Прием лиц на этап начальной подготовки осуществляется на основании результатов индивидуального отбора. На этом этапе идет работа, направленная на формирование интереса к занятиям спортом, на освоение основных двигательных умений и навыков, на освоение основ техники вида спорта «футбол», на укрепление здоровья лиц проходящих спортивную подготовку. В конце этапа проводится экспертная оценка игровых умений и навыков. По результатам экспертизы делается первичный прогноз о наличии способностей у каждого занимающегося к футболу. </w:t>
      </w:r>
      <w:r w:rsidR="00CA1876" w:rsidRPr="00046640">
        <w:rPr>
          <w:szCs w:val="28"/>
        </w:rPr>
        <w:t xml:space="preserve">Общий срок подготовки </w:t>
      </w:r>
      <w:r w:rsidR="00CA1876">
        <w:rPr>
          <w:szCs w:val="28"/>
        </w:rPr>
        <w:t>на данном этапе составляет 3 года</w:t>
      </w:r>
      <w:r w:rsidR="00CA1876" w:rsidRPr="00046640">
        <w:rPr>
          <w:szCs w:val="28"/>
        </w:rPr>
        <w:t xml:space="preserve">. </w:t>
      </w:r>
    </w:p>
    <w:p w:rsidR="00BE4FA8" w:rsidRPr="00046640" w:rsidRDefault="008B6944" w:rsidP="00EA5760">
      <w:pPr>
        <w:ind w:firstLine="709"/>
        <w:rPr>
          <w:b/>
          <w:szCs w:val="28"/>
        </w:rPr>
      </w:pPr>
      <w:r>
        <w:rPr>
          <w:b/>
          <w:szCs w:val="28"/>
        </w:rPr>
        <w:lastRenderedPageBreak/>
        <w:t>Учебно-т</w:t>
      </w:r>
      <w:r w:rsidR="00BE4FA8" w:rsidRPr="00046640">
        <w:rPr>
          <w:b/>
          <w:szCs w:val="28"/>
        </w:rPr>
        <w:t xml:space="preserve">ренировочный этап (этап спортивной специализации): </w:t>
      </w:r>
    </w:p>
    <w:p w:rsidR="00BE4FA8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>К занятиям на этом этапе допускаются лица, прошедшие процедуру индивидуального отбора, либо спортсмены, прошедшие в течение не менее одного года начальную подготовку, выполнившие нормативы тестов по общей и специальной</w:t>
      </w:r>
      <w:r>
        <w:rPr>
          <w:szCs w:val="28"/>
        </w:rPr>
        <w:t xml:space="preserve"> подготовленности.</w:t>
      </w:r>
    </w:p>
    <w:p w:rsidR="00BE4FA8" w:rsidRDefault="008B6944" w:rsidP="00EA5760">
      <w:pPr>
        <w:ind w:firstLine="709"/>
        <w:rPr>
          <w:szCs w:val="28"/>
        </w:rPr>
      </w:pPr>
      <w:r>
        <w:rPr>
          <w:szCs w:val="28"/>
        </w:rPr>
        <w:t>Учебно-т</w:t>
      </w:r>
      <w:r w:rsidR="00BE4FA8">
        <w:rPr>
          <w:szCs w:val="28"/>
        </w:rPr>
        <w:t xml:space="preserve">ренировочный этап (этап спортивной специализации) делится на </w:t>
      </w:r>
      <w:r w:rsidR="00BE4FA8" w:rsidRPr="00046640">
        <w:rPr>
          <w:szCs w:val="28"/>
        </w:rPr>
        <w:t xml:space="preserve"> периоды: начальной специализации и углубленной специализации. Общий срок подготовки на данном этапе составляет 5 лет. </w:t>
      </w:r>
    </w:p>
    <w:p w:rsidR="00BE4FA8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 xml:space="preserve">Основными задачами этапа начальной специализации являются: формирование устойчивого интереса к занятиям вида спорта «футбол»; укрепление здоровья лиц проходящих спортивную подготовку. </w:t>
      </w:r>
    </w:p>
    <w:p w:rsidR="00BE4FA8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>На этапе углубленной специализации происходит закрепление технической и расширение тактической подготовленности футболистов.</w:t>
      </w:r>
    </w:p>
    <w:p w:rsidR="00BE4FA8" w:rsidRPr="00046640" w:rsidRDefault="00BE4FA8" w:rsidP="00EA5760">
      <w:pPr>
        <w:ind w:firstLine="709"/>
        <w:rPr>
          <w:b/>
          <w:szCs w:val="28"/>
        </w:rPr>
      </w:pPr>
      <w:r w:rsidRPr="00046640">
        <w:rPr>
          <w:b/>
          <w:szCs w:val="28"/>
        </w:rPr>
        <w:t xml:space="preserve">Этап совершенствования спортивного мастерства: </w:t>
      </w:r>
    </w:p>
    <w:p w:rsidR="00CA1876" w:rsidRDefault="00BE4FA8" w:rsidP="00EA5760">
      <w:pPr>
        <w:ind w:firstLine="709"/>
        <w:rPr>
          <w:szCs w:val="28"/>
        </w:rPr>
      </w:pPr>
      <w:r w:rsidRPr="00046640">
        <w:rPr>
          <w:szCs w:val="28"/>
        </w:rPr>
        <w:t xml:space="preserve">К занятиям на этом этапе допускаются лица, прошедшие процедуру индивидуального отбора, либо спортсмены, успешно завершившие тренировочный этап, выполнившие нормативы тестов по общей и специальной подготовленности и имеющие спортивный разряд «второй спортивный разряд». Основными задачами данного этапа являются: формирование мотивации на повышение спортивного мастерства и достижение высоких спортивных результатов; сохранение здоровья лиц, проходящих спортивную подготовку. </w:t>
      </w:r>
      <w:r w:rsidR="00CA1876" w:rsidRPr="00046640">
        <w:rPr>
          <w:szCs w:val="28"/>
        </w:rPr>
        <w:t xml:space="preserve">Общий срок подготовки </w:t>
      </w:r>
      <w:r w:rsidR="00CA1876">
        <w:rPr>
          <w:szCs w:val="28"/>
        </w:rPr>
        <w:t>на данном этапе не ограничивается</w:t>
      </w:r>
      <w:r w:rsidR="00CA1876" w:rsidRPr="00046640">
        <w:rPr>
          <w:szCs w:val="28"/>
        </w:rPr>
        <w:t xml:space="preserve">. </w:t>
      </w:r>
    </w:p>
    <w:p w:rsidR="007429D0" w:rsidRPr="001A0C87" w:rsidRDefault="007429D0" w:rsidP="00EA5760">
      <w:pPr>
        <w:pStyle w:val="1"/>
        <w:ind w:firstLine="709"/>
      </w:pPr>
      <w:bookmarkStart w:id="11" w:name="_Toc141714813"/>
      <w:r w:rsidRPr="001A0C87">
        <w:t>2.2.Задачи деятельности спортивной школы, осуществляющей спортивную подготовку по виду спорта «футбол»</w:t>
      </w:r>
      <w:bookmarkEnd w:id="11"/>
    </w:p>
    <w:p w:rsidR="007429D0" w:rsidRDefault="007429D0" w:rsidP="00EA5760">
      <w:pPr>
        <w:ind w:firstLine="709"/>
      </w:pPr>
    </w:p>
    <w:p w:rsidR="00E80017" w:rsidRPr="00E80017" w:rsidRDefault="007429D0" w:rsidP="00EA5760">
      <w:pPr>
        <w:ind w:firstLine="709"/>
        <w:rPr>
          <w:szCs w:val="28"/>
        </w:rPr>
      </w:pPr>
      <w:r w:rsidRPr="003B7FF2">
        <w:rPr>
          <w:szCs w:val="28"/>
        </w:rPr>
        <w:t xml:space="preserve">В настоящей программе выделены этапы спортивной подготовки - этап начальной подготовки (НП), </w:t>
      </w:r>
      <w:r w:rsidR="008B6944">
        <w:rPr>
          <w:szCs w:val="28"/>
        </w:rPr>
        <w:t>учебно-</w:t>
      </w:r>
      <w:r w:rsidRPr="003B7FF2">
        <w:rPr>
          <w:szCs w:val="28"/>
        </w:rPr>
        <w:t>тренировочный этап (</w:t>
      </w:r>
      <w:r w:rsidR="008B6944">
        <w:rPr>
          <w:szCs w:val="28"/>
        </w:rPr>
        <w:t>У</w:t>
      </w:r>
      <w:r w:rsidRPr="003B7FF2">
        <w:rPr>
          <w:szCs w:val="28"/>
        </w:rPr>
        <w:t>ТЭ), этап совершенствован</w:t>
      </w:r>
      <w:r w:rsidR="00E80017">
        <w:rPr>
          <w:szCs w:val="28"/>
        </w:rPr>
        <w:t>ия спортивного мастерства (ССМ)</w:t>
      </w:r>
      <w:r w:rsidR="00E80017" w:rsidRPr="00E80017">
        <w:rPr>
          <w:szCs w:val="28"/>
        </w:rPr>
        <w:t>/</w:t>
      </w:r>
    </w:p>
    <w:p w:rsidR="007429D0" w:rsidRDefault="007429D0" w:rsidP="00EA5760">
      <w:pPr>
        <w:ind w:firstLine="709"/>
        <w:rPr>
          <w:szCs w:val="28"/>
        </w:rPr>
      </w:pPr>
      <w:r w:rsidRPr="003B7FF2">
        <w:rPr>
          <w:szCs w:val="28"/>
        </w:rPr>
        <w:t xml:space="preserve"> Каждому этапу спортивной подготовки поставлена задача с учетом возраста, возможностей и требований подготовки футболистов высокого класса. Выполнение задач предусматривает систематическое проведение практических и теоретических занятий; выполнение годового плана; регулярное участие в соревнованиях; осуществление восстановительных - профилактических мероприятий; просмотр видеозаписей; соревнований по футболу; прохождение инструкторской и судейской практики; обеспечение четкой хорошо организованной системы отбора; организации </w:t>
      </w:r>
      <w:r w:rsidRPr="003B7FF2">
        <w:rPr>
          <w:szCs w:val="28"/>
        </w:rPr>
        <w:lastRenderedPageBreak/>
        <w:t>систематической воспитательной работы, привитие юным спортсменам спортивной этики, организованности, дисциплины, любви и преданности своему коллективу; четкую организацию воспитательного процесса, использование данных науки и передовой практики, как важнейших условий совершенствования спортивного мастерства и волевых качеств занимающихся; привлечение родительского актива к регулярному участию в организации спортивно</w:t>
      </w:r>
      <w:r w:rsidR="00E80017" w:rsidRPr="00E80017">
        <w:rPr>
          <w:szCs w:val="28"/>
        </w:rPr>
        <w:t>-</w:t>
      </w:r>
      <w:r w:rsidRPr="003B7FF2">
        <w:rPr>
          <w:szCs w:val="28"/>
        </w:rPr>
        <w:t xml:space="preserve">воспитательной работы. </w:t>
      </w:r>
    </w:p>
    <w:p w:rsidR="007429D0" w:rsidRPr="003B7FF2" w:rsidRDefault="007429D0" w:rsidP="00EA5760">
      <w:pPr>
        <w:ind w:firstLine="709"/>
        <w:rPr>
          <w:szCs w:val="28"/>
        </w:rPr>
      </w:pPr>
      <w:r w:rsidRPr="003B7FF2">
        <w:rPr>
          <w:szCs w:val="28"/>
        </w:rPr>
        <w:t>Программа составлена так, что для каждого этапа спортивной подготовки излагается только новый материал. Материал по технической подготовке систематизирован с учетом взаимосвязи техники и тактики, а также последовательности изучения технических приемов и тактических действий.</w:t>
      </w:r>
    </w:p>
    <w:p w:rsidR="007429D0" w:rsidRPr="00046640" w:rsidRDefault="007429D0" w:rsidP="00EA5760">
      <w:pPr>
        <w:ind w:firstLine="709"/>
        <w:rPr>
          <w:szCs w:val="28"/>
        </w:rPr>
      </w:pPr>
    </w:p>
    <w:p w:rsidR="0065278A" w:rsidRPr="00B62514" w:rsidRDefault="0065278A" w:rsidP="00F0753D">
      <w:pPr>
        <w:ind w:firstLine="709"/>
        <w:jc w:val="center"/>
        <w:rPr>
          <w:b/>
          <w:szCs w:val="28"/>
          <w:u w:val="single"/>
        </w:rPr>
      </w:pPr>
      <w:r w:rsidRPr="00B62514">
        <w:rPr>
          <w:b/>
          <w:szCs w:val="28"/>
          <w:u w:val="single"/>
        </w:rPr>
        <w:t>Продолжительность этапов спортивной подготовки, возраст лиц для зачисления на этапы спортивной подготовки и количество лиц, проходящих спортивную подготовку в группах на этапах спортивной подготовки по виду спорта «футбол»</w:t>
      </w:r>
    </w:p>
    <w:p w:rsidR="0065278A" w:rsidRDefault="0065278A" w:rsidP="00EA5760">
      <w:pPr>
        <w:ind w:firstLine="709"/>
        <w:rPr>
          <w:szCs w:val="28"/>
        </w:rPr>
      </w:pPr>
    </w:p>
    <w:p w:rsidR="0065278A" w:rsidRDefault="0065278A" w:rsidP="00EA5760">
      <w:pPr>
        <w:ind w:firstLine="709"/>
        <w:rPr>
          <w:szCs w:val="28"/>
        </w:rPr>
      </w:pPr>
      <w:r w:rsidRPr="00856BC8">
        <w:rPr>
          <w:szCs w:val="28"/>
        </w:rPr>
        <w:t>Организация тренировочного процесса в спортивной школе по футболу осуществляется по следую</w:t>
      </w:r>
      <w:r w:rsidR="001A0C87">
        <w:rPr>
          <w:szCs w:val="28"/>
        </w:rPr>
        <w:t>щим этапам подготовки (Таблица 2</w:t>
      </w:r>
      <w:r w:rsidRPr="00856BC8">
        <w:rPr>
          <w:szCs w:val="28"/>
        </w:rPr>
        <w:t xml:space="preserve">): </w:t>
      </w:r>
    </w:p>
    <w:p w:rsidR="0065278A" w:rsidRDefault="0065278A" w:rsidP="00EA5760">
      <w:pPr>
        <w:ind w:firstLine="709"/>
        <w:rPr>
          <w:szCs w:val="28"/>
        </w:rPr>
      </w:pPr>
      <w:r w:rsidRPr="00856BC8">
        <w:rPr>
          <w:szCs w:val="28"/>
        </w:rPr>
        <w:t xml:space="preserve">- этап начальной подготовки - 3 года; </w:t>
      </w:r>
    </w:p>
    <w:p w:rsidR="0065278A" w:rsidRDefault="0065278A" w:rsidP="00EA5760">
      <w:pPr>
        <w:ind w:firstLine="709"/>
        <w:rPr>
          <w:szCs w:val="28"/>
        </w:rPr>
      </w:pPr>
      <w:r w:rsidRPr="00856BC8">
        <w:rPr>
          <w:szCs w:val="28"/>
        </w:rPr>
        <w:t xml:space="preserve">- </w:t>
      </w:r>
      <w:r w:rsidR="00F677D3">
        <w:rPr>
          <w:szCs w:val="28"/>
        </w:rPr>
        <w:t>учебно-</w:t>
      </w:r>
      <w:r w:rsidRPr="00856BC8">
        <w:rPr>
          <w:szCs w:val="28"/>
        </w:rPr>
        <w:t xml:space="preserve">тренировочный этап (этап спортивной специализации) - 5 лет; </w:t>
      </w:r>
    </w:p>
    <w:p w:rsidR="0065278A" w:rsidRDefault="0065278A" w:rsidP="00EA5760">
      <w:pPr>
        <w:ind w:firstLine="709"/>
        <w:rPr>
          <w:szCs w:val="28"/>
        </w:rPr>
      </w:pPr>
      <w:r w:rsidRPr="00856BC8">
        <w:rPr>
          <w:szCs w:val="28"/>
        </w:rPr>
        <w:t>- этап совершенствования спортивного мастерства - без ограничений;</w:t>
      </w:r>
    </w:p>
    <w:p w:rsidR="00F0753D" w:rsidRDefault="00F0753D" w:rsidP="00EA5760">
      <w:pPr>
        <w:ind w:firstLine="709"/>
        <w:jc w:val="right"/>
        <w:rPr>
          <w:szCs w:val="28"/>
        </w:rPr>
      </w:pPr>
    </w:p>
    <w:p w:rsidR="00F0753D" w:rsidRDefault="00F0753D" w:rsidP="00EA5760">
      <w:pPr>
        <w:ind w:firstLine="709"/>
        <w:jc w:val="right"/>
        <w:rPr>
          <w:szCs w:val="28"/>
        </w:rPr>
      </w:pPr>
    </w:p>
    <w:p w:rsidR="0065278A" w:rsidRDefault="001A0C87" w:rsidP="00EA5760">
      <w:pPr>
        <w:ind w:firstLine="709"/>
        <w:jc w:val="right"/>
        <w:rPr>
          <w:szCs w:val="28"/>
        </w:rPr>
      </w:pPr>
      <w:r>
        <w:rPr>
          <w:szCs w:val="28"/>
        </w:rPr>
        <w:t>Таблица 2</w:t>
      </w:r>
    </w:p>
    <w:p w:rsidR="0065278A" w:rsidRDefault="0065278A" w:rsidP="00EA5760">
      <w:pPr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2234"/>
        <w:gridCol w:w="2296"/>
        <w:gridCol w:w="1233"/>
        <w:gridCol w:w="1254"/>
        <w:gridCol w:w="1294"/>
        <w:gridCol w:w="1261"/>
      </w:tblGrid>
      <w:tr w:rsidR="0065278A" w:rsidTr="00E80017">
        <w:trPr>
          <w:trHeight w:val="649"/>
        </w:trPr>
        <w:tc>
          <w:tcPr>
            <w:tcW w:w="2234" w:type="dxa"/>
            <w:vMerge w:val="restart"/>
          </w:tcPr>
          <w:p w:rsidR="0065278A" w:rsidRPr="0095436E" w:rsidRDefault="0065278A" w:rsidP="00F0753D">
            <w:pPr>
              <w:rPr>
                <w:sz w:val="24"/>
                <w:szCs w:val="24"/>
              </w:rPr>
            </w:pPr>
            <w:r w:rsidRPr="0095436E">
              <w:rPr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2296" w:type="dxa"/>
            <w:vMerge w:val="restart"/>
          </w:tcPr>
          <w:p w:rsidR="0065278A" w:rsidRDefault="0065278A" w:rsidP="00F0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</w:t>
            </w:r>
          </w:p>
          <w:p w:rsidR="0065278A" w:rsidRPr="0095436E" w:rsidRDefault="0065278A" w:rsidP="00F0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этапов (в годах) </w:t>
            </w:r>
          </w:p>
        </w:tc>
        <w:tc>
          <w:tcPr>
            <w:tcW w:w="2850" w:type="dxa"/>
            <w:gridSpan w:val="2"/>
          </w:tcPr>
          <w:p w:rsidR="0065278A" w:rsidRPr="0095436E" w:rsidRDefault="0065278A" w:rsidP="00F0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для зачисления в группы (лет)</w:t>
            </w:r>
          </w:p>
        </w:tc>
        <w:tc>
          <w:tcPr>
            <w:tcW w:w="2851" w:type="dxa"/>
            <w:gridSpan w:val="2"/>
          </w:tcPr>
          <w:p w:rsidR="0065278A" w:rsidRPr="0095436E" w:rsidRDefault="0065278A" w:rsidP="00F0753D">
            <w:pPr>
              <w:rPr>
                <w:sz w:val="24"/>
                <w:szCs w:val="24"/>
              </w:rPr>
            </w:pPr>
            <w:r w:rsidRPr="0095436E">
              <w:rPr>
                <w:sz w:val="24"/>
                <w:szCs w:val="24"/>
              </w:rPr>
              <w:t>Наполняемость групп (человек)</w:t>
            </w:r>
          </w:p>
        </w:tc>
      </w:tr>
      <w:tr w:rsidR="0065278A" w:rsidTr="00E80017">
        <w:trPr>
          <w:trHeight w:val="174"/>
        </w:trPr>
        <w:tc>
          <w:tcPr>
            <w:tcW w:w="2234" w:type="dxa"/>
            <w:vMerge/>
          </w:tcPr>
          <w:p w:rsidR="0065278A" w:rsidRPr="0095436E" w:rsidRDefault="0065278A" w:rsidP="00F0753D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65278A" w:rsidRDefault="0065278A" w:rsidP="00F0753D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65278A" w:rsidRPr="008F3ECF" w:rsidRDefault="0065278A" w:rsidP="00F0753D">
            <w:pPr>
              <w:rPr>
                <w:sz w:val="24"/>
                <w:szCs w:val="24"/>
              </w:rPr>
            </w:pPr>
            <w:r w:rsidRPr="008F3ECF">
              <w:rPr>
                <w:sz w:val="24"/>
                <w:szCs w:val="24"/>
              </w:rPr>
              <w:t>Мин.</w:t>
            </w:r>
          </w:p>
        </w:tc>
        <w:tc>
          <w:tcPr>
            <w:tcW w:w="1425" w:type="dxa"/>
          </w:tcPr>
          <w:p w:rsidR="0065278A" w:rsidRPr="008F3ECF" w:rsidRDefault="0065278A" w:rsidP="00F0753D">
            <w:pPr>
              <w:rPr>
                <w:sz w:val="24"/>
                <w:szCs w:val="24"/>
              </w:rPr>
            </w:pPr>
            <w:r w:rsidRPr="008F3ECF">
              <w:rPr>
                <w:sz w:val="24"/>
                <w:szCs w:val="24"/>
              </w:rPr>
              <w:t xml:space="preserve">Макс. </w:t>
            </w:r>
          </w:p>
        </w:tc>
        <w:tc>
          <w:tcPr>
            <w:tcW w:w="1425" w:type="dxa"/>
          </w:tcPr>
          <w:p w:rsidR="0065278A" w:rsidRPr="008F3ECF" w:rsidRDefault="0065278A" w:rsidP="00F0753D">
            <w:pPr>
              <w:rPr>
                <w:sz w:val="24"/>
                <w:szCs w:val="24"/>
              </w:rPr>
            </w:pPr>
            <w:r w:rsidRPr="008F3ECF">
              <w:rPr>
                <w:sz w:val="24"/>
                <w:szCs w:val="24"/>
              </w:rPr>
              <w:t xml:space="preserve">Мин. </w:t>
            </w:r>
          </w:p>
        </w:tc>
        <w:tc>
          <w:tcPr>
            <w:tcW w:w="1426" w:type="dxa"/>
          </w:tcPr>
          <w:p w:rsidR="0065278A" w:rsidRPr="008F3ECF" w:rsidRDefault="0065278A" w:rsidP="00F0753D">
            <w:pPr>
              <w:rPr>
                <w:sz w:val="24"/>
                <w:szCs w:val="24"/>
              </w:rPr>
            </w:pPr>
            <w:r w:rsidRPr="008F3ECF">
              <w:rPr>
                <w:sz w:val="24"/>
                <w:szCs w:val="24"/>
              </w:rPr>
              <w:t>Мак.</w:t>
            </w:r>
          </w:p>
        </w:tc>
      </w:tr>
      <w:tr w:rsidR="0065278A" w:rsidTr="00E80017">
        <w:tc>
          <w:tcPr>
            <w:tcW w:w="2234" w:type="dxa"/>
          </w:tcPr>
          <w:p w:rsidR="0065278A" w:rsidRPr="0095436E" w:rsidRDefault="0065278A" w:rsidP="00F0753D">
            <w:pPr>
              <w:rPr>
                <w:sz w:val="24"/>
                <w:szCs w:val="24"/>
              </w:rPr>
            </w:pPr>
            <w:r w:rsidRPr="0095436E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96" w:type="dxa"/>
          </w:tcPr>
          <w:p w:rsidR="0065278A" w:rsidRPr="008F3ECF" w:rsidRDefault="0065278A" w:rsidP="00F0753D">
            <w:pPr>
              <w:rPr>
                <w:b/>
                <w:szCs w:val="28"/>
              </w:rPr>
            </w:pPr>
            <w:r w:rsidRPr="008F3ECF">
              <w:rPr>
                <w:b/>
                <w:szCs w:val="28"/>
              </w:rPr>
              <w:t>3</w:t>
            </w:r>
          </w:p>
        </w:tc>
        <w:tc>
          <w:tcPr>
            <w:tcW w:w="1425" w:type="dxa"/>
          </w:tcPr>
          <w:p w:rsidR="0065278A" w:rsidRDefault="0065278A" w:rsidP="00F0753D">
            <w:pPr>
              <w:rPr>
                <w:b/>
              </w:rPr>
            </w:pPr>
          </w:p>
          <w:p w:rsidR="0065278A" w:rsidRPr="008F3ECF" w:rsidRDefault="0065278A" w:rsidP="00F0753D">
            <w:pPr>
              <w:rPr>
                <w:b/>
              </w:rPr>
            </w:pPr>
            <w:r w:rsidRPr="008F3ECF">
              <w:rPr>
                <w:b/>
              </w:rPr>
              <w:t>7</w:t>
            </w:r>
          </w:p>
        </w:tc>
        <w:tc>
          <w:tcPr>
            <w:tcW w:w="1425" w:type="dxa"/>
          </w:tcPr>
          <w:p w:rsidR="0065278A" w:rsidRDefault="0065278A" w:rsidP="00F0753D">
            <w:pPr>
              <w:rPr>
                <w:b/>
              </w:rPr>
            </w:pPr>
          </w:p>
          <w:p w:rsidR="0065278A" w:rsidRPr="008F3ECF" w:rsidRDefault="0065278A" w:rsidP="00F0753D">
            <w:pPr>
              <w:rPr>
                <w:b/>
              </w:rPr>
            </w:pPr>
            <w:r w:rsidRPr="008F3ECF">
              <w:rPr>
                <w:b/>
              </w:rPr>
              <w:t>11</w:t>
            </w:r>
          </w:p>
        </w:tc>
        <w:tc>
          <w:tcPr>
            <w:tcW w:w="1425" w:type="dxa"/>
          </w:tcPr>
          <w:p w:rsidR="0065278A" w:rsidRDefault="0065278A" w:rsidP="00F0753D">
            <w:pPr>
              <w:rPr>
                <w:b/>
              </w:rPr>
            </w:pPr>
          </w:p>
          <w:p w:rsidR="0065278A" w:rsidRPr="008F3ECF" w:rsidRDefault="0065278A" w:rsidP="00F0753D">
            <w:pPr>
              <w:rPr>
                <w:b/>
              </w:rPr>
            </w:pPr>
            <w:r w:rsidRPr="008F3ECF">
              <w:rPr>
                <w:b/>
              </w:rPr>
              <w:t>14</w:t>
            </w:r>
          </w:p>
        </w:tc>
        <w:tc>
          <w:tcPr>
            <w:tcW w:w="1426" w:type="dxa"/>
          </w:tcPr>
          <w:p w:rsidR="002357C7" w:rsidRDefault="002357C7" w:rsidP="00F0753D"/>
          <w:p w:rsidR="0065278A" w:rsidRPr="002357C7" w:rsidRDefault="002357C7" w:rsidP="00F0753D">
            <w:pPr>
              <w:rPr>
                <w:b/>
              </w:rPr>
            </w:pPr>
            <w:r w:rsidRPr="002357C7">
              <w:rPr>
                <w:b/>
              </w:rPr>
              <w:t>28</w:t>
            </w:r>
          </w:p>
        </w:tc>
      </w:tr>
      <w:tr w:rsidR="0065278A" w:rsidTr="00E80017">
        <w:tc>
          <w:tcPr>
            <w:tcW w:w="2234" w:type="dxa"/>
          </w:tcPr>
          <w:p w:rsidR="0065278A" w:rsidRPr="001445C2" w:rsidRDefault="00F677D3" w:rsidP="00F07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</w:t>
            </w:r>
            <w:r w:rsidR="0065278A" w:rsidRPr="001445C2">
              <w:rPr>
                <w:sz w:val="24"/>
                <w:szCs w:val="24"/>
              </w:rPr>
              <w:t xml:space="preserve">ренировочный этап (этап спортивной </w:t>
            </w:r>
            <w:r w:rsidR="0065278A" w:rsidRPr="001445C2">
              <w:rPr>
                <w:sz w:val="24"/>
                <w:szCs w:val="24"/>
              </w:rPr>
              <w:lastRenderedPageBreak/>
              <w:t>специализации)</w:t>
            </w:r>
          </w:p>
        </w:tc>
        <w:tc>
          <w:tcPr>
            <w:tcW w:w="2296" w:type="dxa"/>
          </w:tcPr>
          <w:p w:rsidR="0065278A" w:rsidRPr="008F3ECF" w:rsidRDefault="0065278A" w:rsidP="00F0753D">
            <w:pPr>
              <w:rPr>
                <w:b/>
                <w:szCs w:val="28"/>
              </w:rPr>
            </w:pPr>
            <w:r w:rsidRPr="008F3ECF">
              <w:rPr>
                <w:b/>
                <w:szCs w:val="28"/>
              </w:rPr>
              <w:lastRenderedPageBreak/>
              <w:t>5</w:t>
            </w:r>
          </w:p>
        </w:tc>
        <w:tc>
          <w:tcPr>
            <w:tcW w:w="1425" w:type="dxa"/>
          </w:tcPr>
          <w:p w:rsidR="0065278A" w:rsidRDefault="0065278A" w:rsidP="00F0753D">
            <w:pPr>
              <w:rPr>
                <w:b/>
              </w:rPr>
            </w:pPr>
          </w:p>
          <w:p w:rsidR="0065278A" w:rsidRPr="008F3ECF" w:rsidRDefault="0065278A" w:rsidP="00F0753D">
            <w:pPr>
              <w:rPr>
                <w:b/>
              </w:rPr>
            </w:pPr>
            <w:r w:rsidRPr="008F3ECF">
              <w:rPr>
                <w:b/>
              </w:rPr>
              <w:t>10</w:t>
            </w:r>
          </w:p>
        </w:tc>
        <w:tc>
          <w:tcPr>
            <w:tcW w:w="1425" w:type="dxa"/>
          </w:tcPr>
          <w:p w:rsidR="0065278A" w:rsidRDefault="0065278A" w:rsidP="00F0753D">
            <w:pPr>
              <w:rPr>
                <w:b/>
              </w:rPr>
            </w:pPr>
          </w:p>
          <w:p w:rsidR="0065278A" w:rsidRPr="008F3ECF" w:rsidRDefault="0065278A" w:rsidP="00F0753D">
            <w:pPr>
              <w:rPr>
                <w:b/>
              </w:rPr>
            </w:pPr>
            <w:r w:rsidRPr="008F3ECF">
              <w:rPr>
                <w:b/>
              </w:rPr>
              <w:t>14</w:t>
            </w:r>
          </w:p>
        </w:tc>
        <w:tc>
          <w:tcPr>
            <w:tcW w:w="1425" w:type="dxa"/>
          </w:tcPr>
          <w:p w:rsidR="0065278A" w:rsidRDefault="0065278A" w:rsidP="00F0753D">
            <w:pPr>
              <w:rPr>
                <w:b/>
              </w:rPr>
            </w:pPr>
          </w:p>
          <w:p w:rsidR="0065278A" w:rsidRPr="008F3ECF" w:rsidRDefault="0065278A" w:rsidP="00F0753D">
            <w:pPr>
              <w:rPr>
                <w:b/>
              </w:rPr>
            </w:pPr>
            <w:r w:rsidRPr="008F3ECF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426" w:type="dxa"/>
          </w:tcPr>
          <w:p w:rsidR="002357C7" w:rsidRDefault="002357C7" w:rsidP="00F0753D"/>
          <w:p w:rsidR="0065278A" w:rsidRPr="002357C7" w:rsidRDefault="002357C7" w:rsidP="00F0753D">
            <w:pPr>
              <w:rPr>
                <w:b/>
              </w:rPr>
            </w:pPr>
            <w:r w:rsidRPr="002357C7">
              <w:rPr>
                <w:b/>
              </w:rPr>
              <w:t>24</w:t>
            </w:r>
          </w:p>
        </w:tc>
      </w:tr>
      <w:tr w:rsidR="0065278A" w:rsidTr="00E80017">
        <w:tc>
          <w:tcPr>
            <w:tcW w:w="2234" w:type="dxa"/>
          </w:tcPr>
          <w:p w:rsidR="0065278A" w:rsidRPr="001445C2" w:rsidRDefault="0065278A" w:rsidP="00F0753D">
            <w:pPr>
              <w:rPr>
                <w:sz w:val="24"/>
                <w:szCs w:val="24"/>
              </w:rPr>
            </w:pPr>
            <w:r w:rsidRPr="001445C2">
              <w:rPr>
                <w:sz w:val="24"/>
                <w:szCs w:val="24"/>
              </w:rPr>
              <w:lastRenderedPageBreak/>
              <w:t>Этап совершенствования спортивного мастерства</w:t>
            </w:r>
          </w:p>
        </w:tc>
        <w:tc>
          <w:tcPr>
            <w:tcW w:w="2296" w:type="dxa"/>
          </w:tcPr>
          <w:p w:rsidR="0065278A" w:rsidRDefault="0065278A" w:rsidP="00F0753D">
            <w:pPr>
              <w:rPr>
                <w:szCs w:val="28"/>
              </w:rPr>
            </w:pPr>
            <w:r>
              <w:rPr>
                <w:szCs w:val="28"/>
              </w:rPr>
              <w:t>Без ограничений</w:t>
            </w:r>
          </w:p>
        </w:tc>
        <w:tc>
          <w:tcPr>
            <w:tcW w:w="1425" w:type="dxa"/>
          </w:tcPr>
          <w:p w:rsidR="0065278A" w:rsidRDefault="0065278A" w:rsidP="00F0753D">
            <w:pPr>
              <w:rPr>
                <w:b/>
              </w:rPr>
            </w:pPr>
          </w:p>
          <w:p w:rsidR="0065278A" w:rsidRPr="008F3ECF" w:rsidRDefault="0065278A" w:rsidP="00F0753D">
            <w:pPr>
              <w:rPr>
                <w:b/>
              </w:rPr>
            </w:pPr>
            <w:r w:rsidRPr="008F3ECF">
              <w:rPr>
                <w:b/>
              </w:rPr>
              <w:t>14</w:t>
            </w:r>
          </w:p>
        </w:tc>
        <w:tc>
          <w:tcPr>
            <w:tcW w:w="1425" w:type="dxa"/>
          </w:tcPr>
          <w:p w:rsidR="0065278A" w:rsidRPr="008F3ECF" w:rsidRDefault="0065278A" w:rsidP="00F0753D">
            <w:pPr>
              <w:rPr>
                <w:b/>
              </w:rPr>
            </w:pPr>
            <w:r w:rsidRPr="008F3ECF">
              <w:rPr>
                <w:b/>
              </w:rPr>
              <w:t>-</w:t>
            </w:r>
          </w:p>
        </w:tc>
        <w:tc>
          <w:tcPr>
            <w:tcW w:w="1425" w:type="dxa"/>
          </w:tcPr>
          <w:p w:rsidR="0065278A" w:rsidRDefault="0065278A" w:rsidP="00F0753D">
            <w:pPr>
              <w:rPr>
                <w:b/>
              </w:rPr>
            </w:pPr>
          </w:p>
          <w:p w:rsidR="0065278A" w:rsidRPr="008F3ECF" w:rsidRDefault="0065278A" w:rsidP="00F0753D">
            <w:pPr>
              <w:rPr>
                <w:b/>
              </w:rPr>
            </w:pPr>
            <w:r w:rsidRPr="008F3ECF">
              <w:rPr>
                <w:b/>
              </w:rPr>
              <w:t>6</w:t>
            </w:r>
          </w:p>
        </w:tc>
        <w:tc>
          <w:tcPr>
            <w:tcW w:w="1426" w:type="dxa"/>
          </w:tcPr>
          <w:p w:rsidR="0065278A" w:rsidRDefault="0065278A" w:rsidP="00F0753D">
            <w:pPr>
              <w:rPr>
                <w:b/>
              </w:rPr>
            </w:pPr>
          </w:p>
          <w:p w:rsidR="0065278A" w:rsidRPr="008F3ECF" w:rsidRDefault="00D4213D" w:rsidP="00F0753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65278A" w:rsidRPr="00B62514" w:rsidRDefault="0065278A" w:rsidP="00EA5760">
      <w:pPr>
        <w:ind w:firstLine="709"/>
        <w:jc w:val="center"/>
        <w:rPr>
          <w:b/>
          <w:szCs w:val="28"/>
          <w:u w:val="single"/>
        </w:rPr>
      </w:pPr>
      <w:r w:rsidRPr="00B62514">
        <w:rPr>
          <w:b/>
          <w:szCs w:val="28"/>
          <w:u w:val="single"/>
        </w:rPr>
        <w:t>Требования к объему тренировочного процесса</w:t>
      </w:r>
    </w:p>
    <w:p w:rsidR="0065278A" w:rsidRDefault="0065278A" w:rsidP="00EA5760">
      <w:pPr>
        <w:ind w:firstLine="709"/>
        <w:rPr>
          <w:szCs w:val="28"/>
        </w:rPr>
      </w:pPr>
      <w:r w:rsidRPr="008F3ECF">
        <w:rPr>
          <w:szCs w:val="28"/>
        </w:rPr>
        <w:t>Тренировочный процесс - это основная форма подготовки спортсмена, представляющая собой процесс, направленный на воспитание и совершенствование определенных способностей, обуславливающих готовность спортсменов к достижен</w:t>
      </w:r>
      <w:r w:rsidR="001A0C87">
        <w:rPr>
          <w:szCs w:val="28"/>
        </w:rPr>
        <w:t>ию высших результатов (таблица 3</w:t>
      </w:r>
      <w:r w:rsidRPr="008F3ECF">
        <w:rPr>
          <w:szCs w:val="28"/>
        </w:rPr>
        <w:t xml:space="preserve">). </w:t>
      </w:r>
    </w:p>
    <w:p w:rsidR="0065278A" w:rsidRDefault="0065278A" w:rsidP="00F0753D">
      <w:pPr>
        <w:ind w:firstLine="709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1A0C87">
        <w:rPr>
          <w:szCs w:val="28"/>
        </w:rPr>
        <w:t>3</w:t>
      </w:r>
    </w:p>
    <w:tbl>
      <w:tblPr>
        <w:tblStyle w:val="a9"/>
        <w:tblW w:w="0" w:type="auto"/>
        <w:tblLayout w:type="fixed"/>
        <w:tblLook w:val="04A0"/>
      </w:tblPr>
      <w:tblGrid>
        <w:gridCol w:w="2660"/>
        <w:gridCol w:w="1417"/>
        <w:gridCol w:w="1276"/>
        <w:gridCol w:w="1134"/>
        <w:gridCol w:w="1276"/>
        <w:gridCol w:w="1808"/>
      </w:tblGrid>
      <w:tr w:rsidR="0065278A" w:rsidRPr="00F0753D" w:rsidTr="00E80017">
        <w:trPr>
          <w:trHeight w:val="285"/>
        </w:trPr>
        <w:tc>
          <w:tcPr>
            <w:tcW w:w="2660" w:type="dxa"/>
            <w:vMerge w:val="restart"/>
          </w:tcPr>
          <w:p w:rsidR="0065278A" w:rsidRPr="00F0753D" w:rsidRDefault="0065278A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Этапный норматив</w:t>
            </w:r>
          </w:p>
          <w:p w:rsidR="0065278A" w:rsidRPr="00F0753D" w:rsidRDefault="0065278A" w:rsidP="00F0753D">
            <w:pPr>
              <w:ind w:right="176" w:firstLine="142"/>
              <w:rPr>
                <w:sz w:val="24"/>
                <w:szCs w:val="24"/>
              </w:rPr>
            </w:pPr>
          </w:p>
          <w:p w:rsidR="0065278A" w:rsidRPr="00F0753D" w:rsidRDefault="0065278A" w:rsidP="00F0753D">
            <w:pPr>
              <w:ind w:right="176" w:firstLine="142"/>
              <w:rPr>
                <w:sz w:val="24"/>
                <w:szCs w:val="24"/>
              </w:rPr>
            </w:pPr>
          </w:p>
          <w:p w:rsidR="0065278A" w:rsidRPr="00F0753D" w:rsidRDefault="0065278A" w:rsidP="00F0753D">
            <w:pPr>
              <w:ind w:right="176" w:firstLine="142"/>
              <w:rPr>
                <w:sz w:val="24"/>
                <w:szCs w:val="24"/>
              </w:rPr>
            </w:pPr>
          </w:p>
          <w:p w:rsidR="0065278A" w:rsidRPr="00F0753D" w:rsidRDefault="0065278A" w:rsidP="00F0753D">
            <w:pPr>
              <w:ind w:right="176" w:firstLine="142"/>
              <w:rPr>
                <w:sz w:val="24"/>
                <w:szCs w:val="24"/>
              </w:rPr>
            </w:pPr>
          </w:p>
          <w:p w:rsidR="0065278A" w:rsidRPr="00F0753D" w:rsidRDefault="0065278A" w:rsidP="00F0753D">
            <w:pPr>
              <w:ind w:right="176" w:firstLine="142"/>
              <w:rPr>
                <w:sz w:val="24"/>
                <w:szCs w:val="24"/>
              </w:rPr>
            </w:pPr>
          </w:p>
          <w:p w:rsidR="0065278A" w:rsidRPr="00F0753D" w:rsidRDefault="0065278A" w:rsidP="00F0753D">
            <w:pPr>
              <w:ind w:right="176" w:firstLine="142"/>
              <w:rPr>
                <w:sz w:val="24"/>
                <w:szCs w:val="24"/>
              </w:rPr>
            </w:pPr>
          </w:p>
          <w:p w:rsidR="0065278A" w:rsidRPr="00F0753D" w:rsidRDefault="0065278A" w:rsidP="00F0753D">
            <w:pPr>
              <w:ind w:right="176" w:firstLine="142"/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5"/>
          </w:tcPr>
          <w:p w:rsidR="0065278A" w:rsidRPr="00F0753D" w:rsidRDefault="0065278A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Этапы и годы спортивной подготовки</w:t>
            </w:r>
          </w:p>
        </w:tc>
      </w:tr>
      <w:tr w:rsidR="00E80017" w:rsidRPr="00F0753D" w:rsidTr="00E80017">
        <w:trPr>
          <w:trHeight w:val="1835"/>
        </w:trPr>
        <w:tc>
          <w:tcPr>
            <w:tcW w:w="2660" w:type="dxa"/>
            <w:vMerge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410" w:type="dxa"/>
            <w:gridSpan w:val="2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808" w:type="dxa"/>
            <w:vMerge w:val="restart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E80017" w:rsidRPr="00F0753D" w:rsidTr="00E80017">
        <w:trPr>
          <w:trHeight w:val="744"/>
        </w:trPr>
        <w:tc>
          <w:tcPr>
            <w:tcW w:w="2660" w:type="dxa"/>
            <w:vMerge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 xml:space="preserve">До года </w:t>
            </w:r>
          </w:p>
        </w:tc>
        <w:tc>
          <w:tcPr>
            <w:tcW w:w="1276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Свыше года</w:t>
            </w:r>
          </w:p>
        </w:tc>
        <w:tc>
          <w:tcPr>
            <w:tcW w:w="1134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До трех лет</w:t>
            </w:r>
          </w:p>
        </w:tc>
        <w:tc>
          <w:tcPr>
            <w:tcW w:w="1276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Свыше трех лет</w:t>
            </w:r>
          </w:p>
        </w:tc>
        <w:tc>
          <w:tcPr>
            <w:tcW w:w="1808" w:type="dxa"/>
            <w:vMerge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</w:p>
        </w:tc>
      </w:tr>
      <w:tr w:rsidR="00E80017" w:rsidRPr="00F0753D" w:rsidTr="00E80017">
        <w:tc>
          <w:tcPr>
            <w:tcW w:w="2660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 xml:space="preserve">Кол-во* часов в неделю </w:t>
            </w:r>
          </w:p>
        </w:tc>
        <w:tc>
          <w:tcPr>
            <w:tcW w:w="1417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16</w:t>
            </w:r>
          </w:p>
        </w:tc>
      </w:tr>
      <w:tr w:rsidR="00E80017" w:rsidRPr="00F0753D" w:rsidTr="00E80017">
        <w:tc>
          <w:tcPr>
            <w:tcW w:w="2660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Кол-во тренировочных занятий в неделю</w:t>
            </w:r>
          </w:p>
        </w:tc>
        <w:tc>
          <w:tcPr>
            <w:tcW w:w="1417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9</w:t>
            </w:r>
          </w:p>
        </w:tc>
      </w:tr>
      <w:tr w:rsidR="00E80017" w:rsidRPr="00F0753D" w:rsidTr="00E80017">
        <w:tc>
          <w:tcPr>
            <w:tcW w:w="2660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Общее кол- во часов в год</w:t>
            </w:r>
          </w:p>
        </w:tc>
        <w:tc>
          <w:tcPr>
            <w:tcW w:w="1417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234</w:t>
            </w:r>
          </w:p>
        </w:tc>
        <w:tc>
          <w:tcPr>
            <w:tcW w:w="1276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312</w:t>
            </w:r>
          </w:p>
        </w:tc>
        <w:tc>
          <w:tcPr>
            <w:tcW w:w="1134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520</w:t>
            </w:r>
          </w:p>
        </w:tc>
        <w:tc>
          <w:tcPr>
            <w:tcW w:w="1276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624</w:t>
            </w:r>
          </w:p>
        </w:tc>
        <w:tc>
          <w:tcPr>
            <w:tcW w:w="1808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832</w:t>
            </w:r>
          </w:p>
        </w:tc>
      </w:tr>
      <w:tr w:rsidR="00E80017" w:rsidRPr="00F0753D" w:rsidTr="00E80017">
        <w:tc>
          <w:tcPr>
            <w:tcW w:w="2660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Общее кол-во тренировочных занятий в год</w:t>
            </w:r>
          </w:p>
        </w:tc>
        <w:tc>
          <w:tcPr>
            <w:tcW w:w="1417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208</w:t>
            </w:r>
          </w:p>
        </w:tc>
        <w:tc>
          <w:tcPr>
            <w:tcW w:w="1134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260</w:t>
            </w:r>
          </w:p>
        </w:tc>
        <w:tc>
          <w:tcPr>
            <w:tcW w:w="1808" w:type="dxa"/>
          </w:tcPr>
          <w:p w:rsidR="00E80017" w:rsidRPr="00F0753D" w:rsidRDefault="00E80017" w:rsidP="00F0753D">
            <w:pPr>
              <w:ind w:right="176" w:firstLine="142"/>
              <w:rPr>
                <w:sz w:val="24"/>
                <w:szCs w:val="24"/>
              </w:rPr>
            </w:pPr>
            <w:r w:rsidRPr="00F0753D">
              <w:rPr>
                <w:sz w:val="24"/>
                <w:szCs w:val="24"/>
              </w:rPr>
              <w:t>468</w:t>
            </w:r>
          </w:p>
        </w:tc>
      </w:tr>
    </w:tbl>
    <w:p w:rsidR="00345E83" w:rsidRDefault="00345E83" w:rsidP="00EA5760">
      <w:pPr>
        <w:ind w:firstLine="709"/>
        <w:rPr>
          <w:b/>
          <w:szCs w:val="28"/>
          <w:u w:val="single"/>
        </w:rPr>
      </w:pPr>
    </w:p>
    <w:p w:rsidR="00D067ED" w:rsidRPr="008A4879" w:rsidRDefault="00D067ED" w:rsidP="00EA5760">
      <w:pPr>
        <w:ind w:firstLine="709"/>
        <w:rPr>
          <w:b/>
          <w:szCs w:val="28"/>
          <w:u w:val="single"/>
        </w:rPr>
      </w:pPr>
      <w:r w:rsidRPr="008A4879">
        <w:t>*</w:t>
      </w:r>
      <w:r w:rsidRPr="008A4879">
        <w:rPr>
          <w:rFonts w:cs="Times New Roman"/>
        </w:rPr>
        <w:t xml:space="preserve">Объем тренировочной нагрузки, начиная с </w:t>
      </w:r>
      <w:r w:rsidR="008A4879">
        <w:rPr>
          <w:rFonts w:cs="Times New Roman"/>
        </w:rPr>
        <w:t>учебно-</w:t>
      </w:r>
      <w:r w:rsidRPr="008A4879">
        <w:rPr>
          <w:rFonts w:cs="Times New Roman"/>
        </w:rPr>
        <w:t>тренировочного этапа</w:t>
      </w:r>
      <w:r w:rsidR="008A4879">
        <w:rPr>
          <w:rFonts w:cs="Times New Roman"/>
        </w:rPr>
        <w:t xml:space="preserve"> (этапа  спортивной специализации)</w:t>
      </w:r>
      <w:r w:rsidRPr="008A4879">
        <w:rPr>
          <w:rFonts w:cs="Times New Roman"/>
        </w:rPr>
        <w:t>, может быть сокращен не более чем на 25%</w:t>
      </w:r>
      <w:r w:rsidR="008A4879">
        <w:rPr>
          <w:rFonts w:cs="Times New Roman"/>
        </w:rPr>
        <w:t>.</w:t>
      </w:r>
    </w:p>
    <w:p w:rsidR="00345E83" w:rsidRPr="001A11BD" w:rsidRDefault="00345E83" w:rsidP="00EA5760">
      <w:pPr>
        <w:ind w:firstLine="709"/>
        <w:jc w:val="center"/>
        <w:rPr>
          <w:b/>
          <w:szCs w:val="28"/>
          <w:u w:val="single"/>
        </w:rPr>
      </w:pPr>
      <w:r w:rsidRPr="001A11BD">
        <w:rPr>
          <w:b/>
          <w:szCs w:val="28"/>
          <w:u w:val="single"/>
        </w:rPr>
        <w:t>Режим тренировочной работы</w:t>
      </w:r>
    </w:p>
    <w:p w:rsidR="00345E83" w:rsidRDefault="00345E83" w:rsidP="00EA5760">
      <w:pPr>
        <w:ind w:firstLine="709"/>
        <w:rPr>
          <w:szCs w:val="28"/>
        </w:rPr>
      </w:pPr>
      <w:r w:rsidRPr="00E04D6A">
        <w:rPr>
          <w:szCs w:val="28"/>
        </w:rPr>
        <w:t>Тренировочный процесс в спортивной школе по футболу проходит в соответствии с годовым планом спортивной подготовки в течение всего календарного года и рассчитан на 52 недели.</w:t>
      </w:r>
    </w:p>
    <w:p w:rsidR="00345E83" w:rsidRDefault="00345E83" w:rsidP="00EA5760">
      <w:pPr>
        <w:ind w:firstLine="709"/>
        <w:rPr>
          <w:szCs w:val="28"/>
        </w:rPr>
      </w:pPr>
      <w:r w:rsidRPr="00E04D6A">
        <w:rPr>
          <w:szCs w:val="28"/>
        </w:rPr>
        <w:t xml:space="preserve"> Основными формами осуществления спортивной подготовки являются: </w:t>
      </w:r>
    </w:p>
    <w:p w:rsidR="00345E83" w:rsidRDefault="00345E83" w:rsidP="00EA5760">
      <w:pPr>
        <w:ind w:firstLine="709"/>
        <w:rPr>
          <w:szCs w:val="28"/>
        </w:rPr>
      </w:pPr>
      <w:r w:rsidRPr="00E04D6A">
        <w:rPr>
          <w:szCs w:val="28"/>
        </w:rPr>
        <w:lastRenderedPageBreak/>
        <w:t xml:space="preserve">- групповые и индивидуальные тренировочные и теоретические занятия; </w:t>
      </w:r>
    </w:p>
    <w:p w:rsidR="00345E83" w:rsidRDefault="00345E83" w:rsidP="00EA5760">
      <w:pPr>
        <w:ind w:firstLine="709"/>
        <w:rPr>
          <w:szCs w:val="28"/>
        </w:rPr>
      </w:pPr>
      <w:r w:rsidRPr="00E04D6A">
        <w:rPr>
          <w:szCs w:val="28"/>
        </w:rPr>
        <w:t xml:space="preserve">- работа по индивидуальным планам (осуществляется на этапе совершенствования спортивного мастерства и этапе высшего спортивного мастерства); </w:t>
      </w:r>
    </w:p>
    <w:p w:rsidR="00345E83" w:rsidRDefault="00345E83" w:rsidP="00EA5760">
      <w:pPr>
        <w:ind w:firstLine="709"/>
        <w:rPr>
          <w:szCs w:val="28"/>
        </w:rPr>
      </w:pPr>
      <w:r w:rsidRPr="00E04D6A">
        <w:rPr>
          <w:szCs w:val="28"/>
        </w:rPr>
        <w:t xml:space="preserve">- тренировочные мероприятия; - участие в спортивных соревнованиях; - инструкторская и судейская практика; </w:t>
      </w:r>
    </w:p>
    <w:p w:rsidR="00345E83" w:rsidRDefault="00345E83" w:rsidP="00EA5760">
      <w:pPr>
        <w:ind w:firstLine="709"/>
        <w:rPr>
          <w:szCs w:val="28"/>
        </w:rPr>
      </w:pPr>
      <w:r w:rsidRPr="00E04D6A">
        <w:rPr>
          <w:szCs w:val="28"/>
        </w:rPr>
        <w:t>- медико-восстановительные мероприятия;</w:t>
      </w:r>
    </w:p>
    <w:p w:rsidR="00345E83" w:rsidRDefault="00345E83" w:rsidP="00EA5760">
      <w:pPr>
        <w:ind w:firstLine="709"/>
        <w:rPr>
          <w:szCs w:val="28"/>
        </w:rPr>
      </w:pPr>
      <w:r w:rsidRPr="00E04D6A">
        <w:rPr>
          <w:szCs w:val="28"/>
        </w:rPr>
        <w:t xml:space="preserve"> - тестирование и контроль. </w:t>
      </w:r>
    </w:p>
    <w:p w:rsidR="00345E83" w:rsidRDefault="00345E83" w:rsidP="00EA5760">
      <w:pPr>
        <w:ind w:firstLine="709"/>
        <w:rPr>
          <w:szCs w:val="28"/>
        </w:rPr>
      </w:pPr>
      <w:r w:rsidRPr="00E04D6A">
        <w:rPr>
          <w:szCs w:val="28"/>
        </w:rPr>
        <w:t>- периоды отдыха</w:t>
      </w:r>
      <w:r>
        <w:rPr>
          <w:szCs w:val="28"/>
        </w:rPr>
        <w:t>.</w:t>
      </w:r>
    </w:p>
    <w:p w:rsidR="00345E83" w:rsidRDefault="00345E83" w:rsidP="00EA5760">
      <w:pPr>
        <w:ind w:firstLine="709"/>
        <w:rPr>
          <w:szCs w:val="28"/>
        </w:rPr>
      </w:pPr>
      <w:r w:rsidRPr="00E04D6A">
        <w:rPr>
          <w:szCs w:val="28"/>
        </w:rPr>
        <w:t xml:space="preserve"> Для обеспечения круглогодичности спортивной подготовки, подготовки к спортивным соревнованиям занимающихся, проходящих спортивную подготовку, организуются тренировочные мероприятия, являющиеся составной частью (продолжением) тренировочного процесса. </w:t>
      </w:r>
    </w:p>
    <w:p w:rsidR="00345E83" w:rsidRDefault="00345E83" w:rsidP="00EA5760">
      <w:pPr>
        <w:ind w:firstLine="709"/>
        <w:rPr>
          <w:szCs w:val="28"/>
        </w:rPr>
      </w:pPr>
      <w:r w:rsidRPr="00E04D6A">
        <w:rPr>
          <w:szCs w:val="28"/>
        </w:rPr>
        <w:t xml:space="preserve">Расписание тренировочных занятий утверждается администрацией спортивной школы по предоставлению тренера в целях установления более благоприятного режима тренировок, отдыха занимающихся, обучения их в общеобразовательных и других учреждениях, с учетом возрастных особенностей детей и установленных санитарно-гигиенических норм. </w:t>
      </w:r>
    </w:p>
    <w:p w:rsidR="00345E83" w:rsidRDefault="00345E83" w:rsidP="00EA5760">
      <w:pPr>
        <w:ind w:firstLine="709"/>
        <w:rPr>
          <w:szCs w:val="28"/>
        </w:rPr>
      </w:pPr>
      <w:r w:rsidRPr="00E04D6A">
        <w:rPr>
          <w:szCs w:val="28"/>
        </w:rPr>
        <w:t>Начало занятий в спортивной школе не ранее 08.00 ча</w:t>
      </w:r>
      <w:r>
        <w:rPr>
          <w:szCs w:val="28"/>
        </w:rPr>
        <w:t>сов, а окончание - не позднее 21.00 часа</w:t>
      </w:r>
      <w:r w:rsidRPr="00E04D6A">
        <w:rPr>
          <w:szCs w:val="28"/>
        </w:rPr>
        <w:t xml:space="preserve">. Занятия могут проводиться в любой день недели, включая воскресные дни и каникулы. Продолжительность одного тренировочного занятия при реализации Программы рассчитывается в астрономических часах с учетом возрастных особенностей и этапа (периода) подготовки занимающихся и не может превышать: </w:t>
      </w:r>
    </w:p>
    <w:p w:rsidR="00345E83" w:rsidRDefault="00345E83" w:rsidP="00EA5760">
      <w:pPr>
        <w:ind w:firstLine="709"/>
        <w:rPr>
          <w:szCs w:val="28"/>
        </w:rPr>
      </w:pPr>
      <w:r w:rsidRPr="00E04D6A">
        <w:rPr>
          <w:szCs w:val="28"/>
        </w:rPr>
        <w:t xml:space="preserve">- на этапе начальной подготовки </w:t>
      </w:r>
      <w:r>
        <w:rPr>
          <w:szCs w:val="28"/>
        </w:rPr>
        <w:t>–1,5/</w:t>
      </w:r>
      <w:r w:rsidRPr="00E04D6A">
        <w:rPr>
          <w:szCs w:val="28"/>
        </w:rPr>
        <w:t>2 часов;</w:t>
      </w:r>
    </w:p>
    <w:p w:rsidR="00345E83" w:rsidRDefault="00345E83" w:rsidP="00EA5760">
      <w:pPr>
        <w:ind w:firstLine="709"/>
        <w:rPr>
          <w:szCs w:val="28"/>
        </w:rPr>
      </w:pPr>
      <w:r w:rsidRPr="00E04D6A">
        <w:rPr>
          <w:szCs w:val="28"/>
        </w:rPr>
        <w:t xml:space="preserve"> - на </w:t>
      </w:r>
      <w:r>
        <w:rPr>
          <w:szCs w:val="28"/>
        </w:rPr>
        <w:t xml:space="preserve">учебно- </w:t>
      </w:r>
      <w:r w:rsidRPr="00E04D6A">
        <w:rPr>
          <w:szCs w:val="28"/>
        </w:rPr>
        <w:t xml:space="preserve">тренировочном этапе (этапе спортивной специализации) </w:t>
      </w:r>
      <w:r>
        <w:rPr>
          <w:szCs w:val="28"/>
        </w:rPr>
        <w:t>–2,5/</w:t>
      </w:r>
      <w:r w:rsidRPr="00E04D6A">
        <w:rPr>
          <w:szCs w:val="28"/>
        </w:rPr>
        <w:t xml:space="preserve">3 часов; </w:t>
      </w:r>
    </w:p>
    <w:p w:rsidR="00345E83" w:rsidRDefault="00345E83" w:rsidP="00EA5760">
      <w:pPr>
        <w:ind w:firstLine="709"/>
        <w:rPr>
          <w:szCs w:val="28"/>
        </w:rPr>
      </w:pPr>
      <w:r w:rsidRPr="00E04D6A">
        <w:rPr>
          <w:szCs w:val="28"/>
        </w:rPr>
        <w:t xml:space="preserve">- на этапе совершенствования спортивного мастерства - 4 часов. </w:t>
      </w:r>
    </w:p>
    <w:p w:rsidR="00345E83" w:rsidRDefault="00345E83" w:rsidP="00EA5760">
      <w:pPr>
        <w:ind w:firstLine="709"/>
        <w:rPr>
          <w:szCs w:val="28"/>
        </w:rPr>
      </w:pPr>
      <w:r w:rsidRPr="00E04D6A">
        <w:rPr>
          <w:szCs w:val="28"/>
        </w:rPr>
        <w:t>После 30-45 минут занятий необходимо устраивать перерыв длительностью не менее 10 минут для отдыха детей и проветривания помещения</w:t>
      </w:r>
      <w:r>
        <w:rPr>
          <w:szCs w:val="28"/>
        </w:rPr>
        <w:t xml:space="preserve"> (при необходимости)</w:t>
      </w:r>
      <w:r w:rsidRPr="00E04D6A">
        <w:rPr>
          <w:szCs w:val="28"/>
        </w:rPr>
        <w:t>. При проведении более одного тренировочного занятия в день суммарная продолжительность занятий не может составлять более 8 астрономических часов.</w:t>
      </w:r>
    </w:p>
    <w:p w:rsidR="00F9225D" w:rsidRPr="00A76CF2" w:rsidRDefault="00F9225D" w:rsidP="00EA5760">
      <w:pPr>
        <w:ind w:firstLine="709"/>
        <w:rPr>
          <w:szCs w:val="28"/>
        </w:rPr>
      </w:pPr>
      <w:r w:rsidRPr="00A76CF2">
        <w:rPr>
          <w:szCs w:val="28"/>
        </w:rPr>
        <w:t xml:space="preserve">Оценка тренировочных занятий по нагрузке зависит от их содержания, продолжительности и интенсивности: </w:t>
      </w:r>
    </w:p>
    <w:p w:rsidR="00F9225D" w:rsidRDefault="00F9225D" w:rsidP="00EA5760">
      <w:pPr>
        <w:ind w:firstLine="709"/>
        <w:rPr>
          <w:szCs w:val="28"/>
        </w:rPr>
      </w:pPr>
      <w:r w:rsidRPr="00A76CF2">
        <w:rPr>
          <w:b/>
          <w:szCs w:val="28"/>
        </w:rPr>
        <w:lastRenderedPageBreak/>
        <w:t>Малая нагрузка</w:t>
      </w:r>
      <w:r w:rsidRPr="00A76CF2">
        <w:rPr>
          <w:szCs w:val="28"/>
        </w:rPr>
        <w:t xml:space="preserve"> - занятие продолжительностью 60-90 минут с уменьшенной интенсивностью. </w:t>
      </w:r>
    </w:p>
    <w:p w:rsidR="00F9225D" w:rsidRDefault="00F9225D" w:rsidP="00EA5760">
      <w:pPr>
        <w:ind w:firstLine="709"/>
        <w:rPr>
          <w:szCs w:val="28"/>
        </w:rPr>
      </w:pPr>
      <w:r w:rsidRPr="00A76CF2">
        <w:rPr>
          <w:szCs w:val="28"/>
        </w:rPr>
        <w:t xml:space="preserve">В физическую подготовку входят общеразвивающие упражнения на гибкость и координацию. </w:t>
      </w:r>
    </w:p>
    <w:p w:rsidR="00F9225D" w:rsidRDefault="00F9225D" w:rsidP="00EA5760">
      <w:pPr>
        <w:ind w:firstLine="709"/>
        <w:rPr>
          <w:szCs w:val="28"/>
        </w:rPr>
      </w:pPr>
      <w:r w:rsidRPr="00A76CF2">
        <w:rPr>
          <w:szCs w:val="28"/>
        </w:rPr>
        <w:t xml:space="preserve">В техническую подготовку — упражнения по совершенствованию в технике (без единоборства и больших перемещений). </w:t>
      </w:r>
    </w:p>
    <w:p w:rsidR="00F9225D" w:rsidRDefault="00F9225D" w:rsidP="00EA5760">
      <w:pPr>
        <w:ind w:firstLine="709"/>
        <w:rPr>
          <w:szCs w:val="28"/>
        </w:rPr>
      </w:pPr>
      <w:r w:rsidRPr="00A76CF2">
        <w:rPr>
          <w:szCs w:val="28"/>
        </w:rPr>
        <w:t xml:space="preserve">В тактическую подготовку - упражнения на взаимодействия вдвоем, в звеньях, в линиях, игры в уменьшенных составах (5x5, 6x6). </w:t>
      </w:r>
    </w:p>
    <w:p w:rsidR="00F9225D" w:rsidRDefault="00F9225D" w:rsidP="00EA5760">
      <w:pPr>
        <w:ind w:firstLine="709"/>
        <w:rPr>
          <w:szCs w:val="28"/>
        </w:rPr>
      </w:pPr>
      <w:r w:rsidRPr="00A76CF2">
        <w:rPr>
          <w:b/>
          <w:szCs w:val="28"/>
        </w:rPr>
        <w:t>Средняя нагрузка</w:t>
      </w:r>
      <w:r w:rsidRPr="00A76CF2">
        <w:rPr>
          <w:szCs w:val="28"/>
        </w:rPr>
        <w:t xml:space="preserve"> - занятие продолжительностью 90-120 минут со средней плотностью и умеренной интенсивностью. </w:t>
      </w:r>
    </w:p>
    <w:p w:rsidR="00F9225D" w:rsidRDefault="00F9225D" w:rsidP="00EA5760">
      <w:pPr>
        <w:ind w:firstLine="709"/>
        <w:rPr>
          <w:szCs w:val="28"/>
        </w:rPr>
      </w:pPr>
      <w:r w:rsidRPr="00A76CF2">
        <w:rPr>
          <w:szCs w:val="28"/>
        </w:rPr>
        <w:t>В физическую подготовку включаются упражнения на ловкость, силу (с достаточным интервалом отдыха) и выносливостью (средние дистанции).</w:t>
      </w:r>
    </w:p>
    <w:p w:rsidR="00F9225D" w:rsidRDefault="00F9225D" w:rsidP="00EA5760">
      <w:pPr>
        <w:ind w:firstLine="709"/>
        <w:rPr>
          <w:szCs w:val="28"/>
        </w:rPr>
      </w:pPr>
      <w:r w:rsidRPr="00A76CF2">
        <w:rPr>
          <w:szCs w:val="28"/>
        </w:rPr>
        <w:t xml:space="preserve">В техническую подготовку - упражнения по совершенствованию в технике (в единоборстве, в игровых взаимодействиях). </w:t>
      </w:r>
    </w:p>
    <w:p w:rsidR="00F9225D" w:rsidRDefault="00F9225D" w:rsidP="00EA5760">
      <w:pPr>
        <w:ind w:firstLine="709"/>
        <w:rPr>
          <w:szCs w:val="28"/>
        </w:rPr>
      </w:pPr>
      <w:r w:rsidRPr="00A76CF2">
        <w:rPr>
          <w:szCs w:val="28"/>
        </w:rPr>
        <w:t xml:space="preserve">В тактическую подготовку - упражнения по разучиванию новых комбинаций, игровых упражнений 3x2, 4x3, 4x2 и т.д., обычные двусторонние игры в комплексном уроке. </w:t>
      </w:r>
    </w:p>
    <w:p w:rsidR="00F9225D" w:rsidRDefault="00F9225D" w:rsidP="00EA5760">
      <w:pPr>
        <w:ind w:firstLine="709"/>
        <w:rPr>
          <w:szCs w:val="28"/>
        </w:rPr>
      </w:pPr>
      <w:r w:rsidRPr="00A76CF2">
        <w:rPr>
          <w:b/>
          <w:szCs w:val="28"/>
        </w:rPr>
        <w:t>Большая нагрузка</w:t>
      </w:r>
      <w:r w:rsidRPr="00A76CF2">
        <w:rPr>
          <w:szCs w:val="28"/>
        </w:rPr>
        <w:t xml:space="preserve"> - занятие продолжительностью 120-180 минут с плотностью до 90% и высокой интенсивностью. </w:t>
      </w:r>
    </w:p>
    <w:p w:rsidR="00F9225D" w:rsidRDefault="00F9225D" w:rsidP="00EA5760">
      <w:pPr>
        <w:ind w:firstLine="709"/>
        <w:rPr>
          <w:szCs w:val="28"/>
        </w:rPr>
      </w:pPr>
      <w:r w:rsidRPr="00A76CF2">
        <w:rPr>
          <w:szCs w:val="28"/>
        </w:rPr>
        <w:t>По физической подготовке в него входят все скоростные упражнения, упражнения по воспитанию общей и специальной выносливости, силовые упражнения с высокой интенсивностью и большим количеством повторений.</w:t>
      </w:r>
    </w:p>
    <w:p w:rsidR="00F9225D" w:rsidRDefault="00F9225D" w:rsidP="00EA5760">
      <w:pPr>
        <w:ind w:firstLine="709"/>
        <w:rPr>
          <w:szCs w:val="28"/>
        </w:rPr>
      </w:pPr>
      <w:r w:rsidRPr="00A76CF2">
        <w:rPr>
          <w:szCs w:val="28"/>
        </w:rPr>
        <w:t xml:space="preserve"> По технической подготовке - специальные упражнения, выполняемые на максимальной (околопредельной) скорости со значительным перемещением. </w:t>
      </w:r>
    </w:p>
    <w:p w:rsidR="00F9225D" w:rsidRDefault="00F9225D" w:rsidP="00EA5760">
      <w:pPr>
        <w:ind w:firstLine="709"/>
        <w:rPr>
          <w:szCs w:val="28"/>
        </w:rPr>
      </w:pPr>
      <w:r w:rsidRPr="00A76CF2">
        <w:rPr>
          <w:szCs w:val="28"/>
        </w:rPr>
        <w:t xml:space="preserve">По тактической подготовке - упражнения сверхсоревновательной насыщенности: игровые упражнения со специальными заданиями (постоянное перемещение, держание своего игрока, ограниченное число касаний и т.д.), игры в уменьшенных составах на большой площадке. Специальные тренировочные и товарищеские игры в основном характеризуются большими нагрузками. </w:t>
      </w:r>
    </w:p>
    <w:p w:rsidR="009A3828" w:rsidRPr="003C79A8" w:rsidRDefault="009A3828" w:rsidP="00EA5760">
      <w:pPr>
        <w:ind w:firstLine="709"/>
        <w:jc w:val="center"/>
        <w:rPr>
          <w:b/>
          <w:szCs w:val="28"/>
          <w:u w:val="single"/>
        </w:rPr>
      </w:pPr>
      <w:r w:rsidRPr="003C79A8">
        <w:rPr>
          <w:b/>
          <w:szCs w:val="28"/>
          <w:u w:val="single"/>
        </w:rPr>
        <w:t xml:space="preserve">Перечень </w:t>
      </w:r>
      <w:r>
        <w:rPr>
          <w:b/>
          <w:szCs w:val="28"/>
          <w:u w:val="single"/>
        </w:rPr>
        <w:t xml:space="preserve">учебно- </w:t>
      </w:r>
      <w:r w:rsidRPr="003C79A8">
        <w:rPr>
          <w:b/>
          <w:szCs w:val="28"/>
          <w:u w:val="single"/>
        </w:rPr>
        <w:t>тренировочных мероприятий</w:t>
      </w:r>
    </w:p>
    <w:p w:rsidR="009A3828" w:rsidRDefault="009A3828" w:rsidP="00EA5760">
      <w:pPr>
        <w:ind w:firstLine="709"/>
        <w:rPr>
          <w:szCs w:val="28"/>
        </w:rPr>
      </w:pPr>
      <w:r w:rsidRPr="00856BC8">
        <w:rPr>
          <w:szCs w:val="28"/>
        </w:rPr>
        <w:t xml:space="preserve">В соответствии с перечнем </w:t>
      </w:r>
      <w:r>
        <w:rPr>
          <w:szCs w:val="28"/>
        </w:rPr>
        <w:t xml:space="preserve">учебно- </w:t>
      </w:r>
      <w:r w:rsidRPr="00856BC8">
        <w:rPr>
          <w:szCs w:val="28"/>
        </w:rPr>
        <w:t>тре</w:t>
      </w:r>
      <w:r>
        <w:rPr>
          <w:szCs w:val="28"/>
        </w:rPr>
        <w:t xml:space="preserve">нировочных мероприятий </w:t>
      </w:r>
      <w:r w:rsidR="00F677D3">
        <w:rPr>
          <w:szCs w:val="28"/>
        </w:rPr>
        <w:t>(</w:t>
      </w:r>
      <w:r w:rsidR="001A0C87">
        <w:rPr>
          <w:szCs w:val="28"/>
        </w:rPr>
        <w:t>Таблица 4</w:t>
      </w:r>
      <w:r w:rsidR="00F677D3">
        <w:rPr>
          <w:szCs w:val="28"/>
        </w:rPr>
        <w:t>)</w:t>
      </w:r>
      <w:r w:rsidRPr="00856BC8">
        <w:rPr>
          <w:szCs w:val="28"/>
        </w:rPr>
        <w:t xml:space="preserve">, для лиц проходящих спортивную подготовку, при участии лиц, ее осуществляющих, проводятся </w:t>
      </w:r>
      <w:r>
        <w:rPr>
          <w:szCs w:val="28"/>
        </w:rPr>
        <w:t>учебно-</w:t>
      </w:r>
      <w:r w:rsidRPr="00856BC8">
        <w:rPr>
          <w:szCs w:val="28"/>
        </w:rPr>
        <w:t xml:space="preserve">тренировочные мероприятия, </w:t>
      </w:r>
      <w:r w:rsidRPr="00856BC8">
        <w:rPr>
          <w:szCs w:val="28"/>
        </w:rPr>
        <w:lastRenderedPageBreak/>
        <w:t xml:space="preserve">являющиеся составной частью </w:t>
      </w:r>
      <w:r>
        <w:rPr>
          <w:szCs w:val="28"/>
        </w:rPr>
        <w:t>учебно-</w:t>
      </w:r>
      <w:r w:rsidRPr="00856BC8">
        <w:rPr>
          <w:szCs w:val="28"/>
        </w:rPr>
        <w:t>тренировочного процесса, периода восстановления, подготовки к спортивным мероприятиям.</w:t>
      </w:r>
    </w:p>
    <w:p w:rsidR="009A3828" w:rsidRDefault="001A0C87" w:rsidP="00EA5760">
      <w:pPr>
        <w:ind w:firstLine="709"/>
        <w:rPr>
          <w:szCs w:val="28"/>
        </w:rPr>
      </w:pPr>
      <w:r>
        <w:rPr>
          <w:szCs w:val="28"/>
        </w:rPr>
        <w:t>Таблица 4</w:t>
      </w:r>
    </w:p>
    <w:p w:rsidR="00F677D3" w:rsidRPr="00C92C1E" w:rsidRDefault="00F677D3" w:rsidP="00EA5760">
      <w:pPr>
        <w:ind w:firstLine="709"/>
        <w:rPr>
          <w:b/>
        </w:rPr>
      </w:pPr>
      <w:r w:rsidRPr="00C92C1E">
        <w:rPr>
          <w:b/>
        </w:rPr>
        <w:t>Учебно-тренировочные мероприятия</w:t>
      </w:r>
    </w:p>
    <w:p w:rsidR="00F677D3" w:rsidRPr="00C92C1E" w:rsidRDefault="00F677D3" w:rsidP="00EA5760">
      <w:pPr>
        <w:ind w:firstLine="709"/>
        <w:rPr>
          <w:rFonts w:cs="Times New Roman"/>
          <w:sz w:val="20"/>
          <w:szCs w:val="20"/>
        </w:rPr>
      </w:pPr>
    </w:p>
    <w:tbl>
      <w:tblPr>
        <w:tblW w:w="9623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71"/>
        <w:gridCol w:w="2757"/>
        <w:gridCol w:w="2126"/>
        <w:gridCol w:w="2268"/>
        <w:gridCol w:w="1701"/>
      </w:tblGrid>
      <w:tr w:rsidR="00F677D3" w:rsidRPr="00C92C1E" w:rsidTr="00F0753D"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  <w:rPr>
                <w:bCs/>
              </w:rPr>
            </w:pPr>
            <w:r w:rsidRPr="00C92C1E">
              <w:rPr>
                <w:bCs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  <w:rPr>
                <w:bCs/>
              </w:rPr>
            </w:pPr>
            <w:r w:rsidRPr="00C92C1E">
              <w:rPr>
                <w:bCs/>
              </w:rPr>
              <w:t>Виды учебно-тренировочных мероприятий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  <w:jc w:val="center"/>
              <w:rPr>
                <w:bCs/>
              </w:rPr>
            </w:pPr>
            <w:r w:rsidRPr="00C92C1E">
              <w:rPr>
                <w:bCs/>
              </w:rPr>
              <w:t>Предельная продолжительность учебно-тренировочных</w:t>
            </w:r>
            <w:r w:rsidR="00F0753D">
              <w:rPr>
                <w:bCs/>
              </w:rPr>
              <w:t xml:space="preserve"> </w:t>
            </w:r>
            <w:r w:rsidRPr="00C92C1E">
              <w:rPr>
                <w:bCs/>
              </w:rPr>
              <w:t>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2B7052" w:rsidRPr="00C92C1E" w:rsidTr="00F0753D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  <w:rPr>
                <w:bCs/>
              </w:rPr>
            </w:pPr>
          </w:p>
        </w:tc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  <w:rPr>
                <w:bCs/>
              </w:rPr>
            </w:pPr>
            <w:r w:rsidRPr="00C92C1E">
              <w:rPr>
                <w:bCs/>
              </w:rPr>
              <w:t>Этап начальной подготовки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  <w:jc w:val="center"/>
              <w:rPr>
                <w:bCs/>
              </w:rPr>
            </w:pPr>
            <w:r w:rsidRPr="00C92C1E">
              <w:rPr>
                <w:bCs/>
              </w:rPr>
              <w:t>Учебно-тренировочный этап</w:t>
            </w:r>
          </w:p>
          <w:p w:rsidR="002B7052" w:rsidRPr="00C92C1E" w:rsidRDefault="002B7052" w:rsidP="00F0753D">
            <w:pPr>
              <w:ind w:firstLine="142"/>
              <w:jc w:val="center"/>
              <w:rPr>
                <w:bCs/>
              </w:rPr>
            </w:pPr>
            <w:r w:rsidRPr="00C92C1E">
              <w:rPr>
                <w:bCs/>
              </w:rPr>
              <w:t>(этап спортивной специализации)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7052" w:rsidRPr="00C92C1E" w:rsidRDefault="002B7052" w:rsidP="00F0753D">
            <w:pPr>
              <w:ind w:firstLine="142"/>
              <w:rPr>
                <w:bCs/>
              </w:rPr>
            </w:pPr>
            <w:r>
              <w:rPr>
                <w:bCs/>
              </w:rPr>
              <w:t>Этап совершенство</w:t>
            </w:r>
            <w:r w:rsidRPr="00C92C1E">
              <w:rPr>
                <w:bCs/>
              </w:rPr>
              <w:t>вания спортивного мастерства</w:t>
            </w:r>
          </w:p>
        </w:tc>
      </w:tr>
      <w:tr w:rsidR="00F677D3" w:rsidRPr="00C92C1E" w:rsidTr="00F0753D">
        <w:trPr>
          <w:trHeight w:val="567"/>
        </w:trPr>
        <w:tc>
          <w:tcPr>
            <w:tcW w:w="9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  <w:rPr>
                <w:bCs/>
              </w:rPr>
            </w:pPr>
            <w:r w:rsidRPr="00C92C1E">
              <w:rPr>
                <w:rFonts w:cs="Times New Roman"/>
              </w:rPr>
              <w:t xml:space="preserve">1. </w:t>
            </w:r>
            <w:r>
              <w:rPr>
                <w:rFonts w:cs="Times New Roman"/>
              </w:rPr>
              <w:t>Учебно-т</w:t>
            </w:r>
            <w:r w:rsidRPr="00C92C1E">
              <w:rPr>
                <w:rFonts w:cs="Times New Roman"/>
              </w:rPr>
              <w:t>ренировочные мероприятия по подготовке к спортивным соревнованиям</w:t>
            </w:r>
          </w:p>
        </w:tc>
      </w:tr>
      <w:tr w:rsidR="002B7052" w:rsidRPr="00C92C1E" w:rsidTr="00F0753D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1.1.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 xml:space="preserve">Учебно-тренировочные мероприятия </w:t>
            </w:r>
            <w:r w:rsidRPr="00C92C1E">
              <w:br/>
              <w:t xml:space="preserve">по подготовке </w:t>
            </w:r>
            <w:r w:rsidRPr="00C92C1E">
              <w:br/>
              <w:t>к международным спортивным соревнованиям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21</w:t>
            </w:r>
          </w:p>
        </w:tc>
      </w:tr>
      <w:tr w:rsidR="002B7052" w:rsidRPr="00C92C1E" w:rsidTr="00F0753D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1.2.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 xml:space="preserve">Учебно-тренировочные мероприятия </w:t>
            </w:r>
            <w:r w:rsidRPr="00C92C1E">
              <w:br/>
              <w:t xml:space="preserve">по подготовке </w:t>
            </w:r>
            <w:r w:rsidRPr="00C92C1E">
              <w:br/>
              <w:t>к чемпионатам России, кубкам России, первенствам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18</w:t>
            </w:r>
          </w:p>
        </w:tc>
      </w:tr>
      <w:tr w:rsidR="002B7052" w:rsidRPr="00C92C1E" w:rsidTr="00F0753D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1.3.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 xml:space="preserve">Учебно-тренировочные мероприятия </w:t>
            </w:r>
            <w:r w:rsidRPr="00C92C1E">
              <w:br/>
              <w:t xml:space="preserve">по подготовке к </w:t>
            </w:r>
            <w:r w:rsidRPr="00C92C1E">
              <w:lastRenderedPageBreak/>
              <w:t>другим всероссийским спортивным соревнованиям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18</w:t>
            </w:r>
          </w:p>
        </w:tc>
      </w:tr>
      <w:tr w:rsidR="002B7052" w:rsidRPr="00C92C1E" w:rsidTr="00F0753D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lastRenderedPageBreak/>
              <w:t>1.4.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 xml:space="preserve">Учебно-тренировочные мероприятия </w:t>
            </w:r>
            <w:r w:rsidRPr="00C92C1E">
              <w:br/>
              <w:t xml:space="preserve">по подготовке </w:t>
            </w:r>
            <w:r w:rsidRPr="00C92C1E">
              <w:br/>
              <w:t xml:space="preserve">к официальным спортивным соревнованиям субъекта </w:t>
            </w:r>
            <w:r w:rsidRPr="00C92C1E">
              <w:br/>
              <w:t>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14</w:t>
            </w:r>
          </w:p>
        </w:tc>
      </w:tr>
      <w:tr w:rsidR="00F677D3" w:rsidRPr="00C92C1E" w:rsidTr="00F0753D">
        <w:trPr>
          <w:trHeight w:val="567"/>
        </w:trPr>
        <w:tc>
          <w:tcPr>
            <w:tcW w:w="9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</w:pPr>
          </w:p>
        </w:tc>
      </w:tr>
      <w:tr w:rsidR="002B7052" w:rsidRPr="00C92C1E" w:rsidTr="00F0753D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2.1.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18</w:t>
            </w:r>
          </w:p>
        </w:tc>
      </w:tr>
      <w:tr w:rsidR="00F677D3" w:rsidRPr="00C92C1E" w:rsidTr="00F0753D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</w:pPr>
            <w:r w:rsidRPr="00C92C1E">
              <w:t>2.2.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</w:pPr>
            <w:r w:rsidRPr="00C92C1E">
              <w:rPr>
                <w:rFonts w:eastAsia="Times New Roman"/>
              </w:rPr>
              <w:t>Восстановительные</w:t>
            </w:r>
            <w:r w:rsidRPr="00C92C1E"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</w:pPr>
            <w:r w:rsidRPr="00C92C1E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</w:pPr>
            <w:r w:rsidRPr="00C92C1E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</w:pPr>
            <w:r w:rsidRPr="00C92C1E">
              <w:t>До 10 суток</w:t>
            </w:r>
          </w:p>
        </w:tc>
      </w:tr>
      <w:tr w:rsidR="00F677D3" w:rsidRPr="00C92C1E" w:rsidTr="00F0753D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</w:pPr>
            <w:r w:rsidRPr="00C92C1E">
              <w:t>2.3.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  <w:rPr>
                <w:rFonts w:eastAsia="Times New Roman"/>
              </w:rPr>
            </w:pPr>
            <w:r w:rsidRPr="00C92C1E">
              <w:t xml:space="preserve">Мероприятия </w:t>
            </w:r>
            <w:r w:rsidRPr="00C92C1E">
              <w:br/>
              <w:t>для комплексного медицинского обследования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</w:pPr>
            <w:r w:rsidRPr="00C92C1E">
              <w:t>До 3 суток</w:t>
            </w:r>
            <w:r w:rsidRPr="00C92C1E">
              <w:rPr>
                <w:rFonts w:eastAsia="Times New Roman"/>
              </w:rPr>
              <w:t>,</w:t>
            </w:r>
            <w:r w:rsidRPr="00C92C1E">
              <w:t xml:space="preserve"> но не более 2 раз в год</w:t>
            </w:r>
          </w:p>
        </w:tc>
      </w:tr>
      <w:tr w:rsidR="002B7052" w:rsidRPr="00C92C1E" w:rsidTr="00F0753D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2.4.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 xml:space="preserve">Учебно-тренировочные мероприятия </w:t>
            </w:r>
            <w:r w:rsidRPr="00C92C1E">
              <w:br/>
              <w:t>в каникулярный период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>
              <w:t>До 21 суток подряд и не более двух учебно-тренировочных мероприятий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C92C1E" w:rsidRDefault="002B7052" w:rsidP="00F0753D">
            <w:pPr>
              <w:ind w:firstLine="142"/>
            </w:pPr>
            <w:r w:rsidRPr="00C92C1E">
              <w:t>-</w:t>
            </w:r>
          </w:p>
        </w:tc>
      </w:tr>
      <w:tr w:rsidR="00F677D3" w:rsidRPr="00C92C1E" w:rsidTr="00F0753D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</w:pPr>
            <w:r w:rsidRPr="00C92C1E">
              <w:t>2.5.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</w:pPr>
            <w:r w:rsidRPr="00C92C1E">
              <w:t xml:space="preserve">Просмотровые </w:t>
            </w:r>
            <w:r w:rsidRPr="00C92C1E">
              <w:br/>
              <w:t>учебно-тренировочные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</w:pPr>
            <w:r w:rsidRPr="00C92C1E">
              <w:t>-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Pr="00C92C1E" w:rsidRDefault="00F677D3" w:rsidP="00F0753D">
            <w:pPr>
              <w:ind w:firstLine="142"/>
            </w:pPr>
            <w:r w:rsidRPr="00C92C1E">
              <w:t>До 60 суток</w:t>
            </w:r>
          </w:p>
        </w:tc>
      </w:tr>
    </w:tbl>
    <w:p w:rsidR="00F677D3" w:rsidRPr="00C92C1E" w:rsidRDefault="00F677D3" w:rsidP="00EA5760">
      <w:pPr>
        <w:ind w:firstLine="709"/>
        <w:rPr>
          <w:rFonts w:eastAsia="Times New Roman" w:cs="Times New Roman"/>
          <w:b/>
          <w:szCs w:val="28"/>
        </w:rPr>
      </w:pPr>
    </w:p>
    <w:p w:rsidR="00F677D3" w:rsidRPr="00B62514" w:rsidRDefault="00F677D3" w:rsidP="00EA5760">
      <w:pPr>
        <w:ind w:firstLine="709"/>
        <w:jc w:val="center"/>
        <w:rPr>
          <w:b/>
          <w:szCs w:val="28"/>
          <w:u w:val="single"/>
        </w:rPr>
      </w:pPr>
      <w:r w:rsidRPr="00B62514">
        <w:rPr>
          <w:b/>
          <w:szCs w:val="28"/>
          <w:u w:val="single"/>
        </w:rPr>
        <w:t>Требования к объему соревновательной деятельности на этапах спортивной подготовки по виду спорта «футбол»</w:t>
      </w:r>
    </w:p>
    <w:p w:rsidR="00F677D3" w:rsidRDefault="00F677D3" w:rsidP="00EA5760">
      <w:pPr>
        <w:ind w:firstLine="709"/>
        <w:rPr>
          <w:szCs w:val="28"/>
        </w:rPr>
      </w:pPr>
      <w:r w:rsidRPr="00F74E65">
        <w:rPr>
          <w:szCs w:val="28"/>
        </w:rPr>
        <w:t>В зависимости от цели, задач, форм организации, состава участников спортивные соревнования подразделяю</w:t>
      </w:r>
      <w:r w:rsidR="001A0C87">
        <w:rPr>
          <w:szCs w:val="28"/>
        </w:rPr>
        <w:t>тся на различные виды (Таблица 5</w:t>
      </w:r>
      <w:r w:rsidRPr="00F74E65">
        <w:rPr>
          <w:szCs w:val="28"/>
        </w:rPr>
        <w:t>). Выделяют подготовительные, контрольные, подводящие (модельные), отборочные и главные соревнования.</w:t>
      </w:r>
    </w:p>
    <w:p w:rsidR="00F677D3" w:rsidRDefault="00F677D3" w:rsidP="00EA5760">
      <w:pPr>
        <w:ind w:firstLine="709"/>
        <w:rPr>
          <w:szCs w:val="28"/>
        </w:rPr>
      </w:pPr>
      <w:r w:rsidRPr="00F74E65">
        <w:rPr>
          <w:b/>
          <w:szCs w:val="28"/>
        </w:rPr>
        <w:t>Подготовительные соревнования.</w:t>
      </w:r>
      <w:r w:rsidRPr="00F74E65">
        <w:rPr>
          <w:szCs w:val="28"/>
        </w:rPr>
        <w:t xml:space="preserve"> В этих соревнованиях главными задачами являются: совершенствование рациональной техники и тактики соревновательной деятельности спортсмена, адаптация различных функциональных систем организма к соревновательным нагрузкам и др. При этом повышается уровень тренированности спортсмена, приобретается соревновательный опыт. </w:t>
      </w:r>
    </w:p>
    <w:p w:rsidR="00F677D3" w:rsidRDefault="00F677D3" w:rsidP="00EA5760">
      <w:pPr>
        <w:ind w:firstLine="709"/>
        <w:rPr>
          <w:szCs w:val="28"/>
        </w:rPr>
      </w:pPr>
      <w:r w:rsidRPr="00F74E65">
        <w:rPr>
          <w:b/>
          <w:szCs w:val="28"/>
        </w:rPr>
        <w:t>Контрольные соревнования</w:t>
      </w:r>
      <w:r w:rsidRPr="00F74E65">
        <w:rPr>
          <w:szCs w:val="28"/>
        </w:rPr>
        <w:t xml:space="preserve"> позволяют оценивать уровень подготовленности спортсмена. В них проверяется степень овладения техникой, тактикой, уровень развития двигательных качеств, психическая готовность к соревновательным нагрузкам. Результаты контрольных соревнований дают возможность корректировать построение процесса подготовки. Контрольными могут быть как специально организованные, так и официальные соревнования различного уровня. Подводящие (модельные) соревнования. Важнейшей задачей этих соревнований является подведение спортсмена к главным соревнованиям макроцикла, года, четырехлетия.</w:t>
      </w:r>
    </w:p>
    <w:p w:rsidR="00F677D3" w:rsidRDefault="00F677D3" w:rsidP="00EA5760">
      <w:pPr>
        <w:ind w:firstLine="709"/>
        <w:rPr>
          <w:szCs w:val="28"/>
        </w:rPr>
      </w:pPr>
      <w:r w:rsidRPr="00F74E65">
        <w:rPr>
          <w:b/>
          <w:szCs w:val="28"/>
        </w:rPr>
        <w:t xml:space="preserve"> Подводящими соревнованиями</w:t>
      </w:r>
      <w:r w:rsidRPr="00F74E65">
        <w:rPr>
          <w:szCs w:val="28"/>
        </w:rPr>
        <w:t xml:space="preserve"> могут быть как специально организованные в системе подготовки спортсмена, так и официальные календарные соревнования. Они должны моделировать полностью или частично предстоящие главные соревнования. </w:t>
      </w:r>
    </w:p>
    <w:p w:rsidR="00F677D3" w:rsidRDefault="00F677D3" w:rsidP="00EA5760">
      <w:pPr>
        <w:ind w:firstLine="709"/>
        <w:rPr>
          <w:szCs w:val="28"/>
        </w:rPr>
      </w:pPr>
      <w:r w:rsidRPr="00F74E65">
        <w:rPr>
          <w:b/>
          <w:szCs w:val="28"/>
        </w:rPr>
        <w:t>Отборочные соревнования</w:t>
      </w:r>
      <w:r w:rsidRPr="00F74E65">
        <w:rPr>
          <w:szCs w:val="28"/>
        </w:rPr>
        <w:t xml:space="preserve"> проводятся для отбора спортсменов в сборные команды и для определения участников личных соревнований высшего ранга. Отличительной особенностью таких соревнований являются условия отбора: завоевание определенного места или выполнение контрольного норматива, который позволит выступить в главных соревнованиях. Отборочный характер могут носить как официальные, так и специально организованные соревнования.</w:t>
      </w:r>
    </w:p>
    <w:p w:rsidR="00F677D3" w:rsidRDefault="00F677D3" w:rsidP="00EA5760">
      <w:pPr>
        <w:ind w:firstLine="709"/>
        <w:rPr>
          <w:szCs w:val="28"/>
        </w:rPr>
      </w:pPr>
      <w:r w:rsidRPr="00F74E65">
        <w:rPr>
          <w:b/>
          <w:szCs w:val="28"/>
        </w:rPr>
        <w:t>Главные (основные) соревнования.</w:t>
      </w:r>
      <w:r w:rsidRPr="00F74E65">
        <w:rPr>
          <w:szCs w:val="28"/>
        </w:rPr>
        <w:t xml:space="preserve"> Главными соревнованиями являются те, в которых спортсмену необходимо показать наивысший результат на данном этапе спортивного совершенствования. На этих соревнованиях спортсмену необходимо проявить полную мобилизацию имеющихся технико-тактических и функциональных возможностей, </w:t>
      </w:r>
      <w:r w:rsidRPr="00F74E65">
        <w:rPr>
          <w:szCs w:val="28"/>
        </w:rPr>
        <w:lastRenderedPageBreak/>
        <w:t>максимальную нацеленность на достижение наивысшего результата, высочайший уровень психической подготовленности</w:t>
      </w:r>
      <w:r>
        <w:rPr>
          <w:szCs w:val="28"/>
        </w:rPr>
        <w:t>.</w:t>
      </w:r>
    </w:p>
    <w:p w:rsidR="00F677D3" w:rsidRDefault="00F677D3" w:rsidP="00EA5760">
      <w:pPr>
        <w:ind w:firstLine="709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1A0C87">
        <w:rPr>
          <w:szCs w:val="28"/>
        </w:rPr>
        <w:t>5</w:t>
      </w:r>
    </w:p>
    <w:p w:rsidR="00F677D3" w:rsidRPr="00C92C1E" w:rsidRDefault="00F677D3" w:rsidP="00EA5760">
      <w:pPr>
        <w:ind w:firstLine="709"/>
        <w:jc w:val="center"/>
        <w:rPr>
          <w:b/>
        </w:rPr>
      </w:pPr>
      <w:r w:rsidRPr="00C92C1E">
        <w:rPr>
          <w:b/>
        </w:rPr>
        <w:t>Объем соревновательной деятельности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3"/>
        <w:gridCol w:w="1056"/>
        <w:gridCol w:w="1276"/>
        <w:gridCol w:w="1417"/>
        <w:gridCol w:w="2127"/>
        <w:gridCol w:w="1701"/>
      </w:tblGrid>
      <w:tr w:rsidR="00F677D3" w:rsidTr="00F0753D"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D3" w:rsidRDefault="00F677D3" w:rsidP="00F0753D">
            <w:pPr>
              <w:ind w:right="16" w:firstLine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Виды спортивных соревнований</w:t>
            </w:r>
          </w:p>
        </w:tc>
        <w:tc>
          <w:tcPr>
            <w:tcW w:w="7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7D3" w:rsidRDefault="00F677D3" w:rsidP="00F0753D">
            <w:pPr>
              <w:ind w:right="16" w:firstLine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Этапы и годы спортивной подготовки</w:t>
            </w:r>
          </w:p>
        </w:tc>
      </w:tr>
      <w:tr w:rsidR="002B7052" w:rsidTr="00F0753D">
        <w:trPr>
          <w:trHeight w:val="1222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Default="002B7052" w:rsidP="00F0753D">
            <w:pPr>
              <w:ind w:right="16" w:firstLine="142"/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052" w:rsidRDefault="002B7052" w:rsidP="00F0753D">
            <w:pPr>
              <w:ind w:right="16" w:firstLine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Этап начальной подготовки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052" w:rsidRDefault="002B7052" w:rsidP="00F0753D">
            <w:pPr>
              <w:ind w:right="16" w:firstLine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Учебно- тренировочный этап (этап спортивной специализации)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Default="002B7052" w:rsidP="00F0753D">
            <w:pPr>
              <w:ind w:right="16" w:firstLine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Этап совершенствования спортивного мастерства</w:t>
            </w:r>
          </w:p>
        </w:tc>
      </w:tr>
      <w:tr w:rsidR="002B7052" w:rsidTr="00F0753D"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Default="002B7052" w:rsidP="00F0753D">
            <w:pPr>
              <w:ind w:right="16" w:firstLine="142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052" w:rsidRDefault="002B7052" w:rsidP="00F0753D">
            <w:pPr>
              <w:ind w:right="16" w:firstLine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052" w:rsidRDefault="002B7052" w:rsidP="00F0753D">
            <w:pPr>
              <w:ind w:right="16" w:firstLine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Свыше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052" w:rsidRDefault="002B7052" w:rsidP="00F0753D">
            <w:pPr>
              <w:ind w:right="16" w:firstLine="142"/>
            </w:pPr>
            <w:r>
              <w:rPr>
                <w:rFonts w:eastAsia="Times New Roman" w:cs="Times New Roman"/>
                <w:szCs w:val="28"/>
              </w:rPr>
              <w:t>До трех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052" w:rsidRDefault="002B7052" w:rsidP="00F0753D">
            <w:pPr>
              <w:ind w:right="16" w:firstLine="142"/>
            </w:pPr>
            <w:r>
              <w:rPr>
                <w:rFonts w:eastAsia="Times New Roman" w:cs="Times New Roman"/>
                <w:szCs w:val="28"/>
              </w:rPr>
              <w:t>Свыше трех лет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Default="002B7052" w:rsidP="00F0753D">
            <w:pPr>
              <w:ind w:right="16" w:firstLine="142"/>
            </w:pPr>
          </w:p>
        </w:tc>
      </w:tr>
      <w:tr w:rsidR="00F677D3" w:rsidTr="00F0753D">
        <w:tc>
          <w:tcPr>
            <w:tcW w:w="9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7D3" w:rsidRDefault="00F677D3" w:rsidP="00F0753D">
            <w:pPr>
              <w:ind w:right="16" w:firstLine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спортивной дисциплины «футбол»</w:t>
            </w:r>
          </w:p>
        </w:tc>
      </w:tr>
      <w:tr w:rsidR="002B7052" w:rsidRPr="002B7052" w:rsidTr="00F0753D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052" w:rsidRPr="002B7052" w:rsidRDefault="002B7052" w:rsidP="00F0753D">
            <w:pPr>
              <w:ind w:right="16" w:firstLine="142"/>
              <w:rPr>
                <w:rFonts w:eastAsia="Times New Roman" w:cs="Times New Roman"/>
                <w:szCs w:val="28"/>
              </w:rPr>
            </w:pPr>
            <w:r w:rsidRPr="002B7052">
              <w:rPr>
                <w:rFonts w:eastAsia="Times New Roman" w:cs="Times New Roman"/>
                <w:szCs w:val="28"/>
              </w:rPr>
              <w:t>Контрольные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2B7052" w:rsidRDefault="002B7052" w:rsidP="00F0753D">
            <w:pPr>
              <w:ind w:right="16" w:firstLine="142"/>
              <w:rPr>
                <w:szCs w:val="28"/>
              </w:rPr>
            </w:pPr>
            <w:r w:rsidRPr="002B7052"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2B7052" w:rsidRDefault="002B7052" w:rsidP="00F0753D">
            <w:pPr>
              <w:ind w:right="16" w:firstLine="142"/>
              <w:rPr>
                <w:rFonts w:cs="Times New Roman"/>
                <w:szCs w:val="28"/>
              </w:rPr>
            </w:pPr>
            <w:r w:rsidRPr="002B7052">
              <w:rPr>
                <w:rFonts w:cs="Times New Roman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2B7052" w:rsidRDefault="002B7052" w:rsidP="00F0753D">
            <w:pPr>
              <w:ind w:right="16" w:firstLine="142"/>
              <w:rPr>
                <w:rFonts w:cs="Times New Roman"/>
                <w:szCs w:val="28"/>
              </w:rPr>
            </w:pPr>
            <w:r w:rsidRPr="002B7052">
              <w:rPr>
                <w:rFonts w:cs="Times New Roman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2B7052" w:rsidRDefault="002B7052" w:rsidP="00F0753D">
            <w:pPr>
              <w:ind w:right="16" w:firstLine="142"/>
              <w:rPr>
                <w:rFonts w:cs="Times New Roman"/>
                <w:szCs w:val="28"/>
              </w:rPr>
            </w:pPr>
            <w:r w:rsidRPr="002B7052">
              <w:rPr>
                <w:rFonts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052" w:rsidRPr="002B7052" w:rsidRDefault="002B7052" w:rsidP="00F0753D">
            <w:pPr>
              <w:ind w:right="16" w:firstLine="142"/>
              <w:rPr>
                <w:rFonts w:cs="Times New Roman"/>
                <w:szCs w:val="28"/>
              </w:rPr>
            </w:pPr>
            <w:r w:rsidRPr="002B7052">
              <w:rPr>
                <w:rFonts w:cs="Times New Roman"/>
                <w:szCs w:val="28"/>
              </w:rPr>
              <w:t>1</w:t>
            </w:r>
          </w:p>
        </w:tc>
      </w:tr>
      <w:tr w:rsidR="002B7052" w:rsidRPr="002B7052" w:rsidTr="00F0753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052" w:rsidRPr="002B7052" w:rsidRDefault="002B7052" w:rsidP="00F0753D">
            <w:pPr>
              <w:ind w:right="16" w:firstLine="142"/>
            </w:pPr>
            <w:bookmarkStart w:id="12" w:name="__DdeLink__14787_2645326048"/>
            <w:r w:rsidRPr="002B7052">
              <w:rPr>
                <w:rFonts w:eastAsia="Times New Roman" w:cs="Times New Roman"/>
                <w:szCs w:val="28"/>
              </w:rPr>
              <w:t>О</w:t>
            </w:r>
            <w:bookmarkEnd w:id="12"/>
            <w:r w:rsidRPr="002B7052">
              <w:rPr>
                <w:rFonts w:eastAsia="Times New Roman" w:cs="Times New Roman"/>
                <w:szCs w:val="28"/>
              </w:rPr>
              <w:t>сновные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052" w:rsidRPr="002B7052" w:rsidRDefault="002B7052" w:rsidP="00F0753D">
            <w:pPr>
              <w:ind w:right="16" w:firstLine="142"/>
            </w:pPr>
            <w:r w:rsidRPr="002B705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052" w:rsidRPr="002B7052" w:rsidRDefault="002B7052" w:rsidP="00F0753D">
            <w:pPr>
              <w:ind w:right="16" w:firstLine="142"/>
              <w:rPr>
                <w:szCs w:val="28"/>
              </w:rPr>
            </w:pPr>
            <w:r w:rsidRPr="002B7052">
              <w:rPr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052" w:rsidRPr="002B7052" w:rsidRDefault="002B7052" w:rsidP="00F0753D">
            <w:pPr>
              <w:ind w:right="16" w:firstLine="142"/>
              <w:rPr>
                <w:szCs w:val="28"/>
              </w:rPr>
            </w:pPr>
            <w:r w:rsidRPr="002B7052">
              <w:rPr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052" w:rsidRPr="002B7052" w:rsidRDefault="002B7052" w:rsidP="00F0753D">
            <w:pPr>
              <w:ind w:right="16" w:firstLine="142"/>
              <w:rPr>
                <w:szCs w:val="28"/>
              </w:rPr>
            </w:pPr>
            <w:r w:rsidRPr="002B7052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052" w:rsidRPr="002B7052" w:rsidRDefault="002B7052" w:rsidP="00F0753D">
            <w:pPr>
              <w:ind w:right="16" w:firstLine="142"/>
              <w:rPr>
                <w:szCs w:val="28"/>
              </w:rPr>
            </w:pPr>
            <w:r w:rsidRPr="002B7052">
              <w:rPr>
                <w:szCs w:val="28"/>
              </w:rPr>
              <w:t>1</w:t>
            </w:r>
          </w:p>
        </w:tc>
      </w:tr>
    </w:tbl>
    <w:p w:rsidR="00345E83" w:rsidRDefault="00345E83" w:rsidP="00EA5760">
      <w:pPr>
        <w:ind w:firstLine="709"/>
        <w:rPr>
          <w:szCs w:val="28"/>
        </w:rPr>
      </w:pPr>
      <w:r w:rsidRPr="00F74E65">
        <w:rPr>
          <w:szCs w:val="28"/>
        </w:rPr>
        <w:t xml:space="preserve">Спортивные соревнования, предусмотренные в соответствии с реализуемой программой спортивной подготовки, имеют определенные требования к участию лиц, проходящих спортивную подготовку, и лиц, ее осуществляющих, в спортивных соревнованиях. </w:t>
      </w:r>
    </w:p>
    <w:p w:rsidR="00345E83" w:rsidRDefault="00345E83" w:rsidP="00EA5760">
      <w:pPr>
        <w:ind w:firstLine="709"/>
        <w:rPr>
          <w:szCs w:val="28"/>
        </w:rPr>
      </w:pPr>
      <w:r w:rsidRPr="00F74E65">
        <w:rPr>
          <w:szCs w:val="28"/>
        </w:rPr>
        <w:t>Требования к участию в спортивных соревнованиях лиц, проходящих спортивную подготовку, должны включать:</w:t>
      </w:r>
    </w:p>
    <w:p w:rsidR="00345E83" w:rsidRDefault="00345E83" w:rsidP="00EA5760">
      <w:pPr>
        <w:ind w:firstLine="709"/>
        <w:rPr>
          <w:szCs w:val="28"/>
        </w:rPr>
      </w:pPr>
      <w:r w:rsidRPr="00F74E65">
        <w:rPr>
          <w:szCs w:val="28"/>
        </w:rPr>
        <w:t xml:space="preserve"> - соответствие возраста, пола и уровня спортивной квалификации лиц, проходящих спортивную</w:t>
      </w:r>
      <w:r>
        <w:rPr>
          <w:szCs w:val="28"/>
        </w:rPr>
        <w:t xml:space="preserve"> подготовку положению </w:t>
      </w:r>
      <w:r w:rsidRPr="00F74E65">
        <w:rPr>
          <w:szCs w:val="28"/>
        </w:rPr>
        <w:t xml:space="preserve">(регламенту) об официальных спортивных соревнованиях и правилам вида спорта «футбол»; </w:t>
      </w:r>
    </w:p>
    <w:p w:rsidR="00345E83" w:rsidRDefault="00345E83" w:rsidP="00EA5760">
      <w:pPr>
        <w:ind w:firstLine="709"/>
        <w:rPr>
          <w:szCs w:val="28"/>
        </w:rPr>
      </w:pPr>
      <w:r w:rsidRPr="00F74E65">
        <w:rPr>
          <w:szCs w:val="28"/>
        </w:rPr>
        <w:t xml:space="preserve">- выполнение плана спортивной подготовки; </w:t>
      </w:r>
    </w:p>
    <w:p w:rsidR="00345E83" w:rsidRDefault="00345E83" w:rsidP="00EA5760">
      <w:pPr>
        <w:ind w:firstLine="709"/>
        <w:rPr>
          <w:szCs w:val="28"/>
        </w:rPr>
      </w:pPr>
      <w:r w:rsidRPr="00F74E65">
        <w:rPr>
          <w:szCs w:val="28"/>
        </w:rPr>
        <w:t xml:space="preserve">- прохождение предварительного отбора; </w:t>
      </w:r>
    </w:p>
    <w:p w:rsidR="00345E83" w:rsidRDefault="00345E83" w:rsidP="00EA5760">
      <w:pPr>
        <w:ind w:firstLine="709"/>
        <w:rPr>
          <w:szCs w:val="28"/>
        </w:rPr>
      </w:pPr>
      <w:r w:rsidRPr="00F74E65">
        <w:rPr>
          <w:szCs w:val="28"/>
        </w:rPr>
        <w:t xml:space="preserve">- наличие медицинского заключения о допуске к участию в спортивных соревнованиях; соблюдение общероссийских антидопинговых правил и антидопинговых правил, утвержденных международными антидопинговыми организациями. </w:t>
      </w:r>
    </w:p>
    <w:p w:rsidR="00345E83" w:rsidRDefault="00345E83" w:rsidP="00EA5760">
      <w:pPr>
        <w:ind w:firstLine="709"/>
        <w:rPr>
          <w:szCs w:val="28"/>
        </w:rPr>
      </w:pPr>
      <w:r w:rsidRPr="00F74E65">
        <w:rPr>
          <w:szCs w:val="28"/>
        </w:rPr>
        <w:t xml:space="preserve">Лица, проходящие спортивную подготовку, и лица, ее осуществляющие, направляется спортивной школой по футболу на спортивные соревнования в соответствии с содержащимся в Программе </w:t>
      </w:r>
      <w:r w:rsidRPr="00F74E65">
        <w:rPr>
          <w:szCs w:val="28"/>
        </w:rPr>
        <w:lastRenderedPageBreak/>
        <w:t>планом физкультурных мероприятий и спортивных мероприятий и положениями (регламентами) о спортивных соревнованиях и спортивных мероприятиях</w:t>
      </w:r>
      <w:r>
        <w:rPr>
          <w:szCs w:val="28"/>
        </w:rPr>
        <w:t>.</w:t>
      </w:r>
    </w:p>
    <w:p w:rsidR="00345E83" w:rsidRPr="00B62514" w:rsidRDefault="00345E83" w:rsidP="00EA5760">
      <w:pPr>
        <w:ind w:firstLine="709"/>
        <w:rPr>
          <w:b/>
          <w:szCs w:val="28"/>
          <w:u w:val="single"/>
        </w:rPr>
      </w:pPr>
      <w:r w:rsidRPr="00B62514">
        <w:rPr>
          <w:b/>
          <w:szCs w:val="28"/>
          <w:u w:val="single"/>
        </w:rPr>
        <w:t>Соотношение видов подготовки в структуре тренировочного процесса на этапах спортивной подготовки по виду спорта «футбол»</w:t>
      </w:r>
    </w:p>
    <w:p w:rsidR="00345E83" w:rsidRDefault="00345E83" w:rsidP="00EA5760">
      <w:pPr>
        <w:ind w:firstLine="709"/>
        <w:rPr>
          <w:szCs w:val="28"/>
        </w:rPr>
      </w:pPr>
      <w:r w:rsidRPr="00C25E20">
        <w:rPr>
          <w:szCs w:val="28"/>
        </w:rPr>
        <w:t xml:space="preserve"> Данная программа по футболу реализует на практике принципы непрерывности и преемственности физического воспитания различных возрастных групп детей и подростков при занятиях футболом и физической культурой в целом: от формирования устойчивого интереса к занятиям физкультурой и спортом до достижения уровня сборных команд субъекта Российской Федерации и демонстрации высоких результатов во всероссийских официальных соревнованиях.</w:t>
      </w:r>
    </w:p>
    <w:p w:rsidR="00345E83" w:rsidRDefault="00345E83" w:rsidP="00EA5760">
      <w:pPr>
        <w:ind w:firstLine="709"/>
        <w:rPr>
          <w:szCs w:val="28"/>
        </w:rPr>
      </w:pPr>
      <w:r w:rsidRPr="00C25E20">
        <w:rPr>
          <w:szCs w:val="28"/>
        </w:rPr>
        <w:t xml:space="preserve"> Рекомендуемая преимущественная направленность тренировочного процесса по годам подготовки определяется с учетом сенситивных (благоприятных) фаз возрастного развит</w:t>
      </w:r>
      <w:r>
        <w:rPr>
          <w:szCs w:val="28"/>
        </w:rPr>
        <w:t xml:space="preserve">ия физических качеств </w:t>
      </w:r>
      <w:r w:rsidR="001A0C87">
        <w:rPr>
          <w:szCs w:val="28"/>
        </w:rPr>
        <w:t>(Таблица 6</w:t>
      </w:r>
      <w:r w:rsidRPr="00C25E20">
        <w:rPr>
          <w:szCs w:val="28"/>
        </w:rPr>
        <w:t>).</w:t>
      </w:r>
    </w:p>
    <w:p w:rsidR="00345E83" w:rsidRDefault="00345E83" w:rsidP="00EA5760">
      <w:pPr>
        <w:ind w:firstLine="709"/>
        <w:rPr>
          <w:szCs w:val="28"/>
        </w:rPr>
      </w:pPr>
    </w:p>
    <w:p w:rsidR="00345E83" w:rsidRDefault="001A0C87" w:rsidP="00EA5760">
      <w:pPr>
        <w:ind w:firstLine="709"/>
        <w:jc w:val="right"/>
        <w:rPr>
          <w:szCs w:val="28"/>
        </w:rPr>
      </w:pPr>
      <w:r>
        <w:rPr>
          <w:szCs w:val="28"/>
        </w:rPr>
        <w:t>Таблица 6</w:t>
      </w:r>
      <w:r w:rsidR="00345E83">
        <w:rPr>
          <w:szCs w:val="28"/>
        </w:rPr>
        <w:t>.</w:t>
      </w:r>
    </w:p>
    <w:p w:rsidR="00345E83" w:rsidRDefault="00345E83" w:rsidP="00EA5760">
      <w:pPr>
        <w:ind w:firstLine="709"/>
        <w:jc w:val="center"/>
        <w:rPr>
          <w:rFonts w:eastAsia="Times New Roman" w:cs="Times New Roman"/>
          <w:b/>
          <w:szCs w:val="28"/>
        </w:rPr>
      </w:pPr>
      <w:r w:rsidRPr="001470DA">
        <w:rPr>
          <w:rFonts w:cs="Times New Roman"/>
          <w:b/>
          <w:bCs/>
          <w:szCs w:val="28"/>
          <w:shd w:val="clear" w:color="auto" w:fill="FFFFFF"/>
        </w:rPr>
        <w:t xml:space="preserve">Соотношение </w:t>
      </w:r>
      <w:r w:rsidRPr="001470DA">
        <w:rPr>
          <w:rFonts w:cs="Times New Roman"/>
          <w:b/>
          <w:szCs w:val="28"/>
        </w:rPr>
        <w:t>видов спортивной подготовки и иных мероприятий в структуре</w:t>
      </w:r>
      <w:r w:rsidR="00CE548D">
        <w:rPr>
          <w:rFonts w:cs="Times New Roman"/>
          <w:b/>
          <w:szCs w:val="28"/>
        </w:rPr>
        <w:t xml:space="preserve"> </w:t>
      </w:r>
      <w:r w:rsidRPr="001470DA">
        <w:rPr>
          <w:rFonts w:cs="Times New Roman"/>
          <w:b/>
          <w:szCs w:val="28"/>
        </w:rPr>
        <w:t>учебно-тренировочного процесса на этапах спортивной подготовки</w:t>
      </w:r>
    </w:p>
    <w:tbl>
      <w:tblPr>
        <w:tblW w:w="899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488"/>
        <w:gridCol w:w="2106"/>
        <w:gridCol w:w="1160"/>
        <w:gridCol w:w="1134"/>
        <w:gridCol w:w="1275"/>
        <w:gridCol w:w="1276"/>
        <w:gridCol w:w="1559"/>
      </w:tblGrid>
      <w:tr w:rsidR="00CE548D" w:rsidRPr="00C92C1E" w:rsidTr="00F0753D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70DA">
              <w:rPr>
                <w:rFonts w:eastAsia="Times New Roman" w:cs="Times New Roman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CE548D" w:rsidRPr="00C92C1E" w:rsidTr="00F0753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Этап совершенство-вания спортивного мастерства </w:t>
            </w:r>
          </w:p>
        </w:tc>
      </w:tr>
      <w:tr w:rsidR="00CE548D" w:rsidRPr="00C92C1E" w:rsidTr="00F0753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трех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Свыше трех лет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E548D" w:rsidRPr="00C92C1E" w:rsidTr="00F0753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</w:tr>
      <w:tr w:rsidR="00CE548D" w:rsidRPr="00C92C1E" w:rsidTr="00F0753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</w:tr>
      <w:tr w:rsidR="00CE548D" w:rsidRPr="00C92C1E" w:rsidTr="00F0753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5237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спортивных</w:t>
            </w:r>
            <w:r w:rsidRPr="00F95C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r w:rsidRPr="00F95C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10-12</w:t>
            </w:r>
          </w:p>
        </w:tc>
      </w:tr>
      <w:tr w:rsidR="00CE548D" w:rsidRPr="00C92C1E" w:rsidTr="00F0753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Техническая </w:t>
            </w: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(%)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45-52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43-49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9-11</w:t>
            </w:r>
          </w:p>
        </w:tc>
      </w:tr>
      <w:tr w:rsidR="00CE548D" w:rsidRPr="00C92C1E" w:rsidTr="00F0753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(%)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19-20</w:t>
            </w:r>
          </w:p>
        </w:tc>
      </w:tr>
      <w:tr w:rsidR="00CE548D" w:rsidRPr="00C92C1E" w:rsidTr="00F0753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Инструкторская и судейская практика (%)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3-4</w:t>
            </w:r>
          </w:p>
        </w:tc>
      </w:tr>
      <w:tr w:rsidR="00CE548D" w:rsidRPr="00C92C1E" w:rsidTr="00F0753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Медицинские, медико-биологические, восстанови-тельные мероприятия, тестирование </w:t>
            </w: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контроль (%)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>8-11</w:t>
            </w:r>
          </w:p>
        </w:tc>
      </w:tr>
      <w:tr w:rsidR="00CE548D" w:rsidRPr="00C92C1E" w:rsidTr="00F0753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Интегральная подготовка(%)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32-36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34-39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D" w:rsidRPr="00860405" w:rsidRDefault="00CE548D" w:rsidP="00F0753D">
            <w:pPr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040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27-32</w:t>
            </w:r>
          </w:p>
        </w:tc>
      </w:tr>
    </w:tbl>
    <w:p w:rsidR="00C46289" w:rsidRDefault="005925F2" w:rsidP="00EA5760">
      <w:pPr>
        <w:pStyle w:val="1"/>
        <w:ind w:firstLine="709"/>
      </w:pPr>
      <w:bookmarkStart w:id="13" w:name="_Toc141714814"/>
      <w:r w:rsidRPr="00F9225D">
        <w:t>Годовой учебно-тренировочный план</w:t>
      </w:r>
      <w:r w:rsidR="005E240E">
        <w:t xml:space="preserve"> </w:t>
      </w:r>
      <w:r w:rsidRPr="00F9225D">
        <w:t>приложении №</w:t>
      </w:r>
      <w:r w:rsidR="00F9225D" w:rsidRPr="00F9225D">
        <w:t>1</w:t>
      </w:r>
      <w:r w:rsidR="00C46289">
        <w:t>.</w:t>
      </w:r>
      <w:bookmarkEnd w:id="13"/>
    </w:p>
    <w:p w:rsidR="005925F2" w:rsidRDefault="005925F2" w:rsidP="00EA5760">
      <w:pPr>
        <w:pStyle w:val="1"/>
        <w:ind w:firstLine="709"/>
      </w:pPr>
      <w:bookmarkStart w:id="14" w:name="_Toc141714815"/>
      <w:r w:rsidRPr="00C46289">
        <w:t>Календарный план воспитательной работы</w:t>
      </w:r>
      <w:r w:rsidR="005E240E">
        <w:t xml:space="preserve"> </w:t>
      </w:r>
      <w:r w:rsidR="00C46289" w:rsidRPr="00C46289">
        <w:t>приложении № 2</w:t>
      </w:r>
      <w:r w:rsidRPr="00C46289">
        <w:t>.</w:t>
      </w:r>
      <w:bookmarkEnd w:id="14"/>
    </w:p>
    <w:p w:rsidR="00C46289" w:rsidRPr="00E3703A" w:rsidRDefault="00C46289" w:rsidP="00EA5760">
      <w:pPr>
        <w:pStyle w:val="1"/>
        <w:ind w:firstLine="709"/>
      </w:pPr>
      <w:bookmarkStart w:id="15" w:name="_Toc141714816"/>
      <w:r w:rsidRPr="00E3703A">
        <w:t>Программный материал по проведению антидопинговых мероприятий</w:t>
      </w:r>
      <w:bookmarkEnd w:id="15"/>
    </w:p>
    <w:p w:rsidR="00C46289" w:rsidRDefault="00C46289" w:rsidP="00EA5760">
      <w:pPr>
        <w:pStyle w:val="1"/>
        <w:ind w:firstLine="709"/>
        <w:rPr>
          <w:szCs w:val="28"/>
        </w:rPr>
      </w:pPr>
    </w:p>
    <w:p w:rsidR="00C46289" w:rsidRDefault="00C46289" w:rsidP="00EA5760">
      <w:pPr>
        <w:ind w:firstLine="709"/>
        <w:rPr>
          <w:szCs w:val="28"/>
        </w:rPr>
      </w:pPr>
      <w:r w:rsidRPr="005C2A31">
        <w:rPr>
          <w:szCs w:val="28"/>
        </w:rPr>
        <w:t xml:space="preserve">В соответствии с законодательством Российской Федерации в области физической культуры и спорта к числу обязанностей организаций, осуществляющих спортивную подготовку, относится реализация мер по предотвращению допинга в спорте и борьбе с ним. 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b/>
          <w:szCs w:val="28"/>
        </w:rPr>
        <w:t>Допинг</w:t>
      </w:r>
      <w:r w:rsidRPr="005C2A31">
        <w:rPr>
          <w:szCs w:val="28"/>
        </w:rPr>
        <w:t xml:space="preserve"> - запрещенные фармакологические препараты и процедуры, используемые с целью стимуляции физической и психической работоспособности и достижения, благодаря этому, высокого спортивного результата. Прием допинга сопряжен с возможностью нанесения морального ущерба спорту и спортсмену, вреда здоровью спортсмена, морального и генетического ущерба обществу. </w:t>
      </w:r>
    </w:p>
    <w:p w:rsidR="00C46289" w:rsidRDefault="00C46289" w:rsidP="00EA5760">
      <w:pPr>
        <w:ind w:firstLine="709"/>
        <w:rPr>
          <w:szCs w:val="28"/>
        </w:rPr>
      </w:pPr>
      <w:r w:rsidRPr="005C2A31">
        <w:rPr>
          <w:szCs w:val="28"/>
        </w:rPr>
        <w:t>С точки зрения достигаемого эффекта допинг, по мнению Медицинской комиссии Международного олимпийского комитета (МОК), можно разделить</w:t>
      </w:r>
      <w:r w:rsidRPr="00E3703A">
        <w:rPr>
          <w:szCs w:val="28"/>
        </w:rPr>
        <w:t xml:space="preserve">на запрещенные вещества и методы в соревновательный и вне соревновательный периоды. 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 xml:space="preserve">Запрещенные вещества: 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lastRenderedPageBreak/>
        <w:t xml:space="preserve">- стимуляторы; 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 xml:space="preserve">- наркотики; 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>- каннабиноиды;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 xml:space="preserve"> - анаболические агенты;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 xml:space="preserve"> - пептидные гормоны; 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 xml:space="preserve">- бета-2 агонисты; 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 xml:space="preserve">- вещества с антиэстрогенным действием; 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 xml:space="preserve">- маскирующие вещества; 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 xml:space="preserve">- глюкокортикостероиды. 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>Запрещенные методы: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 xml:space="preserve"> - улучшающие кислородтранспортные функции; 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>- фармакологические, химические и физические манипуляции;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 xml:space="preserve"> - генный допинг. 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>Комплекс мер, направленных на предотвращение допинга в спорте и борьбе с ним, включает следующие мероприятия: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 xml:space="preserve"> - ежегодное проведение слицами, проходящими спортивную подготовку, занятий, на которых до них доводятся сведения о воздействии и последствиях допинга в спорте на здоровье спортсменов, об ответственности за нарушение антидопинговых правил;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 xml:space="preserve"> - проведение профилактики и антидопингового мониторинга спортсменов, имеющих нарушения антидопинговых правил или уличенных в применении допинга;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 xml:space="preserve"> - регулярный антидопинговый контроль в период подготовки спортсменов к соревнованиям (предсоревновательный период) и в период соревнований (соревновательный период);</w:t>
      </w:r>
    </w:p>
    <w:p w:rsidR="00C46289" w:rsidRDefault="00C46289" w:rsidP="00EA5760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E3703A">
        <w:rPr>
          <w:szCs w:val="28"/>
        </w:rPr>
        <w:t xml:space="preserve"> установление постоянного взаимодействия тренера с родителями несовершеннолетних спортсменов и проведение разъяснительной работы о вреде применения допинга.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 xml:space="preserve"> Деятельность по борьбе с допингом в мировом спорте осуществляет Всемирное антидопинговое агентство (WADA), руководствуясь Всемирным антидопинговым кодексом, одобренным в марте 2003 года на конференции в г. Копенгагене (Дания) большинством стран и международных спортивных федераций. 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lastRenderedPageBreak/>
        <w:t>Если будет установлено, что спортсмен использовал запрещенные вещества и методы в соревновательный и вне соревновательный периоды, то в соответствии с Всемирным антидопинговым кодексом для спортсмена, тренера и врача, принимавших участие в подготовке спортсмена, предусмотрено: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 xml:space="preserve"> первое нарушение: минимум - предупреждение, мак</w:t>
      </w:r>
      <w:r>
        <w:rPr>
          <w:szCs w:val="28"/>
        </w:rPr>
        <w:t xml:space="preserve">симум - 1 год дисквалификации; 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 xml:space="preserve"> второе нарушение: 2 года дисквалификации; </w:t>
      </w:r>
    </w:p>
    <w:p w:rsidR="00C46289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>третье нарушение: пожизненная дисквалификация.</w:t>
      </w:r>
    </w:p>
    <w:p w:rsidR="00C46289" w:rsidRDefault="00C46289" w:rsidP="00EA5760">
      <w:pPr>
        <w:ind w:firstLine="709"/>
        <w:rPr>
          <w:szCs w:val="28"/>
        </w:rPr>
      </w:pPr>
    </w:p>
    <w:p w:rsidR="00CF05D4" w:rsidRDefault="00C46289" w:rsidP="00EA5760">
      <w:pPr>
        <w:ind w:firstLine="709"/>
        <w:rPr>
          <w:szCs w:val="28"/>
        </w:rPr>
      </w:pPr>
      <w:r w:rsidRPr="00E3703A">
        <w:rPr>
          <w:szCs w:val="28"/>
        </w:rPr>
        <w:t>Примерный план антидопинговых мероприятий в спортивной школе по футболу</w:t>
      </w:r>
      <w:r w:rsidR="00CF05D4">
        <w:rPr>
          <w:szCs w:val="28"/>
        </w:rPr>
        <w:t xml:space="preserve">                                                   </w:t>
      </w:r>
    </w:p>
    <w:p w:rsidR="00C46289" w:rsidRDefault="00C46289" w:rsidP="00EA5760">
      <w:pPr>
        <w:ind w:firstLine="709"/>
        <w:jc w:val="right"/>
        <w:rPr>
          <w:szCs w:val="28"/>
        </w:rPr>
      </w:pPr>
      <w:r w:rsidRPr="00791BC2">
        <w:rPr>
          <w:b/>
          <w:szCs w:val="28"/>
        </w:rPr>
        <w:t>Приложение №3.</w:t>
      </w:r>
    </w:p>
    <w:p w:rsidR="00C46289" w:rsidRDefault="00C46289" w:rsidP="00EA5760">
      <w:pPr>
        <w:pStyle w:val="1"/>
        <w:ind w:firstLine="709"/>
      </w:pPr>
    </w:p>
    <w:p w:rsidR="00C46289" w:rsidRPr="00F82FE4" w:rsidRDefault="00C46289" w:rsidP="00EA5760">
      <w:pPr>
        <w:pStyle w:val="1"/>
        <w:ind w:firstLine="709"/>
      </w:pPr>
      <w:bookmarkStart w:id="16" w:name="_Toc141714817"/>
      <w:r w:rsidRPr="00F82FE4">
        <w:t>Планы инструкторской и судейской практики</w:t>
      </w:r>
      <w:bookmarkEnd w:id="16"/>
    </w:p>
    <w:p w:rsidR="00C46289" w:rsidRDefault="00C46289" w:rsidP="00EA5760">
      <w:pPr>
        <w:ind w:firstLine="709"/>
        <w:rPr>
          <w:szCs w:val="28"/>
        </w:rPr>
      </w:pPr>
    </w:p>
    <w:p w:rsidR="00C46289" w:rsidRDefault="00C46289" w:rsidP="00EA5760">
      <w:pPr>
        <w:ind w:firstLine="709"/>
        <w:rPr>
          <w:szCs w:val="28"/>
        </w:rPr>
      </w:pPr>
      <w:r w:rsidRPr="00F82FE4">
        <w:rPr>
          <w:szCs w:val="28"/>
        </w:rPr>
        <w:t xml:space="preserve">Навыки работы инструктора и судьи осваиваются на </w:t>
      </w:r>
      <w:r>
        <w:rPr>
          <w:szCs w:val="28"/>
        </w:rPr>
        <w:t>учебно-</w:t>
      </w:r>
      <w:r w:rsidRPr="00F82FE4">
        <w:rPr>
          <w:szCs w:val="28"/>
        </w:rPr>
        <w:t>тренировочном этапе спортивной подготовки (этапе спортивной специализации). На этапе совершенствования спортивного мастерства и этапе высшего спортивного мастерства эти навыки закрепляются.</w:t>
      </w:r>
    </w:p>
    <w:p w:rsidR="00C46289" w:rsidRDefault="00C46289" w:rsidP="00EA5760">
      <w:pPr>
        <w:ind w:firstLine="709"/>
        <w:rPr>
          <w:szCs w:val="28"/>
        </w:rPr>
      </w:pPr>
      <w:r w:rsidRPr="00F82FE4">
        <w:rPr>
          <w:szCs w:val="28"/>
        </w:rPr>
        <w:t xml:space="preserve"> В процессе овладения способностями инструктора необходимо последовательно осваивать следующие навыки и умения:</w:t>
      </w:r>
    </w:p>
    <w:p w:rsidR="00C46289" w:rsidRDefault="00C46289" w:rsidP="00EA5760">
      <w:pPr>
        <w:ind w:firstLine="709"/>
        <w:rPr>
          <w:szCs w:val="28"/>
        </w:rPr>
      </w:pPr>
      <w:r w:rsidRPr="00F82FE4">
        <w:rPr>
          <w:szCs w:val="28"/>
        </w:rPr>
        <w:t xml:space="preserve"> - построить группу и подать основные команды в движении.</w:t>
      </w:r>
    </w:p>
    <w:p w:rsidR="00C46289" w:rsidRDefault="00C46289" w:rsidP="00EA5760">
      <w:pPr>
        <w:ind w:firstLine="709"/>
        <w:rPr>
          <w:szCs w:val="28"/>
        </w:rPr>
      </w:pPr>
      <w:r w:rsidRPr="00F82FE4">
        <w:rPr>
          <w:szCs w:val="28"/>
        </w:rPr>
        <w:t xml:space="preserve"> - составить конспект и провести разминку в группе.</w:t>
      </w:r>
    </w:p>
    <w:p w:rsidR="00C46289" w:rsidRDefault="00C46289" w:rsidP="00EA5760">
      <w:pPr>
        <w:ind w:firstLine="709"/>
        <w:rPr>
          <w:szCs w:val="28"/>
        </w:rPr>
      </w:pPr>
      <w:r w:rsidRPr="00F82FE4">
        <w:rPr>
          <w:szCs w:val="28"/>
        </w:rPr>
        <w:t xml:space="preserve"> - определить и исправить ошибки в выполнении упражнений.</w:t>
      </w:r>
    </w:p>
    <w:p w:rsidR="00C46289" w:rsidRDefault="00C46289" w:rsidP="00EA5760">
      <w:pPr>
        <w:ind w:firstLine="709"/>
        <w:rPr>
          <w:szCs w:val="28"/>
        </w:rPr>
      </w:pPr>
      <w:r w:rsidRPr="00F82FE4">
        <w:rPr>
          <w:szCs w:val="28"/>
        </w:rPr>
        <w:t xml:space="preserve"> - провести тренировочное занятие в младших группах под наблюдением тренера и т.д. </w:t>
      </w:r>
    </w:p>
    <w:p w:rsidR="00C46289" w:rsidRDefault="00C46289" w:rsidP="00EA5760">
      <w:pPr>
        <w:ind w:firstLine="709"/>
        <w:rPr>
          <w:szCs w:val="28"/>
        </w:rPr>
      </w:pPr>
      <w:r w:rsidRPr="00F82FE4">
        <w:rPr>
          <w:szCs w:val="28"/>
        </w:rPr>
        <w:t xml:space="preserve">Для получения звания судьи по спорту занимающиеся должны освоить следующие навыки и умения: </w:t>
      </w:r>
    </w:p>
    <w:p w:rsidR="00C46289" w:rsidRDefault="00C46289" w:rsidP="00EA5760">
      <w:pPr>
        <w:ind w:firstLine="709"/>
        <w:rPr>
          <w:szCs w:val="28"/>
        </w:rPr>
      </w:pPr>
      <w:r w:rsidRPr="00F82FE4">
        <w:rPr>
          <w:szCs w:val="28"/>
        </w:rPr>
        <w:t xml:space="preserve">- составить положение о проведении первенства школы по футболу. </w:t>
      </w:r>
    </w:p>
    <w:p w:rsidR="00C46289" w:rsidRDefault="00C46289" w:rsidP="00EA5760">
      <w:pPr>
        <w:ind w:firstLine="709"/>
        <w:rPr>
          <w:szCs w:val="28"/>
        </w:rPr>
      </w:pPr>
      <w:r w:rsidRPr="00F82FE4">
        <w:rPr>
          <w:szCs w:val="28"/>
        </w:rPr>
        <w:t>- участвовать в судействе учебных игр совместно с тренером.</w:t>
      </w:r>
    </w:p>
    <w:p w:rsidR="00C46289" w:rsidRDefault="00C46289" w:rsidP="00EA5760">
      <w:pPr>
        <w:ind w:firstLine="709"/>
        <w:rPr>
          <w:szCs w:val="28"/>
        </w:rPr>
      </w:pPr>
      <w:r w:rsidRPr="00F82FE4">
        <w:rPr>
          <w:szCs w:val="28"/>
        </w:rPr>
        <w:t xml:space="preserve"> - провести судейство учебных игр в поле (самостоятельно).</w:t>
      </w:r>
    </w:p>
    <w:p w:rsidR="00C46289" w:rsidRDefault="00C46289" w:rsidP="00EA5760">
      <w:pPr>
        <w:ind w:firstLine="709"/>
        <w:rPr>
          <w:szCs w:val="28"/>
        </w:rPr>
      </w:pPr>
      <w:r w:rsidRPr="00F82FE4">
        <w:rPr>
          <w:szCs w:val="28"/>
        </w:rPr>
        <w:lastRenderedPageBreak/>
        <w:t xml:space="preserve"> - участвовать в судействе официальных соревнований. </w:t>
      </w:r>
    </w:p>
    <w:p w:rsidR="00C46289" w:rsidRDefault="00C46289" w:rsidP="00EA5760">
      <w:pPr>
        <w:ind w:firstLine="709"/>
        <w:rPr>
          <w:szCs w:val="28"/>
        </w:rPr>
      </w:pPr>
      <w:r w:rsidRPr="00F82FE4">
        <w:rPr>
          <w:szCs w:val="28"/>
        </w:rPr>
        <w:t xml:space="preserve">- судить игры в качестве судьи в поле. </w:t>
      </w:r>
    </w:p>
    <w:p w:rsidR="00C46289" w:rsidRDefault="00C46289" w:rsidP="00EA5760">
      <w:pPr>
        <w:ind w:firstLine="709"/>
        <w:rPr>
          <w:szCs w:val="28"/>
        </w:rPr>
      </w:pPr>
      <w:r w:rsidRPr="00F82FE4">
        <w:rPr>
          <w:szCs w:val="28"/>
        </w:rPr>
        <w:t xml:space="preserve">Для проведения занятий по инструкторской и судейской практике привлекаются спортсмены уровня KMC, МС и МСМК в качестве помощников тренера. Во время занятий у спортсменов вырабатываются способность наблюдать за выполнением упражнений и соревновательных программ другими спортсменами, находить и анализировать ошибки, предлагать способы их устранения. </w:t>
      </w:r>
    </w:p>
    <w:p w:rsidR="00C46289" w:rsidRDefault="00C46289" w:rsidP="00EA5760">
      <w:pPr>
        <w:ind w:firstLine="709"/>
        <w:rPr>
          <w:szCs w:val="28"/>
        </w:rPr>
      </w:pPr>
      <w:r w:rsidRPr="00F82FE4">
        <w:rPr>
          <w:szCs w:val="28"/>
        </w:rPr>
        <w:t>Спортсмены, работая в качестве помощника тренера, должны уметь подбирать упражнения для разминки, составлять конспекты занятий, комплексы тренировочных упражнений, проводить тренировочные занятия в группах этапа начальной подготовки и тренировочного этапа (этапа спортивной специализации).</w:t>
      </w:r>
    </w:p>
    <w:p w:rsidR="00C46289" w:rsidRDefault="00C46289" w:rsidP="00EA5760">
      <w:pPr>
        <w:ind w:firstLine="709"/>
        <w:rPr>
          <w:szCs w:val="28"/>
        </w:rPr>
      </w:pPr>
      <w:r w:rsidRPr="00F82FE4">
        <w:rPr>
          <w:szCs w:val="28"/>
        </w:rPr>
        <w:t xml:space="preserve"> На этапе совершенствования спортивного мастерства спортсмены привлекаются к судейству школьных, межшкольных, городских соревнований в качестве судей. Они должны знать правила соревнований, обязанности судей, работу секретариата, а также правила оценки упражнений, выполненных спортсменами. </w:t>
      </w:r>
    </w:p>
    <w:p w:rsidR="00C46289" w:rsidRDefault="00C46289" w:rsidP="00EA5760">
      <w:pPr>
        <w:ind w:firstLine="709"/>
        <w:rPr>
          <w:szCs w:val="28"/>
        </w:rPr>
      </w:pPr>
      <w:r w:rsidRPr="00F82FE4">
        <w:rPr>
          <w:szCs w:val="28"/>
        </w:rPr>
        <w:t xml:space="preserve">Результатом инструкторской и судейской практики должно являться присвоение занимающимся групп </w:t>
      </w:r>
      <w:r w:rsidR="0036764A">
        <w:rPr>
          <w:szCs w:val="28"/>
        </w:rPr>
        <w:t>учебно-</w:t>
      </w:r>
      <w:r w:rsidRPr="00F82FE4">
        <w:rPr>
          <w:szCs w:val="28"/>
        </w:rPr>
        <w:t xml:space="preserve">тренировочного этапа и этапа совершенствования спортивного мастерства квалификационных категорий спортивных судей. </w:t>
      </w:r>
    </w:p>
    <w:p w:rsidR="00C46289" w:rsidRDefault="00C46289" w:rsidP="00EA5760">
      <w:pPr>
        <w:ind w:firstLine="709"/>
        <w:rPr>
          <w:szCs w:val="28"/>
        </w:rPr>
      </w:pPr>
      <w:r w:rsidRPr="00F82FE4">
        <w:rPr>
          <w:szCs w:val="28"/>
        </w:rPr>
        <w:t xml:space="preserve">Квалификационные категории спортивных судей присваивается в соответствии с квалификационными требованиями к кандидатам после прохождения судейского семинара и сдачи экзамена. </w:t>
      </w:r>
    </w:p>
    <w:p w:rsidR="00C46289" w:rsidRPr="00F0753D" w:rsidRDefault="00C46289" w:rsidP="00EA5760">
      <w:pPr>
        <w:ind w:firstLine="709"/>
        <w:rPr>
          <w:i/>
          <w:szCs w:val="28"/>
        </w:rPr>
      </w:pPr>
      <w:r w:rsidRPr="00F0753D">
        <w:rPr>
          <w:i/>
          <w:szCs w:val="28"/>
        </w:rPr>
        <w:t>Теоретические основы судейства:</w:t>
      </w:r>
    </w:p>
    <w:p w:rsidR="00C46289" w:rsidRDefault="00C46289" w:rsidP="00EA5760">
      <w:pPr>
        <w:ind w:firstLine="709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3369"/>
        <w:gridCol w:w="6202"/>
      </w:tblGrid>
      <w:tr w:rsidR="00C46289" w:rsidTr="00791BC2">
        <w:tc>
          <w:tcPr>
            <w:tcW w:w="3369" w:type="dxa"/>
          </w:tcPr>
          <w:p w:rsidR="00C46289" w:rsidRPr="006C3C0D" w:rsidRDefault="00C46289" w:rsidP="00F0753D">
            <w:pPr>
              <w:ind w:right="176" w:firstLine="142"/>
              <w:rPr>
                <w:b/>
                <w:szCs w:val="28"/>
              </w:rPr>
            </w:pPr>
            <w:r w:rsidRPr="006C3C0D">
              <w:rPr>
                <w:b/>
                <w:szCs w:val="28"/>
              </w:rPr>
              <w:t>Тема</w:t>
            </w:r>
          </w:p>
        </w:tc>
        <w:tc>
          <w:tcPr>
            <w:tcW w:w="6202" w:type="dxa"/>
          </w:tcPr>
          <w:p w:rsidR="00C46289" w:rsidRPr="006C3C0D" w:rsidRDefault="00C46289" w:rsidP="00F0753D">
            <w:pPr>
              <w:ind w:right="176" w:firstLine="142"/>
              <w:rPr>
                <w:b/>
                <w:szCs w:val="28"/>
              </w:rPr>
            </w:pPr>
            <w:r w:rsidRPr="006C3C0D">
              <w:rPr>
                <w:b/>
                <w:szCs w:val="28"/>
              </w:rPr>
              <w:t>Краткое содержание</w:t>
            </w:r>
          </w:p>
        </w:tc>
      </w:tr>
      <w:tr w:rsidR="00C46289" w:rsidTr="00791BC2">
        <w:tc>
          <w:tcPr>
            <w:tcW w:w="3369" w:type="dxa"/>
          </w:tcPr>
          <w:p w:rsidR="00C46289" w:rsidRPr="006C3C0D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>История футбола и футбольного арбитража</w:t>
            </w:r>
          </w:p>
        </w:tc>
        <w:tc>
          <w:tcPr>
            <w:tcW w:w="6202" w:type="dxa"/>
          </w:tcPr>
          <w:p w:rsidR="00C46289" w:rsidRPr="006C3C0D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>Основные тенденции в развитии футбола. Особенности зарождения и развития футбола в Иркутской области. История судейства в футболе.</w:t>
            </w:r>
          </w:p>
        </w:tc>
      </w:tr>
      <w:tr w:rsidR="00C46289" w:rsidTr="00791BC2">
        <w:tc>
          <w:tcPr>
            <w:tcW w:w="3369" w:type="dxa"/>
          </w:tcPr>
          <w:p w:rsidR="00C46289" w:rsidRPr="006C3C0D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>Теоретические основы судейского мастерства.</w:t>
            </w:r>
          </w:p>
        </w:tc>
        <w:tc>
          <w:tcPr>
            <w:tcW w:w="6202" w:type="dxa"/>
          </w:tcPr>
          <w:p w:rsidR="00C46289" w:rsidRPr="006C3C0D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>Изучение Правил игры. Требования к единой трактовке правил.</w:t>
            </w:r>
          </w:p>
        </w:tc>
      </w:tr>
      <w:tr w:rsidR="00C46289" w:rsidTr="00791BC2">
        <w:tc>
          <w:tcPr>
            <w:tcW w:w="3369" w:type="dxa"/>
          </w:tcPr>
          <w:p w:rsidR="00C46289" w:rsidRPr="006C3C0D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>Практические навыки судейского мастерства</w:t>
            </w:r>
          </w:p>
        </w:tc>
        <w:tc>
          <w:tcPr>
            <w:tcW w:w="6202" w:type="dxa"/>
          </w:tcPr>
          <w:p w:rsidR="00C46289" w:rsidRPr="006C3C0D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>- изучение жестов; - правила владения свистком; - перемещения на поле;</w:t>
            </w:r>
          </w:p>
        </w:tc>
      </w:tr>
      <w:tr w:rsidR="00C46289" w:rsidTr="00791BC2">
        <w:tc>
          <w:tcPr>
            <w:tcW w:w="3369" w:type="dxa"/>
          </w:tcPr>
          <w:p w:rsidR="00C46289" w:rsidRPr="006C3C0D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Искусство коммуникации как один </w:t>
            </w:r>
            <w:r w:rsidRPr="006C3C0D">
              <w:rPr>
                <w:szCs w:val="28"/>
              </w:rPr>
              <w:lastRenderedPageBreak/>
              <w:t>из важнейших элементов контроля и управления игрой</w:t>
            </w:r>
          </w:p>
        </w:tc>
        <w:tc>
          <w:tcPr>
            <w:tcW w:w="6202" w:type="dxa"/>
          </w:tcPr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lastRenderedPageBreak/>
              <w:t xml:space="preserve">Коммуникация и ее составляющие: 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>- устное общение;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lastRenderedPageBreak/>
              <w:t xml:space="preserve"> - действие;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 - разговор, манера разговора, тон голоса, темп речи; 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- запрет и распоряжение; 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- сочувствие и понимание; 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>- «разговор свистком»;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 - доверие к судье до игры, в игре и после ее окончания; 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>- «удобный» и «неудобный» судья;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 - сохранение доверия;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 - тесты проверки судьи игроками (психологический, «профессиональный», «административный»;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 - «язык» тела;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 - внешность (внешний вид); - поза (положение тела);</w:t>
            </w:r>
          </w:p>
          <w:p w:rsidR="00C46289" w:rsidRPr="006C3C0D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 - жесты.</w:t>
            </w:r>
          </w:p>
        </w:tc>
      </w:tr>
      <w:tr w:rsidR="00C46289" w:rsidTr="00791BC2">
        <w:tc>
          <w:tcPr>
            <w:tcW w:w="3369" w:type="dxa"/>
          </w:tcPr>
          <w:p w:rsidR="00C46289" w:rsidRPr="006C3C0D" w:rsidRDefault="00C46289" w:rsidP="00F0753D">
            <w:pPr>
              <w:ind w:right="176" w:firstLine="142"/>
              <w:rPr>
                <w:b/>
                <w:szCs w:val="28"/>
              </w:rPr>
            </w:pPr>
            <w:r w:rsidRPr="006C3C0D">
              <w:rPr>
                <w:b/>
                <w:szCs w:val="28"/>
              </w:rPr>
              <w:lastRenderedPageBreak/>
              <w:t>Тема</w:t>
            </w:r>
          </w:p>
        </w:tc>
        <w:tc>
          <w:tcPr>
            <w:tcW w:w="6202" w:type="dxa"/>
          </w:tcPr>
          <w:p w:rsidR="00C46289" w:rsidRPr="006C3C0D" w:rsidRDefault="00C46289" w:rsidP="00F0753D">
            <w:pPr>
              <w:ind w:right="176" w:firstLine="142"/>
              <w:rPr>
                <w:b/>
                <w:szCs w:val="28"/>
              </w:rPr>
            </w:pPr>
            <w:r w:rsidRPr="006C3C0D">
              <w:rPr>
                <w:b/>
                <w:szCs w:val="28"/>
              </w:rPr>
              <w:t>Краткое содержание</w:t>
            </w:r>
          </w:p>
        </w:tc>
      </w:tr>
      <w:tr w:rsidR="00C46289" w:rsidTr="00791BC2">
        <w:tc>
          <w:tcPr>
            <w:tcW w:w="3369" w:type="dxa"/>
          </w:tcPr>
          <w:p w:rsidR="00C46289" w:rsidRPr="006C3C0D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>Теория и практика единоборств в свете современных тенденций</w:t>
            </w:r>
            <w:r w:rsidR="00CF05D4">
              <w:rPr>
                <w:szCs w:val="28"/>
              </w:rPr>
              <w:t xml:space="preserve"> </w:t>
            </w:r>
            <w:r w:rsidRPr="006C3C0D">
              <w:rPr>
                <w:szCs w:val="28"/>
              </w:rPr>
              <w:t>в футболе</w:t>
            </w:r>
          </w:p>
        </w:tc>
        <w:tc>
          <w:tcPr>
            <w:tcW w:w="6202" w:type="dxa"/>
          </w:tcPr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>- теория и практика единоборств в современном спорте;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 - взаимосвязь характера нарушения и характера наказания за нарушение Правил. 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>- опасная атака соперника (критерии);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 - принципы, критерии и подходы к оценке правильных и неправильных единоборств;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 - технический фол; 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- квалификация умысла (критерии); 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>- грубость и агрессивность;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 - структура и содержание неправильного технического приема;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 - мнение судьи как решающий фактор принятия решения; 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- симуляция (критерии); 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- мелкий («невидимый») фол; 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- захваты и задержки; 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>- Последовательность в принятии решений - залог успешного управления игрой и основа поддержания авторитета судейской бригады; проблема «избирательности» судейских решений в квалификации нарушений с использованием «мелкого» фола, задержки, захвата;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 - профилактика нарушений;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 - предвидение и упреждение нарушений при введениимяча в игру со стандартных </w:t>
            </w:r>
            <w:r w:rsidRPr="006C3C0D">
              <w:rPr>
                <w:szCs w:val="28"/>
              </w:rPr>
              <w:lastRenderedPageBreak/>
              <w:t xml:space="preserve">положений (последовательность действий судьи в предупреждении и упреждении нарушений; механизм взаимодействия судьи с ассистентами в этих ситуациях); 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>- штрафной за нарушение Правил игры;</w:t>
            </w:r>
          </w:p>
          <w:p w:rsidR="00C46289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 xml:space="preserve"> - изменения в Правилах игры; </w:t>
            </w:r>
          </w:p>
          <w:p w:rsidR="00C46289" w:rsidRPr="006C3C0D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>- изменения в Правилах игры (по материалам заседания Международного Совета)</w:t>
            </w:r>
          </w:p>
        </w:tc>
      </w:tr>
      <w:tr w:rsidR="00C46289" w:rsidTr="00791BC2">
        <w:tc>
          <w:tcPr>
            <w:tcW w:w="3369" w:type="dxa"/>
          </w:tcPr>
          <w:p w:rsidR="00C46289" w:rsidRPr="006C3C0D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lastRenderedPageBreak/>
              <w:t>Тестирование</w:t>
            </w:r>
          </w:p>
        </w:tc>
        <w:tc>
          <w:tcPr>
            <w:tcW w:w="6202" w:type="dxa"/>
          </w:tcPr>
          <w:p w:rsidR="00C46289" w:rsidRPr="006C3C0D" w:rsidRDefault="00C46289" w:rsidP="00F0753D">
            <w:pPr>
              <w:ind w:right="176" w:firstLine="142"/>
              <w:rPr>
                <w:szCs w:val="28"/>
              </w:rPr>
            </w:pPr>
            <w:r w:rsidRPr="006C3C0D">
              <w:rPr>
                <w:szCs w:val="28"/>
              </w:rPr>
              <w:t>- тестирование по знанию Правил</w:t>
            </w:r>
          </w:p>
        </w:tc>
      </w:tr>
    </w:tbl>
    <w:p w:rsidR="00C46289" w:rsidRDefault="00C46289" w:rsidP="00EA5760">
      <w:pPr>
        <w:ind w:firstLine="709"/>
        <w:rPr>
          <w:szCs w:val="28"/>
        </w:rPr>
      </w:pPr>
    </w:p>
    <w:p w:rsidR="00C46289" w:rsidRDefault="00C46289" w:rsidP="00EA5760">
      <w:pPr>
        <w:ind w:firstLine="709"/>
        <w:rPr>
          <w:szCs w:val="28"/>
        </w:rPr>
      </w:pPr>
      <w:r w:rsidRPr="006C3C0D">
        <w:rPr>
          <w:szCs w:val="28"/>
        </w:rPr>
        <w:t xml:space="preserve">Организация инструкторской и судейской практики: </w:t>
      </w:r>
    </w:p>
    <w:p w:rsidR="00C46289" w:rsidRDefault="008B6944" w:rsidP="00EA5760">
      <w:pPr>
        <w:ind w:firstLine="709"/>
        <w:rPr>
          <w:szCs w:val="28"/>
        </w:rPr>
      </w:pPr>
      <w:r>
        <w:rPr>
          <w:b/>
          <w:szCs w:val="28"/>
        </w:rPr>
        <w:t>Уч</w:t>
      </w:r>
      <w:r w:rsidR="0036764A">
        <w:rPr>
          <w:b/>
          <w:szCs w:val="28"/>
        </w:rPr>
        <w:t>ебно-т</w:t>
      </w:r>
      <w:r w:rsidR="00C46289" w:rsidRPr="006C3C0D">
        <w:rPr>
          <w:b/>
          <w:szCs w:val="28"/>
        </w:rPr>
        <w:t>ренировочные группы (13-14 лет):</w:t>
      </w:r>
    </w:p>
    <w:p w:rsidR="00C46289" w:rsidRDefault="00C46289" w:rsidP="00EA5760">
      <w:pPr>
        <w:ind w:firstLine="709"/>
        <w:rPr>
          <w:szCs w:val="28"/>
        </w:rPr>
      </w:pPr>
      <w:r w:rsidRPr="006C3C0D">
        <w:rPr>
          <w:szCs w:val="28"/>
        </w:rPr>
        <w:t xml:space="preserve">Организация деятельности с подачей основных строевых команд - для построения, расчета, поворота и перестроения на месте и в движении, размыкании. Принятие рапорта. </w:t>
      </w:r>
    </w:p>
    <w:p w:rsidR="00C46289" w:rsidRDefault="00C46289" w:rsidP="00EA5760">
      <w:pPr>
        <w:ind w:firstLine="709"/>
        <w:rPr>
          <w:szCs w:val="28"/>
        </w:rPr>
      </w:pPr>
      <w:r w:rsidRPr="006C3C0D">
        <w:rPr>
          <w:szCs w:val="28"/>
        </w:rPr>
        <w:t xml:space="preserve">Судейство игр, в процессе занятия. </w:t>
      </w:r>
    </w:p>
    <w:p w:rsidR="00C46289" w:rsidRPr="006C3C0D" w:rsidRDefault="0036764A" w:rsidP="00EA5760">
      <w:pPr>
        <w:ind w:firstLine="709"/>
        <w:rPr>
          <w:b/>
          <w:szCs w:val="28"/>
        </w:rPr>
      </w:pPr>
      <w:r>
        <w:rPr>
          <w:b/>
          <w:szCs w:val="28"/>
        </w:rPr>
        <w:t>Учебно-т</w:t>
      </w:r>
      <w:r w:rsidR="00C46289" w:rsidRPr="006C3C0D">
        <w:rPr>
          <w:b/>
          <w:szCs w:val="28"/>
        </w:rPr>
        <w:t xml:space="preserve">ренировочные группы (15-16 лет): </w:t>
      </w:r>
    </w:p>
    <w:p w:rsidR="00C46289" w:rsidRDefault="00C46289" w:rsidP="00EA5760">
      <w:pPr>
        <w:ind w:firstLine="709"/>
        <w:rPr>
          <w:szCs w:val="28"/>
        </w:rPr>
      </w:pPr>
      <w:r w:rsidRPr="006C3C0D">
        <w:rPr>
          <w:szCs w:val="28"/>
        </w:rPr>
        <w:t xml:space="preserve">В качестве помощника тренера уметь показать и объяснить выполнение отдельных общеразвивающих упражнений, технических приемов, простейших тактических комбинаций. </w:t>
      </w:r>
    </w:p>
    <w:p w:rsidR="00C46289" w:rsidRDefault="00C46289" w:rsidP="00EA5760">
      <w:pPr>
        <w:ind w:firstLine="709"/>
        <w:rPr>
          <w:szCs w:val="28"/>
        </w:rPr>
      </w:pPr>
      <w:r w:rsidRPr="006C3C0D">
        <w:rPr>
          <w:szCs w:val="28"/>
        </w:rPr>
        <w:t>Составление комплекса упражнений утренней зарядки, подбор упражнений для разминки и их проведение самостоятельно.</w:t>
      </w:r>
    </w:p>
    <w:p w:rsidR="00C46289" w:rsidRDefault="00C46289" w:rsidP="00EA5760">
      <w:pPr>
        <w:ind w:firstLine="709"/>
        <w:rPr>
          <w:szCs w:val="28"/>
        </w:rPr>
      </w:pPr>
      <w:r w:rsidRPr="006C3C0D">
        <w:rPr>
          <w:szCs w:val="28"/>
        </w:rPr>
        <w:t xml:space="preserve"> Практика судейства на соревнованиях внутри школы, района, города. </w:t>
      </w:r>
    </w:p>
    <w:p w:rsidR="00626145" w:rsidRDefault="00626145" w:rsidP="00EA5760">
      <w:pPr>
        <w:ind w:firstLine="709"/>
        <w:rPr>
          <w:rFonts w:cs="Times New Roman"/>
          <w:b/>
          <w:szCs w:val="28"/>
        </w:rPr>
      </w:pPr>
      <w:r w:rsidRPr="00626145">
        <w:rPr>
          <w:rFonts w:cs="Times New Roman"/>
          <w:b/>
          <w:szCs w:val="28"/>
        </w:rPr>
        <w:t>Периоды отдыха и восстановительные мероприятия.</w:t>
      </w:r>
    </w:p>
    <w:p w:rsidR="00626145" w:rsidRDefault="00626145" w:rsidP="00EA5760">
      <w:pPr>
        <w:ind w:firstLine="709"/>
        <w:rPr>
          <w:rFonts w:cs="Times New Roman"/>
          <w:szCs w:val="28"/>
        </w:rPr>
      </w:pPr>
      <w:r w:rsidRPr="00626145">
        <w:rPr>
          <w:rFonts w:cs="Times New Roman"/>
          <w:szCs w:val="28"/>
        </w:rPr>
        <w:t>Установлено, что для эффективного обучения футболу необходимо, чтобы физическое состояние юных игроков было оптимальным и их нервно</w:t>
      </w:r>
      <w:r w:rsidR="00CF05D4">
        <w:rPr>
          <w:rFonts w:cs="Times New Roman"/>
          <w:szCs w:val="28"/>
        </w:rPr>
        <w:t>-</w:t>
      </w:r>
      <w:r w:rsidRPr="00626145">
        <w:rPr>
          <w:rFonts w:cs="Times New Roman"/>
          <w:szCs w:val="28"/>
        </w:rPr>
        <w:t>мышечный аппарат не находился в</w:t>
      </w:r>
      <w:r w:rsidR="00F0753D">
        <w:rPr>
          <w:rFonts w:cs="Times New Roman"/>
          <w:szCs w:val="28"/>
        </w:rPr>
        <w:t xml:space="preserve"> стрессе.</w:t>
      </w:r>
    </w:p>
    <w:p w:rsidR="00626145" w:rsidRDefault="00626145" w:rsidP="00EA5760">
      <w:pPr>
        <w:ind w:firstLine="709"/>
        <w:rPr>
          <w:rFonts w:cs="Times New Roman"/>
          <w:szCs w:val="28"/>
        </w:rPr>
      </w:pPr>
      <w:r w:rsidRPr="00626145">
        <w:rPr>
          <w:rFonts w:cs="Times New Roman"/>
          <w:szCs w:val="28"/>
        </w:rPr>
        <w:t xml:space="preserve">Чрезмерные тренировочные нагрузки на этапе начальной подготовки приводят к хроническому переутомлению нервно-мышечного аппарата. Правильная регуляция активности различных мышц в таких условиях невозможна, из-за чего биомеханическая структура приема нарушается. Кроме правильно организованной тренировки, в которой нет чрезмерных нагрузок, должно быть рациональное питание. Рационально построенная программа тренировок и игр в совокупности с рациональным питанием обеспечивают такую динамику физического состояния юных игроков, при которой специальные средства восстановления излишни. </w:t>
      </w:r>
    </w:p>
    <w:p w:rsidR="00626145" w:rsidRDefault="00626145" w:rsidP="00EA5760">
      <w:pPr>
        <w:ind w:firstLine="709"/>
        <w:rPr>
          <w:rFonts w:cs="Times New Roman"/>
          <w:szCs w:val="28"/>
        </w:rPr>
      </w:pPr>
      <w:r w:rsidRPr="00626145">
        <w:rPr>
          <w:rFonts w:cs="Times New Roman"/>
          <w:szCs w:val="28"/>
        </w:rPr>
        <w:lastRenderedPageBreak/>
        <w:t>Такой же подход должен быть и в подборе восстановительных мероприятий футболистам 12–18 лет. Но у игроков этого возраста значительно более высокие нагрузки. Восстановление фу</w:t>
      </w:r>
      <w:r>
        <w:rPr>
          <w:rFonts w:cs="Times New Roman"/>
          <w:szCs w:val="28"/>
        </w:rPr>
        <w:t xml:space="preserve">нкциональных систем длится от </w:t>
      </w:r>
      <w:r w:rsidRPr="00626145">
        <w:rPr>
          <w:rFonts w:cs="Times New Roman"/>
          <w:szCs w:val="28"/>
        </w:rPr>
        <w:t xml:space="preserve"> 48 до 72 часов, и организму нужно помочь ускорить его. Для этого должны выполняться все требования по планированию динамики нагрузок в межигровых циклах и по рационам питания. Кроме того, обязательны: -стретчинг и восстановительные упражнения сразу же после игры; - восстановительная тренировка на следующий день после игры; - снижение объема нагрузок за два дня до игры; - различные виды массажа, бани, плавание; - электростимуляционные процедуры.</w:t>
      </w:r>
    </w:p>
    <w:p w:rsidR="00626145" w:rsidRDefault="00626145" w:rsidP="00EA5760">
      <w:pPr>
        <w:ind w:firstLine="709"/>
        <w:rPr>
          <w:rFonts w:cs="Times New Roman"/>
          <w:szCs w:val="28"/>
        </w:rPr>
      </w:pPr>
      <w:r w:rsidRPr="00626145">
        <w:rPr>
          <w:rFonts w:cs="Times New Roman"/>
          <w:szCs w:val="28"/>
        </w:rPr>
        <w:t xml:space="preserve"> Футболисты школы принимают участие в соревнованиях, проводимых под эгидой РФС. Данные соревнования среди любителей проводятся по системе «весна-осень». Поэтому время отдыха в основном приходится на переходный период после окончания очередного футбольного сезона. Как правило, это ноябрь, декабрь. </w:t>
      </w:r>
    </w:p>
    <w:p w:rsidR="00626145" w:rsidRDefault="00626145" w:rsidP="00EA5760">
      <w:pPr>
        <w:ind w:firstLine="709"/>
        <w:rPr>
          <w:rFonts w:cs="Times New Roman"/>
          <w:szCs w:val="28"/>
        </w:rPr>
      </w:pPr>
      <w:r w:rsidRPr="00626145">
        <w:rPr>
          <w:rFonts w:cs="Times New Roman"/>
          <w:b/>
          <w:szCs w:val="28"/>
        </w:rPr>
        <w:t xml:space="preserve">Медико-биологические мероприятия </w:t>
      </w:r>
      <w:r w:rsidRPr="00626145">
        <w:rPr>
          <w:rFonts w:cs="Times New Roman"/>
          <w:szCs w:val="28"/>
        </w:rPr>
        <w:t>юных футболистов состоят из:</w:t>
      </w:r>
    </w:p>
    <w:p w:rsidR="00626145" w:rsidRDefault="00626145" w:rsidP="00EA5760">
      <w:pPr>
        <w:ind w:firstLine="709"/>
        <w:rPr>
          <w:rFonts w:cs="Times New Roman"/>
          <w:szCs w:val="28"/>
        </w:rPr>
      </w:pPr>
      <w:r w:rsidRPr="00626145">
        <w:rPr>
          <w:rFonts w:cs="Times New Roman"/>
          <w:szCs w:val="28"/>
        </w:rPr>
        <w:t xml:space="preserve"> – контроля состояния здоровья; </w:t>
      </w:r>
    </w:p>
    <w:p w:rsidR="00626145" w:rsidRDefault="00626145" w:rsidP="00EA5760">
      <w:pPr>
        <w:ind w:firstLine="709"/>
        <w:rPr>
          <w:rFonts w:cs="Times New Roman"/>
          <w:szCs w:val="28"/>
        </w:rPr>
      </w:pPr>
      <w:r w:rsidRPr="00626145">
        <w:rPr>
          <w:rFonts w:cs="Times New Roman"/>
          <w:szCs w:val="28"/>
        </w:rPr>
        <w:t xml:space="preserve">– оказания экстренной медицинской помощи при возникновении ситуаций, угрожающих жизни; </w:t>
      </w:r>
    </w:p>
    <w:p w:rsidR="00626145" w:rsidRDefault="00626145" w:rsidP="00EA5760">
      <w:pPr>
        <w:ind w:firstLine="709"/>
        <w:rPr>
          <w:rFonts w:cs="Times New Roman"/>
          <w:szCs w:val="28"/>
        </w:rPr>
      </w:pPr>
      <w:r w:rsidRPr="00626145">
        <w:rPr>
          <w:rFonts w:cs="Times New Roman"/>
          <w:szCs w:val="28"/>
        </w:rPr>
        <w:t>– предупреждения травм и их рецидивов, профилактики травматизма, лечения травм опорно-двигательного аппарата и восстановления после них с помощью средств и методов, разрешенных в педиатрической практике;</w:t>
      </w:r>
    </w:p>
    <w:p w:rsidR="00626145" w:rsidRDefault="00626145" w:rsidP="00EA5760">
      <w:pPr>
        <w:ind w:firstLine="709"/>
        <w:rPr>
          <w:rFonts w:cs="Times New Roman"/>
          <w:szCs w:val="28"/>
        </w:rPr>
      </w:pPr>
      <w:r w:rsidRPr="00626145">
        <w:rPr>
          <w:rFonts w:cs="Times New Roman"/>
          <w:szCs w:val="28"/>
        </w:rPr>
        <w:t xml:space="preserve"> – диспансеризации спортсменов; </w:t>
      </w:r>
    </w:p>
    <w:p w:rsidR="00626145" w:rsidRDefault="00626145" w:rsidP="00EA5760">
      <w:pPr>
        <w:ind w:firstLine="709"/>
        <w:rPr>
          <w:rFonts w:cs="Times New Roman"/>
          <w:szCs w:val="28"/>
        </w:rPr>
      </w:pPr>
      <w:r w:rsidRPr="00626145">
        <w:rPr>
          <w:rFonts w:cs="Times New Roman"/>
          <w:szCs w:val="28"/>
        </w:rPr>
        <w:t xml:space="preserve">– медицинского сопровождения тренировочного процесса и соревновательной деятельности; </w:t>
      </w:r>
    </w:p>
    <w:p w:rsidR="00626145" w:rsidRDefault="00626145" w:rsidP="00EA5760">
      <w:pPr>
        <w:ind w:firstLine="709"/>
        <w:rPr>
          <w:rFonts w:cs="Times New Roman"/>
          <w:szCs w:val="28"/>
        </w:rPr>
      </w:pPr>
      <w:r w:rsidRPr="00626145">
        <w:rPr>
          <w:rFonts w:cs="Times New Roman"/>
          <w:szCs w:val="28"/>
        </w:rPr>
        <w:t xml:space="preserve">– борьбы с применением допинга в футболе. </w:t>
      </w:r>
    </w:p>
    <w:p w:rsidR="00F0753D" w:rsidRDefault="00626145" w:rsidP="00EA5760">
      <w:pPr>
        <w:ind w:firstLine="709"/>
        <w:rPr>
          <w:rFonts w:cs="Times New Roman"/>
          <w:szCs w:val="28"/>
        </w:rPr>
      </w:pPr>
      <w:r w:rsidRPr="00626145">
        <w:rPr>
          <w:rFonts w:cs="Times New Roman"/>
          <w:szCs w:val="28"/>
        </w:rPr>
        <w:t xml:space="preserve">В целях предупреждения нарушений здоровья у спортсменов предусматривается: </w:t>
      </w:r>
    </w:p>
    <w:p w:rsidR="00F0753D" w:rsidRDefault="00626145" w:rsidP="00EA5760">
      <w:pPr>
        <w:ind w:firstLine="709"/>
        <w:rPr>
          <w:rFonts w:cs="Times New Roman"/>
          <w:szCs w:val="28"/>
        </w:rPr>
      </w:pPr>
      <w:r w:rsidRPr="00626145">
        <w:rPr>
          <w:rFonts w:cs="Times New Roman"/>
          <w:szCs w:val="28"/>
        </w:rPr>
        <w:t xml:space="preserve">1) диспансерное обследование в специализированном центре спортивной медицины (частота в соответствии с этапом подготовки); </w:t>
      </w:r>
    </w:p>
    <w:p w:rsidR="00F0753D" w:rsidRDefault="00626145" w:rsidP="00EA5760">
      <w:pPr>
        <w:ind w:firstLine="709"/>
        <w:rPr>
          <w:rFonts w:cs="Times New Roman"/>
          <w:szCs w:val="28"/>
        </w:rPr>
      </w:pPr>
      <w:r w:rsidRPr="00626145">
        <w:rPr>
          <w:rFonts w:cs="Times New Roman"/>
          <w:szCs w:val="28"/>
        </w:rPr>
        <w:t xml:space="preserve">2) регулярные врачебно-педагогические наблюдения за реакцией и переносимостью тренировок юными футболистами, адаптацией организма спортсменов на объем и интенсивность физических нагрузок в соответствии с биологическим возрастом; </w:t>
      </w:r>
    </w:p>
    <w:p w:rsidR="00F0753D" w:rsidRDefault="00626145" w:rsidP="00EA5760">
      <w:pPr>
        <w:ind w:firstLine="709"/>
        <w:rPr>
          <w:rFonts w:cs="Times New Roman"/>
          <w:szCs w:val="28"/>
        </w:rPr>
      </w:pPr>
      <w:r w:rsidRPr="00626145">
        <w:rPr>
          <w:rFonts w:cs="Times New Roman"/>
          <w:szCs w:val="28"/>
        </w:rPr>
        <w:t xml:space="preserve">3) медицинские осмотры перед участием в спортивных соревнованиях, а также после перенесенных травм и заболеваний юных футболистов; </w:t>
      </w:r>
    </w:p>
    <w:p w:rsidR="00C46289" w:rsidRPr="00626145" w:rsidRDefault="00626145" w:rsidP="00EA5760">
      <w:pPr>
        <w:ind w:firstLine="709"/>
        <w:rPr>
          <w:rFonts w:cs="Times New Roman"/>
          <w:szCs w:val="28"/>
        </w:rPr>
      </w:pPr>
      <w:r w:rsidRPr="00626145">
        <w:rPr>
          <w:rFonts w:cs="Times New Roman"/>
          <w:szCs w:val="28"/>
        </w:rPr>
        <w:lastRenderedPageBreak/>
        <w:t>4) контроль использования обучающимися фармакологических средств.</w:t>
      </w:r>
    </w:p>
    <w:p w:rsidR="00C46289" w:rsidRPr="00626145" w:rsidRDefault="00C46289" w:rsidP="00EA5760">
      <w:pPr>
        <w:ind w:firstLine="709"/>
        <w:rPr>
          <w:rFonts w:cs="Times New Roman"/>
          <w:szCs w:val="28"/>
        </w:rPr>
      </w:pPr>
    </w:p>
    <w:p w:rsidR="001866BB" w:rsidRPr="00341785" w:rsidRDefault="001866BB" w:rsidP="00EA5760">
      <w:pPr>
        <w:pStyle w:val="1"/>
        <w:ind w:firstLine="709"/>
        <w:rPr>
          <w:rFonts w:eastAsia="Times New Roman"/>
        </w:rPr>
      </w:pPr>
      <w:bookmarkStart w:id="17" w:name="_Toc141714818"/>
      <w:r w:rsidRPr="00341785">
        <w:t>I</w:t>
      </w:r>
      <w:r w:rsidRPr="00341785">
        <w:rPr>
          <w:lang w:val="en-US"/>
        </w:rPr>
        <w:t>I</w:t>
      </w:r>
      <w:r w:rsidR="00803977">
        <w:rPr>
          <w:lang w:val="en-US"/>
        </w:rPr>
        <w:t>I</w:t>
      </w:r>
      <w:r w:rsidRPr="00341785">
        <w:t xml:space="preserve">. </w:t>
      </w:r>
      <w:r w:rsidR="00F53847" w:rsidRPr="00341785">
        <w:rPr>
          <w:rFonts w:eastAsia="Times New Roman"/>
        </w:rPr>
        <w:t>Система контроля</w:t>
      </w:r>
      <w:bookmarkEnd w:id="17"/>
      <w:r w:rsidR="00F53847" w:rsidRPr="00341785">
        <w:rPr>
          <w:rFonts w:eastAsia="Times New Roman"/>
        </w:rPr>
        <w:t xml:space="preserve"> </w:t>
      </w:r>
    </w:p>
    <w:p w:rsidR="00791BC2" w:rsidRPr="00341785" w:rsidRDefault="00791BC2" w:rsidP="00EA5760">
      <w:pPr>
        <w:ind w:firstLine="709"/>
        <w:rPr>
          <w:rFonts w:cs="Times New Roman"/>
          <w:b/>
          <w:szCs w:val="28"/>
        </w:rPr>
      </w:pPr>
    </w:p>
    <w:p w:rsidR="00DE56D2" w:rsidRPr="00341785" w:rsidRDefault="00791BC2" w:rsidP="00EA5760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6A52BC" w:rsidRPr="00341785">
        <w:rPr>
          <w:rFonts w:cs="Times New Roman"/>
          <w:szCs w:val="28"/>
        </w:rPr>
        <w:t>По итогам освоения Программы</w:t>
      </w:r>
      <w:r w:rsidR="00DE56D2" w:rsidRPr="00341785">
        <w:rPr>
          <w:rFonts w:cs="Times New Roman"/>
          <w:szCs w:val="28"/>
        </w:rPr>
        <w:t xml:space="preserve"> применительно к этапам спортивной подготовки </w:t>
      </w:r>
      <w:r w:rsidR="006A52BC" w:rsidRPr="00341785">
        <w:rPr>
          <w:rFonts w:cs="Times New Roman"/>
          <w:bCs/>
          <w:szCs w:val="28"/>
        </w:rPr>
        <w:t>лиц</w:t>
      </w:r>
      <w:r w:rsidR="00DE56D2" w:rsidRPr="00341785">
        <w:rPr>
          <w:rFonts w:cs="Times New Roman"/>
          <w:bCs/>
          <w:szCs w:val="28"/>
        </w:rPr>
        <w:t>у</w:t>
      </w:r>
      <w:r w:rsidR="006A52BC" w:rsidRPr="00341785">
        <w:rPr>
          <w:rFonts w:cs="Times New Roman"/>
          <w:bCs/>
          <w:szCs w:val="28"/>
        </w:rPr>
        <w:t>, проходяще</w:t>
      </w:r>
      <w:r w:rsidR="00683ED2" w:rsidRPr="00341785">
        <w:rPr>
          <w:rFonts w:cs="Times New Roman"/>
          <w:bCs/>
          <w:szCs w:val="28"/>
        </w:rPr>
        <w:t>му</w:t>
      </w:r>
      <w:r w:rsidR="006A52BC" w:rsidRPr="00341785">
        <w:rPr>
          <w:rFonts w:cs="Times New Roman"/>
          <w:bCs/>
          <w:szCs w:val="28"/>
        </w:rPr>
        <w:t xml:space="preserve"> спортивную подготовку (далее – обучающийся), </w:t>
      </w:r>
      <w:r w:rsidR="00683ED2" w:rsidRPr="00341785">
        <w:rPr>
          <w:rFonts w:cs="Times New Roman"/>
          <w:bCs/>
          <w:szCs w:val="28"/>
        </w:rPr>
        <w:t>необходимо</w:t>
      </w:r>
      <w:r w:rsidR="006A52BC" w:rsidRPr="00341785">
        <w:rPr>
          <w:rFonts w:cs="Times New Roman"/>
          <w:bCs/>
          <w:szCs w:val="28"/>
        </w:rPr>
        <w:t xml:space="preserve"> выполнить следующие </w:t>
      </w:r>
      <w:r w:rsidR="006A52BC" w:rsidRPr="00341785">
        <w:rPr>
          <w:rFonts w:cs="Times New Roman"/>
          <w:szCs w:val="28"/>
        </w:rPr>
        <w:t>т</w:t>
      </w:r>
      <w:r w:rsidR="00F53847" w:rsidRPr="00341785">
        <w:rPr>
          <w:rFonts w:cs="Times New Roman"/>
          <w:szCs w:val="28"/>
        </w:rPr>
        <w:t xml:space="preserve">ребования к результатам прохождения </w:t>
      </w:r>
      <w:r w:rsidR="006A52BC" w:rsidRPr="00341785">
        <w:rPr>
          <w:rFonts w:cs="Times New Roman"/>
          <w:szCs w:val="28"/>
        </w:rPr>
        <w:t>Программы</w:t>
      </w:r>
      <w:r w:rsidR="00F53847" w:rsidRPr="00341785">
        <w:rPr>
          <w:rFonts w:cs="Times New Roman"/>
          <w:szCs w:val="28"/>
        </w:rPr>
        <w:t>, в том числе</w:t>
      </w:r>
      <w:r w:rsidR="006A52BC" w:rsidRPr="00341785">
        <w:rPr>
          <w:rFonts w:cs="Times New Roman"/>
          <w:szCs w:val="28"/>
        </w:rPr>
        <w:t>,</w:t>
      </w:r>
      <w:r w:rsidR="00F53847" w:rsidRPr="00341785">
        <w:rPr>
          <w:rFonts w:cs="Times New Roman"/>
          <w:szCs w:val="28"/>
        </w:rPr>
        <w:t xml:space="preserve"> к участию в спортивных соревнованиях</w:t>
      </w:r>
      <w:r w:rsidR="006A52BC" w:rsidRPr="00341785">
        <w:rPr>
          <w:rFonts w:cs="Times New Roman"/>
          <w:szCs w:val="28"/>
        </w:rPr>
        <w:t>:</w:t>
      </w:r>
    </w:p>
    <w:p w:rsidR="001866BB" w:rsidRPr="00341785" w:rsidRDefault="006A52BC" w:rsidP="00EA5760">
      <w:pPr>
        <w:ind w:firstLine="709"/>
        <w:rPr>
          <w:rFonts w:cs="Times New Roman"/>
          <w:szCs w:val="28"/>
        </w:rPr>
      </w:pPr>
      <w:r w:rsidRPr="00791BC2">
        <w:rPr>
          <w:rFonts w:cs="Times New Roman"/>
          <w:b/>
          <w:szCs w:val="28"/>
        </w:rPr>
        <w:t>Н</w:t>
      </w:r>
      <w:r w:rsidR="001866BB" w:rsidRPr="00791BC2">
        <w:rPr>
          <w:rFonts w:cs="Times New Roman"/>
          <w:b/>
          <w:szCs w:val="28"/>
        </w:rPr>
        <w:t>а этапе начальной подготовки</w:t>
      </w:r>
      <w:r w:rsidR="001866BB" w:rsidRPr="00341785">
        <w:rPr>
          <w:rFonts w:cs="Times New Roman"/>
          <w:szCs w:val="28"/>
        </w:rPr>
        <w:t>:</w:t>
      </w:r>
    </w:p>
    <w:p w:rsidR="001866BB" w:rsidRPr="00341785" w:rsidRDefault="00943504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изучить</w:t>
      </w:r>
      <w:r w:rsidR="001866BB" w:rsidRPr="00341785">
        <w:rPr>
          <w:rFonts w:cs="Times New Roman"/>
          <w:szCs w:val="28"/>
        </w:rPr>
        <w:t xml:space="preserve"> основы безопасного поведения при занятиях спортом;</w:t>
      </w:r>
    </w:p>
    <w:p w:rsidR="001866BB" w:rsidRPr="00341785" w:rsidRDefault="001866BB" w:rsidP="00EA5760">
      <w:pPr>
        <w:ind w:firstLine="709"/>
        <w:rPr>
          <w:rFonts w:cs="Times New Roman"/>
          <w:color w:val="FF0000"/>
          <w:szCs w:val="28"/>
        </w:rPr>
      </w:pPr>
      <w:r w:rsidRPr="00341785">
        <w:rPr>
          <w:rFonts w:cs="Times New Roman"/>
          <w:szCs w:val="28"/>
        </w:rPr>
        <w:t>повы</w:t>
      </w:r>
      <w:r w:rsidR="006A52BC" w:rsidRPr="00341785">
        <w:rPr>
          <w:rFonts w:cs="Times New Roman"/>
          <w:szCs w:val="28"/>
        </w:rPr>
        <w:t>сить</w:t>
      </w:r>
      <w:r w:rsidRPr="00341785">
        <w:rPr>
          <w:rFonts w:cs="Times New Roman"/>
          <w:szCs w:val="28"/>
        </w:rPr>
        <w:t xml:space="preserve"> уровень физической подготовленности;</w:t>
      </w:r>
    </w:p>
    <w:p w:rsidR="001866BB" w:rsidRPr="00341785" w:rsidRDefault="00326C04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овладеть</w:t>
      </w:r>
      <w:r w:rsidR="001866BB" w:rsidRPr="00341785">
        <w:rPr>
          <w:rFonts w:cs="Times New Roman"/>
          <w:szCs w:val="28"/>
        </w:rPr>
        <w:t xml:space="preserve"> основ</w:t>
      </w:r>
      <w:r w:rsidRPr="00341785">
        <w:rPr>
          <w:rFonts w:cs="Times New Roman"/>
          <w:szCs w:val="28"/>
        </w:rPr>
        <w:t>ами</w:t>
      </w:r>
      <w:r w:rsidR="001866BB" w:rsidRPr="00341785">
        <w:rPr>
          <w:rFonts w:cs="Times New Roman"/>
          <w:szCs w:val="28"/>
        </w:rPr>
        <w:t xml:space="preserve"> техники вид</w:t>
      </w:r>
      <w:r w:rsidR="00011C66" w:rsidRPr="00341785">
        <w:rPr>
          <w:rFonts w:cs="Times New Roman"/>
          <w:szCs w:val="28"/>
        </w:rPr>
        <w:t>а</w:t>
      </w:r>
      <w:r w:rsidR="001866BB" w:rsidRPr="00341785">
        <w:rPr>
          <w:rFonts w:cs="Times New Roman"/>
          <w:szCs w:val="28"/>
        </w:rPr>
        <w:t xml:space="preserve"> спорта «</w:t>
      </w:r>
      <w:r w:rsidR="005367B5">
        <w:rPr>
          <w:rFonts w:cs="Times New Roman"/>
          <w:szCs w:val="28"/>
        </w:rPr>
        <w:t>футбол</w:t>
      </w:r>
      <w:r w:rsidR="001866BB" w:rsidRPr="00341785">
        <w:rPr>
          <w:rFonts w:cs="Times New Roman"/>
          <w:szCs w:val="28"/>
        </w:rPr>
        <w:t>»;</w:t>
      </w:r>
    </w:p>
    <w:p w:rsidR="001866BB" w:rsidRPr="00341785" w:rsidRDefault="001866BB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 xml:space="preserve">получить общие </w:t>
      </w:r>
      <w:r w:rsidR="008249CC" w:rsidRPr="00341785">
        <w:rPr>
          <w:rFonts w:cs="Times New Roman"/>
          <w:szCs w:val="28"/>
        </w:rPr>
        <w:t>знания</w:t>
      </w:r>
      <w:r w:rsidRPr="00341785">
        <w:rPr>
          <w:rFonts w:cs="Times New Roman"/>
          <w:szCs w:val="28"/>
        </w:rPr>
        <w:t xml:space="preserve"> об антидопинговых правилах;</w:t>
      </w:r>
    </w:p>
    <w:p w:rsidR="00943504" w:rsidRPr="00341785" w:rsidRDefault="00943504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соблюдать антидопинговые правила;</w:t>
      </w:r>
    </w:p>
    <w:p w:rsidR="00943504" w:rsidRPr="00341785" w:rsidRDefault="00943504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 xml:space="preserve">ежегодно выполнять контрольно-переводные нормативы (испытания) </w:t>
      </w:r>
      <w:r w:rsidR="0097569B" w:rsidRPr="00341785">
        <w:rPr>
          <w:rFonts w:cs="Times New Roman"/>
          <w:szCs w:val="28"/>
        </w:rPr>
        <w:br/>
      </w:r>
      <w:r w:rsidRPr="00341785">
        <w:rPr>
          <w:rFonts w:cs="Times New Roman"/>
          <w:szCs w:val="28"/>
        </w:rPr>
        <w:t>по видам спортивной подготовки</w:t>
      </w:r>
      <w:r w:rsidR="002C40DD">
        <w:rPr>
          <w:rFonts w:cs="Times New Roman"/>
          <w:szCs w:val="28"/>
        </w:rPr>
        <w:t>.</w:t>
      </w:r>
    </w:p>
    <w:p w:rsidR="001866BB" w:rsidRPr="00791BC2" w:rsidRDefault="001866BB" w:rsidP="00EA5760">
      <w:pPr>
        <w:ind w:firstLine="709"/>
        <w:rPr>
          <w:rFonts w:cs="Times New Roman"/>
          <w:b/>
          <w:szCs w:val="28"/>
        </w:rPr>
      </w:pPr>
      <w:r w:rsidRPr="00791BC2">
        <w:rPr>
          <w:rFonts w:cs="Times New Roman"/>
          <w:b/>
          <w:szCs w:val="28"/>
        </w:rPr>
        <w:t>На учебно-тренировочном этапе (этапе спортивной специализации):</w:t>
      </w:r>
    </w:p>
    <w:p w:rsidR="001866BB" w:rsidRPr="00341785" w:rsidRDefault="001866BB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повы</w:t>
      </w:r>
      <w:r w:rsidR="00066517" w:rsidRPr="00341785">
        <w:rPr>
          <w:rFonts w:cs="Times New Roman"/>
          <w:szCs w:val="28"/>
        </w:rPr>
        <w:t>шать</w:t>
      </w:r>
      <w:r w:rsidRPr="00341785">
        <w:rPr>
          <w:rFonts w:cs="Times New Roman"/>
          <w:szCs w:val="28"/>
        </w:rPr>
        <w:t xml:space="preserve"> уровень физической, технической, тактической, теоретической и психологической подготовленности;</w:t>
      </w:r>
    </w:p>
    <w:p w:rsidR="0097569B" w:rsidRPr="00341785" w:rsidRDefault="001866BB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изучить правила безопасности при занятиях видом спорта «</w:t>
      </w:r>
      <w:r w:rsidR="005367B5">
        <w:rPr>
          <w:rFonts w:cs="Times New Roman"/>
          <w:szCs w:val="28"/>
        </w:rPr>
        <w:t>футбол</w:t>
      </w:r>
      <w:r w:rsidRPr="00341785">
        <w:rPr>
          <w:rFonts w:cs="Times New Roman"/>
          <w:szCs w:val="28"/>
        </w:rPr>
        <w:t xml:space="preserve">» </w:t>
      </w:r>
      <w:r w:rsidRPr="00341785">
        <w:rPr>
          <w:rFonts w:cs="Times New Roman"/>
          <w:szCs w:val="28"/>
        </w:rPr>
        <w:br/>
        <w:t xml:space="preserve">и успешно применять их в ходе проведения учебно-тренировочных занятий </w:t>
      </w:r>
      <w:r w:rsidRPr="00341785">
        <w:rPr>
          <w:rFonts w:cs="Times New Roman"/>
          <w:szCs w:val="28"/>
        </w:rPr>
        <w:br/>
        <w:t>и участия в спортивных соревнованиях;</w:t>
      </w:r>
    </w:p>
    <w:p w:rsidR="001866BB" w:rsidRPr="00341785" w:rsidRDefault="001866BB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соблюд</w:t>
      </w:r>
      <w:r w:rsidR="0097569B" w:rsidRPr="00341785">
        <w:rPr>
          <w:rFonts w:cs="Times New Roman"/>
          <w:szCs w:val="28"/>
        </w:rPr>
        <w:t>ать режим</w:t>
      </w:r>
      <w:r w:rsidRPr="00341785">
        <w:rPr>
          <w:rFonts w:cs="Times New Roman"/>
          <w:szCs w:val="28"/>
        </w:rPr>
        <w:t xml:space="preserve"> учебно-тренировочн</w:t>
      </w:r>
      <w:r w:rsidR="007358E3" w:rsidRPr="00341785">
        <w:rPr>
          <w:rFonts w:cs="Times New Roman"/>
          <w:szCs w:val="28"/>
        </w:rPr>
        <w:t>ых занятий</w:t>
      </w:r>
      <w:r w:rsidRPr="00341785">
        <w:rPr>
          <w:rFonts w:cs="Times New Roman"/>
          <w:szCs w:val="28"/>
        </w:rPr>
        <w:t>;</w:t>
      </w:r>
    </w:p>
    <w:p w:rsidR="001866BB" w:rsidRPr="00341785" w:rsidRDefault="008249CC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изучить основные</w:t>
      </w:r>
      <w:r w:rsidR="001866BB" w:rsidRPr="00341785">
        <w:rPr>
          <w:rFonts w:cs="Times New Roman"/>
          <w:szCs w:val="28"/>
        </w:rPr>
        <w:t xml:space="preserve"> метод</w:t>
      </w:r>
      <w:r w:rsidRPr="00341785">
        <w:rPr>
          <w:rFonts w:cs="Times New Roman"/>
          <w:szCs w:val="28"/>
        </w:rPr>
        <w:t>ы</w:t>
      </w:r>
      <w:r w:rsidR="001866BB" w:rsidRPr="00341785">
        <w:rPr>
          <w:rFonts w:cs="Times New Roman"/>
          <w:szCs w:val="28"/>
        </w:rPr>
        <w:t xml:space="preserve"> саморегуляции и самоконтроля;</w:t>
      </w:r>
    </w:p>
    <w:p w:rsidR="00227705" w:rsidRPr="00341785" w:rsidRDefault="00227705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овладе</w:t>
      </w:r>
      <w:r w:rsidR="008C16D0" w:rsidRPr="00341785">
        <w:rPr>
          <w:rFonts w:cs="Times New Roman"/>
          <w:szCs w:val="28"/>
        </w:rPr>
        <w:t>ть</w:t>
      </w:r>
      <w:r w:rsidRPr="00341785">
        <w:rPr>
          <w:rFonts w:cs="Times New Roman"/>
          <w:szCs w:val="28"/>
        </w:rPr>
        <w:t xml:space="preserve"> общими </w:t>
      </w:r>
      <w:r w:rsidR="008C16D0" w:rsidRPr="00341785">
        <w:rPr>
          <w:rFonts w:cs="Times New Roman"/>
          <w:szCs w:val="28"/>
        </w:rPr>
        <w:t>теоретическими</w:t>
      </w:r>
      <w:r w:rsidR="00CF05D4">
        <w:rPr>
          <w:rFonts w:cs="Times New Roman"/>
          <w:szCs w:val="28"/>
        </w:rPr>
        <w:t xml:space="preserve"> </w:t>
      </w:r>
      <w:r w:rsidRPr="00341785">
        <w:rPr>
          <w:rFonts w:cs="Times New Roman"/>
          <w:szCs w:val="28"/>
        </w:rPr>
        <w:t>знаниями о правилах вида спорта «</w:t>
      </w:r>
      <w:r w:rsidR="005367B5">
        <w:rPr>
          <w:rFonts w:cs="Times New Roman"/>
          <w:szCs w:val="28"/>
        </w:rPr>
        <w:t>футбол</w:t>
      </w:r>
      <w:r w:rsidRPr="00341785">
        <w:rPr>
          <w:rFonts w:cs="Times New Roman"/>
          <w:szCs w:val="28"/>
        </w:rPr>
        <w:t>»;</w:t>
      </w:r>
    </w:p>
    <w:p w:rsidR="001866BB" w:rsidRPr="00341785" w:rsidRDefault="001866BB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изучить антидопинговы</w:t>
      </w:r>
      <w:r w:rsidR="000F2BFD" w:rsidRPr="00341785">
        <w:rPr>
          <w:rFonts w:cs="Times New Roman"/>
          <w:szCs w:val="28"/>
        </w:rPr>
        <w:t>е</w:t>
      </w:r>
      <w:r w:rsidRPr="00341785">
        <w:rPr>
          <w:rFonts w:cs="Times New Roman"/>
          <w:szCs w:val="28"/>
        </w:rPr>
        <w:t xml:space="preserve"> правила;</w:t>
      </w:r>
    </w:p>
    <w:p w:rsidR="00A766D2" w:rsidRPr="00341785" w:rsidRDefault="00A766D2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соблюдать антидопинговые правила и не иметь их нарушений;</w:t>
      </w:r>
    </w:p>
    <w:p w:rsidR="00943504" w:rsidRPr="00341785" w:rsidRDefault="00943504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 xml:space="preserve">ежегодно выполнять контрольно-переводные нормативы (испытания) </w:t>
      </w:r>
      <w:r w:rsidR="002E06AD" w:rsidRPr="00341785">
        <w:rPr>
          <w:rFonts w:cs="Times New Roman"/>
          <w:szCs w:val="28"/>
        </w:rPr>
        <w:br/>
      </w:r>
      <w:r w:rsidRPr="00341785">
        <w:rPr>
          <w:rFonts w:cs="Times New Roman"/>
          <w:szCs w:val="28"/>
        </w:rPr>
        <w:t>по видам спортивной подготовки;</w:t>
      </w:r>
    </w:p>
    <w:p w:rsidR="008C16D0" w:rsidRPr="00405DCC" w:rsidRDefault="008C16D0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lastRenderedPageBreak/>
        <w:t xml:space="preserve">принимать участие в официальных спортивных </w:t>
      </w:r>
      <w:r w:rsidRPr="00405DCC">
        <w:rPr>
          <w:rFonts w:cs="Times New Roman"/>
          <w:szCs w:val="28"/>
        </w:rPr>
        <w:t xml:space="preserve">соревнованиях </w:t>
      </w:r>
      <w:r w:rsidR="00F207CE" w:rsidRPr="00405DCC">
        <w:rPr>
          <w:rFonts w:cs="Times New Roman"/>
          <w:szCs w:val="28"/>
        </w:rPr>
        <w:t>не ниже уровня спортивных соревнований муниципального образования</w:t>
      </w:r>
      <w:r w:rsidR="00CF05D4">
        <w:rPr>
          <w:rFonts w:cs="Times New Roman"/>
          <w:szCs w:val="28"/>
        </w:rPr>
        <w:t xml:space="preserve"> </w:t>
      </w:r>
      <w:r w:rsidRPr="00405DCC">
        <w:rPr>
          <w:rFonts w:cs="Times New Roman"/>
          <w:szCs w:val="28"/>
        </w:rPr>
        <w:t xml:space="preserve">на первом и втором </w:t>
      </w:r>
      <w:r w:rsidR="00E8556D">
        <w:rPr>
          <w:rFonts w:cs="Times New Roman"/>
          <w:szCs w:val="28"/>
        </w:rPr>
        <w:t xml:space="preserve">и третьем </w:t>
      </w:r>
      <w:r w:rsidRPr="00405DCC">
        <w:rPr>
          <w:rFonts w:cs="Times New Roman"/>
          <w:szCs w:val="28"/>
        </w:rPr>
        <w:t>году;</w:t>
      </w:r>
    </w:p>
    <w:p w:rsidR="008C16D0" w:rsidRPr="00341785" w:rsidRDefault="008C16D0" w:rsidP="00EA5760">
      <w:pPr>
        <w:ind w:firstLine="709"/>
        <w:rPr>
          <w:rFonts w:cs="Times New Roman"/>
          <w:szCs w:val="28"/>
        </w:rPr>
      </w:pPr>
      <w:r w:rsidRPr="00405DCC">
        <w:rPr>
          <w:rFonts w:cs="Times New Roman"/>
          <w:szCs w:val="28"/>
        </w:rPr>
        <w:t xml:space="preserve">принимать участие в официальных спортивных соревнованиях проведения </w:t>
      </w:r>
      <w:r w:rsidR="00F207CE" w:rsidRPr="00405DCC">
        <w:rPr>
          <w:rFonts w:cs="Times New Roman"/>
          <w:szCs w:val="28"/>
        </w:rPr>
        <w:t>не ниже уровня спортивных соревнований субъекта Российской Федерации</w:t>
      </w:r>
      <w:r w:rsidRPr="00405DCC">
        <w:rPr>
          <w:rFonts w:cs="Times New Roman"/>
          <w:szCs w:val="28"/>
        </w:rPr>
        <w:t xml:space="preserve">, начиная с </w:t>
      </w:r>
      <w:r w:rsidR="00E8556D">
        <w:rPr>
          <w:rFonts w:cs="Times New Roman"/>
          <w:szCs w:val="28"/>
        </w:rPr>
        <w:t>четвертого</w:t>
      </w:r>
      <w:r w:rsidRPr="00405DCC">
        <w:rPr>
          <w:rFonts w:cs="Times New Roman"/>
          <w:szCs w:val="28"/>
        </w:rPr>
        <w:t xml:space="preserve"> года;</w:t>
      </w:r>
    </w:p>
    <w:p w:rsidR="00943504" w:rsidRPr="00341785" w:rsidRDefault="00AC15B0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 xml:space="preserve">получить </w:t>
      </w:r>
      <w:r w:rsidR="00943504" w:rsidRPr="00341785">
        <w:rPr>
          <w:rFonts w:cs="Times New Roman"/>
          <w:szCs w:val="28"/>
        </w:rPr>
        <w:t>уров</w:t>
      </w:r>
      <w:r w:rsidR="00C64075" w:rsidRPr="00341785">
        <w:rPr>
          <w:rFonts w:cs="Times New Roman"/>
          <w:szCs w:val="28"/>
        </w:rPr>
        <w:t xml:space="preserve">ень спортивной квалификации </w:t>
      </w:r>
      <w:r w:rsidR="0021384E" w:rsidRPr="00341785">
        <w:rPr>
          <w:rFonts w:cs="Times New Roman"/>
          <w:szCs w:val="28"/>
        </w:rPr>
        <w:t>(спортивный разряд)</w:t>
      </w:r>
      <w:r w:rsidR="00C64075" w:rsidRPr="00341785">
        <w:rPr>
          <w:rFonts w:cs="Times New Roman"/>
          <w:szCs w:val="28"/>
        </w:rPr>
        <w:t>, необходимый для зачисления и перевода на этап</w:t>
      </w:r>
      <w:r w:rsidR="0097569B" w:rsidRPr="00341785">
        <w:rPr>
          <w:rFonts w:cs="Times New Roman"/>
          <w:szCs w:val="28"/>
        </w:rPr>
        <w:t xml:space="preserve"> совершенствования спортивного мастерства</w:t>
      </w:r>
      <w:r w:rsidR="00943504" w:rsidRPr="00341785">
        <w:rPr>
          <w:rFonts w:cs="Times New Roman"/>
          <w:szCs w:val="28"/>
        </w:rPr>
        <w:t>.</w:t>
      </w:r>
    </w:p>
    <w:p w:rsidR="001866BB" w:rsidRPr="00341785" w:rsidRDefault="006823A6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 </w:t>
      </w:r>
      <w:r w:rsidR="001866BB" w:rsidRPr="00791BC2">
        <w:rPr>
          <w:rFonts w:cs="Times New Roman"/>
          <w:b/>
          <w:szCs w:val="28"/>
        </w:rPr>
        <w:t>На этапе совершенствования спортивного мастерства</w:t>
      </w:r>
      <w:r w:rsidR="001866BB" w:rsidRPr="00341785">
        <w:rPr>
          <w:rFonts w:cs="Times New Roman"/>
          <w:szCs w:val="28"/>
        </w:rPr>
        <w:t>:</w:t>
      </w:r>
    </w:p>
    <w:p w:rsidR="001866BB" w:rsidRPr="00341785" w:rsidRDefault="001866BB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повы</w:t>
      </w:r>
      <w:r w:rsidR="00066517" w:rsidRPr="00341785">
        <w:rPr>
          <w:rFonts w:cs="Times New Roman"/>
          <w:szCs w:val="28"/>
        </w:rPr>
        <w:t>шать</w:t>
      </w:r>
      <w:r w:rsidRPr="00341785">
        <w:rPr>
          <w:rFonts w:cs="Times New Roman"/>
          <w:szCs w:val="28"/>
        </w:rPr>
        <w:t xml:space="preserve"> уровень физической, технической, тактической, теоретической и психологической подготовленности;</w:t>
      </w:r>
    </w:p>
    <w:p w:rsidR="00966D4A" w:rsidRPr="00341785" w:rsidRDefault="0097569B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с</w:t>
      </w:r>
      <w:r w:rsidR="001866BB" w:rsidRPr="00341785">
        <w:rPr>
          <w:rFonts w:cs="Times New Roman"/>
          <w:szCs w:val="28"/>
        </w:rPr>
        <w:t>облюд</w:t>
      </w:r>
      <w:r w:rsidRPr="00341785">
        <w:rPr>
          <w:rFonts w:cs="Times New Roman"/>
          <w:szCs w:val="28"/>
        </w:rPr>
        <w:t>ать режим</w:t>
      </w:r>
      <w:r w:rsidR="001866BB" w:rsidRPr="00341785">
        <w:rPr>
          <w:rFonts w:cs="Times New Roman"/>
          <w:szCs w:val="28"/>
        </w:rPr>
        <w:t xml:space="preserve"> учебно-тренировочных занятий (включая самостоятельную подготовку), спортивных мероприятий, восстановления и питания</w:t>
      </w:r>
      <w:r w:rsidR="00966D4A" w:rsidRPr="00341785">
        <w:rPr>
          <w:rFonts w:cs="Times New Roman"/>
          <w:szCs w:val="28"/>
        </w:rPr>
        <w:t xml:space="preserve">; </w:t>
      </w:r>
    </w:p>
    <w:p w:rsidR="001866BB" w:rsidRPr="00341785" w:rsidRDefault="001866BB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приобрести знания и навыки оказания первой доврачебной помощи;</w:t>
      </w:r>
    </w:p>
    <w:p w:rsidR="008C16D0" w:rsidRPr="00341785" w:rsidRDefault="008C16D0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овладеть теоретическими</w:t>
      </w:r>
      <w:r w:rsidR="00CF05D4">
        <w:rPr>
          <w:rFonts w:cs="Times New Roman"/>
          <w:szCs w:val="28"/>
        </w:rPr>
        <w:t xml:space="preserve"> </w:t>
      </w:r>
      <w:r w:rsidRPr="00341785">
        <w:rPr>
          <w:rFonts w:cs="Times New Roman"/>
          <w:szCs w:val="28"/>
        </w:rPr>
        <w:t>знаниями о правилах вида спорта «</w:t>
      </w:r>
      <w:r w:rsidR="005367B5">
        <w:rPr>
          <w:rFonts w:cs="Times New Roman"/>
          <w:szCs w:val="28"/>
        </w:rPr>
        <w:t>футбол</w:t>
      </w:r>
      <w:r w:rsidRPr="00341785">
        <w:rPr>
          <w:rFonts w:cs="Times New Roman"/>
          <w:szCs w:val="28"/>
        </w:rPr>
        <w:t>»;</w:t>
      </w:r>
    </w:p>
    <w:p w:rsidR="001866BB" w:rsidRPr="00341785" w:rsidRDefault="001866BB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выполнить план индивидуальной подготовки;</w:t>
      </w:r>
    </w:p>
    <w:p w:rsidR="001866BB" w:rsidRPr="00341785" w:rsidRDefault="001866BB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закрепить и углубить знания антидопинговых правил;</w:t>
      </w:r>
    </w:p>
    <w:p w:rsidR="0097569B" w:rsidRPr="00341785" w:rsidRDefault="0097569B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соблюдать антидопинговые правила</w:t>
      </w:r>
      <w:r w:rsidR="00A766D2" w:rsidRPr="00341785">
        <w:rPr>
          <w:rFonts w:cs="Times New Roman"/>
          <w:szCs w:val="28"/>
        </w:rPr>
        <w:t xml:space="preserve"> и не иметь их нарушений</w:t>
      </w:r>
      <w:r w:rsidRPr="00341785">
        <w:rPr>
          <w:rFonts w:cs="Times New Roman"/>
          <w:szCs w:val="28"/>
        </w:rPr>
        <w:t>;</w:t>
      </w:r>
    </w:p>
    <w:p w:rsidR="00E62279" w:rsidRPr="00341785" w:rsidRDefault="00E62279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 xml:space="preserve">ежегодно выполнять контрольно-переводные нормативы (испытания) </w:t>
      </w:r>
      <w:r w:rsidRPr="00341785">
        <w:rPr>
          <w:rFonts w:cs="Times New Roman"/>
          <w:szCs w:val="28"/>
        </w:rPr>
        <w:br/>
        <w:t>по видам спортивной подготовки;</w:t>
      </w:r>
    </w:p>
    <w:p w:rsidR="00E62279" w:rsidRPr="00341785" w:rsidRDefault="00E62279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>демонстрировать высокие спортивные результаты в официальных спортивных соревнованиях;</w:t>
      </w:r>
    </w:p>
    <w:p w:rsidR="00E62279" w:rsidRPr="00341785" w:rsidRDefault="00B10C64" w:rsidP="00EA5760">
      <w:pPr>
        <w:ind w:firstLine="709"/>
        <w:rPr>
          <w:rFonts w:cs="Times New Roman"/>
          <w:szCs w:val="28"/>
        </w:rPr>
      </w:pPr>
      <w:r w:rsidRPr="00B10C64">
        <w:rPr>
          <w:rFonts w:cs="Times New Roman"/>
          <w:szCs w:val="28"/>
        </w:rPr>
        <w:t xml:space="preserve">показывать результаты, соответствующие присвоению спортивного разряда </w:t>
      </w:r>
      <w:r w:rsidR="00E62279" w:rsidRPr="00B10C64">
        <w:rPr>
          <w:rFonts w:cs="Times New Roman"/>
          <w:szCs w:val="28"/>
        </w:rPr>
        <w:t>«</w:t>
      </w:r>
      <w:r w:rsidR="005533C3" w:rsidRPr="00B10C64">
        <w:rPr>
          <w:rFonts w:cs="Times New Roman"/>
          <w:szCs w:val="28"/>
        </w:rPr>
        <w:t>второй спортивный разряд</w:t>
      </w:r>
      <w:r w:rsidR="00E62279" w:rsidRPr="00B10C64">
        <w:rPr>
          <w:rFonts w:cs="Times New Roman"/>
          <w:szCs w:val="28"/>
        </w:rPr>
        <w:t>»</w:t>
      </w:r>
      <w:r w:rsidRPr="00B10C64">
        <w:rPr>
          <w:rFonts w:cs="Times New Roman"/>
          <w:szCs w:val="28"/>
        </w:rPr>
        <w:t xml:space="preserve"> не реже одного раза в два года;</w:t>
      </w:r>
    </w:p>
    <w:p w:rsidR="001866BB" w:rsidRPr="00341785" w:rsidRDefault="001866BB" w:rsidP="00EA5760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 xml:space="preserve">принимать участие в официальных спортивных соревнованиях </w:t>
      </w:r>
      <w:r w:rsidR="00405DCC" w:rsidRPr="00405DCC">
        <w:rPr>
          <w:rFonts w:cs="Times New Roman"/>
          <w:szCs w:val="28"/>
        </w:rPr>
        <w:t xml:space="preserve">не ниже уровня </w:t>
      </w:r>
      <w:r w:rsidR="00405DCC" w:rsidRPr="005B276B">
        <w:rPr>
          <w:rFonts w:cs="Times New Roman"/>
          <w:szCs w:val="28"/>
        </w:rPr>
        <w:t>межрегиональных спортивных соревнований</w:t>
      </w:r>
      <w:r w:rsidRPr="00341785">
        <w:rPr>
          <w:rFonts w:cs="Times New Roman"/>
          <w:szCs w:val="28"/>
        </w:rPr>
        <w:t>;</w:t>
      </w:r>
    </w:p>
    <w:p w:rsidR="00A533DA" w:rsidRDefault="00AC15B0" w:rsidP="00A533DA">
      <w:pPr>
        <w:ind w:firstLine="709"/>
        <w:rPr>
          <w:rFonts w:cs="Times New Roman"/>
          <w:szCs w:val="28"/>
        </w:rPr>
      </w:pPr>
      <w:r w:rsidRPr="00341785">
        <w:rPr>
          <w:rFonts w:cs="Times New Roman"/>
          <w:szCs w:val="28"/>
        </w:rPr>
        <w:t xml:space="preserve">получить </w:t>
      </w:r>
      <w:r w:rsidR="0097569B" w:rsidRPr="00341785">
        <w:rPr>
          <w:rFonts w:cs="Times New Roman"/>
          <w:szCs w:val="28"/>
        </w:rPr>
        <w:t>уров</w:t>
      </w:r>
      <w:r w:rsidR="00C64075" w:rsidRPr="00341785">
        <w:rPr>
          <w:rFonts w:cs="Times New Roman"/>
          <w:szCs w:val="28"/>
        </w:rPr>
        <w:t xml:space="preserve">ень </w:t>
      </w:r>
      <w:r w:rsidR="0097569B" w:rsidRPr="00341785">
        <w:rPr>
          <w:rFonts w:cs="Times New Roman"/>
          <w:szCs w:val="28"/>
        </w:rPr>
        <w:t>спортивной квалификации</w:t>
      </w:r>
      <w:r w:rsidR="0021384E" w:rsidRPr="00341785">
        <w:rPr>
          <w:rFonts w:cs="Times New Roman"/>
          <w:szCs w:val="28"/>
        </w:rPr>
        <w:t xml:space="preserve"> (</w:t>
      </w:r>
      <w:r w:rsidR="001E7F6B" w:rsidRPr="00341785">
        <w:rPr>
          <w:rFonts w:cs="Times New Roman"/>
          <w:szCs w:val="28"/>
        </w:rPr>
        <w:t>спортивный разряд</w:t>
      </w:r>
      <w:r w:rsidR="0021384E" w:rsidRPr="00341785">
        <w:rPr>
          <w:rFonts w:cs="Times New Roman"/>
          <w:szCs w:val="28"/>
        </w:rPr>
        <w:t>)</w:t>
      </w:r>
      <w:r w:rsidR="00C64075" w:rsidRPr="00341785">
        <w:rPr>
          <w:rFonts w:cs="Times New Roman"/>
          <w:szCs w:val="28"/>
        </w:rPr>
        <w:t>,</w:t>
      </w:r>
      <w:r w:rsidR="00F0753D">
        <w:rPr>
          <w:rFonts w:cs="Times New Roman"/>
          <w:szCs w:val="28"/>
        </w:rPr>
        <w:t xml:space="preserve"> </w:t>
      </w:r>
      <w:r w:rsidR="00C64075" w:rsidRPr="00341785">
        <w:rPr>
          <w:rFonts w:cs="Times New Roman"/>
          <w:szCs w:val="28"/>
        </w:rPr>
        <w:t>необходимый для зачисления и перевода на этап</w:t>
      </w:r>
      <w:r w:rsidR="0097569B" w:rsidRPr="00341785">
        <w:rPr>
          <w:rFonts w:cs="Times New Roman"/>
          <w:szCs w:val="28"/>
        </w:rPr>
        <w:t xml:space="preserve"> высшего спортивного мастерства.</w:t>
      </w:r>
    </w:p>
    <w:p w:rsidR="00A533DA" w:rsidRDefault="00A533DA" w:rsidP="00A533DA">
      <w:pPr>
        <w:ind w:firstLine="709"/>
        <w:rPr>
          <w:rFonts w:cs="Times New Roman"/>
          <w:szCs w:val="28"/>
        </w:rPr>
      </w:pPr>
    </w:p>
    <w:p w:rsidR="00A533DA" w:rsidRDefault="00A533DA" w:rsidP="00A533DA">
      <w:pPr>
        <w:ind w:firstLine="709"/>
        <w:rPr>
          <w:rFonts w:cs="Times New Roman"/>
          <w:szCs w:val="28"/>
        </w:rPr>
      </w:pPr>
    </w:p>
    <w:p w:rsidR="00791BC2" w:rsidRPr="00626145" w:rsidRDefault="006823A6" w:rsidP="00A533DA">
      <w:pPr>
        <w:ind w:firstLine="709"/>
        <w:jc w:val="right"/>
        <w:rPr>
          <w:rFonts w:cs="Times New Roman"/>
          <w:b/>
          <w:szCs w:val="28"/>
        </w:rPr>
      </w:pPr>
      <w:r w:rsidRPr="00341785">
        <w:rPr>
          <w:rFonts w:cs="Times New Roman"/>
          <w:szCs w:val="28"/>
        </w:rPr>
        <w:lastRenderedPageBreak/>
        <w:t> </w:t>
      </w:r>
      <w:r w:rsidR="00791BC2" w:rsidRPr="00626145">
        <w:rPr>
          <w:rFonts w:cs="Times New Roman"/>
          <w:b/>
          <w:szCs w:val="28"/>
        </w:rPr>
        <w:t xml:space="preserve">Приложение № 4 </w:t>
      </w:r>
    </w:p>
    <w:p w:rsidR="00791BC2" w:rsidRDefault="00791BC2" w:rsidP="00EA5760">
      <w:pPr>
        <w:ind w:firstLine="709"/>
        <w:jc w:val="center"/>
      </w:pPr>
      <w:r>
        <w:rPr>
          <w:rFonts w:eastAsia="Times New Roman" w:cs="Times New Roman"/>
          <w:b/>
          <w:szCs w:val="28"/>
        </w:rPr>
        <w:t xml:space="preserve">Нормативы общей физической и </w:t>
      </w:r>
      <w:r w:rsidRPr="0017047B">
        <w:rPr>
          <w:rFonts w:eastAsia="Times New Roman" w:cs="Times New Roman"/>
          <w:b/>
          <w:szCs w:val="28"/>
        </w:rPr>
        <w:t>технической подготовки</w:t>
      </w:r>
      <w:r w:rsidR="00CF05D4">
        <w:rPr>
          <w:rFonts w:eastAsia="Times New Roman"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для зачисления и перевода на этап</w:t>
      </w:r>
      <w:r>
        <w:rPr>
          <w:rFonts w:eastAsia="Times New Roman" w:cs="Times New Roman"/>
          <w:b/>
          <w:szCs w:val="28"/>
        </w:rPr>
        <w:t xml:space="preserve"> начальной подготовки</w:t>
      </w:r>
      <w:r>
        <w:rPr>
          <w:rFonts w:eastAsia="Times New Roman" w:cs="Times New Roman"/>
          <w:b/>
          <w:szCs w:val="28"/>
        </w:rPr>
        <w:br/>
        <w:t xml:space="preserve">по виду спорта </w:t>
      </w:r>
      <w:r>
        <w:rPr>
          <w:rFonts w:cs="Times New Roman"/>
          <w:b/>
          <w:szCs w:val="28"/>
        </w:rPr>
        <w:t>«футбол»</w:t>
      </w:r>
    </w:p>
    <w:tbl>
      <w:tblPr>
        <w:tblW w:w="934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636"/>
        <w:gridCol w:w="1401"/>
        <w:gridCol w:w="1196"/>
        <w:gridCol w:w="34"/>
        <w:gridCol w:w="64"/>
        <w:gridCol w:w="8"/>
        <w:gridCol w:w="1121"/>
        <w:gridCol w:w="1225"/>
        <w:gridCol w:w="37"/>
        <w:gridCol w:w="22"/>
        <w:gridCol w:w="10"/>
        <w:gridCol w:w="22"/>
        <w:gridCol w:w="34"/>
        <w:gridCol w:w="957"/>
      </w:tblGrid>
      <w:tr w:rsidR="00791BC2" w:rsidRPr="007D7C4B" w:rsidTr="00A533DA">
        <w:trPr>
          <w:cantSplit/>
          <w:trHeight w:val="452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bCs/>
                <w:sz w:val="24"/>
                <w:szCs w:val="24"/>
              </w:rPr>
            </w:pPr>
            <w:r w:rsidRPr="007D7C4B">
              <w:rPr>
                <w:rFonts w:cs="Times New Roman"/>
                <w:bCs/>
                <w:sz w:val="24"/>
                <w:szCs w:val="24"/>
              </w:rPr>
              <w:t>№</w:t>
            </w:r>
          </w:p>
          <w:p w:rsidR="00791BC2" w:rsidRPr="007D7C4B" w:rsidRDefault="00791BC2" w:rsidP="00F0753D">
            <w:pPr>
              <w:spacing w:after="0"/>
              <w:rPr>
                <w:bCs/>
                <w:sz w:val="24"/>
                <w:szCs w:val="24"/>
              </w:rPr>
            </w:pPr>
            <w:r w:rsidRPr="007D7C4B">
              <w:rPr>
                <w:rFonts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bCs/>
                <w:sz w:val="24"/>
                <w:szCs w:val="24"/>
              </w:rPr>
            </w:pPr>
            <w:r w:rsidRPr="007D7C4B">
              <w:rPr>
                <w:rFonts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bCs/>
                <w:sz w:val="24"/>
                <w:szCs w:val="24"/>
              </w:rPr>
            </w:pPr>
            <w:r w:rsidRPr="007D7C4B">
              <w:rPr>
                <w:rFonts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23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bCs/>
                <w:sz w:val="24"/>
                <w:szCs w:val="24"/>
              </w:rPr>
            </w:pPr>
            <w:r w:rsidRPr="007D7C4B">
              <w:rPr>
                <w:rFonts w:cs="Times New Roman"/>
                <w:bCs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307" w:type="dxa"/>
            <w:gridSpan w:val="7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bCs/>
                <w:sz w:val="24"/>
                <w:szCs w:val="24"/>
              </w:rPr>
            </w:pPr>
            <w:r w:rsidRPr="007D7C4B">
              <w:rPr>
                <w:rFonts w:cs="Times New Roman"/>
                <w:bCs/>
                <w:sz w:val="24"/>
                <w:szCs w:val="24"/>
              </w:rPr>
              <w:t>Норматив свыше года обучения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bCs/>
                <w:sz w:val="24"/>
                <w:szCs w:val="24"/>
              </w:rPr>
            </w:pPr>
            <w:r w:rsidRPr="007D7C4B">
              <w:rPr>
                <w:rFonts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bCs/>
                <w:sz w:val="24"/>
                <w:szCs w:val="24"/>
              </w:rPr>
            </w:pPr>
            <w:r w:rsidRPr="007D7C4B">
              <w:rPr>
                <w:rFonts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bCs/>
                <w:sz w:val="24"/>
                <w:szCs w:val="24"/>
              </w:rPr>
            </w:pPr>
            <w:r w:rsidRPr="007D7C4B">
              <w:rPr>
                <w:rFonts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045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bCs/>
                <w:sz w:val="24"/>
                <w:szCs w:val="24"/>
              </w:rPr>
            </w:pPr>
            <w:r w:rsidRPr="007D7C4B">
              <w:rPr>
                <w:rFonts w:cs="Times New Roman"/>
                <w:bCs/>
                <w:sz w:val="24"/>
                <w:szCs w:val="24"/>
              </w:rPr>
              <w:t>девочки</w:t>
            </w:r>
          </w:p>
        </w:tc>
      </w:tr>
      <w:tr w:rsidR="00791BC2" w:rsidRPr="007D7C4B" w:rsidTr="00A533DA">
        <w:trPr>
          <w:cantSplit/>
          <w:trHeight w:val="567"/>
        </w:trPr>
        <w:tc>
          <w:tcPr>
            <w:tcW w:w="9343" w:type="dxa"/>
            <w:gridSpan w:val="15"/>
            <w:shd w:val="clear" w:color="auto" w:fill="auto"/>
            <w:vAlign w:val="center"/>
          </w:tcPr>
          <w:p w:rsidR="00791BC2" w:rsidRPr="0053493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rFonts w:cs="Times New Roman"/>
                <w:sz w:val="24"/>
                <w:szCs w:val="24"/>
              </w:rPr>
              <w:t>1. Нормативы общей физической подготовки для спортивной дисциплины «футбол»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791BC2" w:rsidRPr="007F58A0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Челночный бег 3x10 м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с</w:t>
            </w:r>
          </w:p>
        </w:tc>
        <w:tc>
          <w:tcPr>
            <w:tcW w:w="2423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не более</w:t>
            </w:r>
          </w:p>
        </w:tc>
        <w:tc>
          <w:tcPr>
            <w:tcW w:w="2307" w:type="dxa"/>
            <w:gridSpan w:val="7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не более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9,30</w:t>
            </w:r>
          </w:p>
        </w:tc>
        <w:tc>
          <w:tcPr>
            <w:tcW w:w="1023" w:type="dxa"/>
            <w:gridSpan w:val="4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10,30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10 м</w:t>
            </w:r>
          </w:p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высокого старта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423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не более</w:t>
            </w:r>
          </w:p>
        </w:tc>
        <w:tc>
          <w:tcPr>
            <w:tcW w:w="2307" w:type="dxa"/>
            <w:gridSpan w:val="7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не более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294" w:type="dxa"/>
            <w:gridSpan w:val="4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</w:t>
            </w:r>
          </w:p>
        </w:tc>
        <w:tc>
          <w:tcPr>
            <w:tcW w:w="1013" w:type="dxa"/>
            <w:gridSpan w:val="3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791BC2" w:rsidRPr="007F58A0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 xml:space="preserve">Бег на 30 м 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с</w:t>
            </w:r>
          </w:p>
        </w:tc>
        <w:tc>
          <w:tcPr>
            <w:tcW w:w="2423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не более</w:t>
            </w:r>
          </w:p>
        </w:tc>
        <w:tc>
          <w:tcPr>
            <w:tcW w:w="2307" w:type="dxa"/>
            <w:gridSpan w:val="7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не более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791BC2" w:rsidRPr="009102A6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102A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5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791BC2" w:rsidRPr="007F58A0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791BC2" w:rsidRPr="00FB43A3" w:rsidRDefault="00791BC2" w:rsidP="00F0753D">
            <w:pPr>
              <w:spacing w:after="0"/>
              <w:rPr>
                <w:sz w:val="24"/>
                <w:szCs w:val="24"/>
              </w:rPr>
            </w:pPr>
            <w:r w:rsidRPr="00FB43A3">
              <w:rPr>
                <w:sz w:val="24"/>
                <w:szCs w:val="24"/>
              </w:rPr>
              <w:t>см</w:t>
            </w:r>
          </w:p>
        </w:tc>
        <w:tc>
          <w:tcPr>
            <w:tcW w:w="2423" w:type="dxa"/>
            <w:gridSpan w:val="5"/>
            <w:shd w:val="clear" w:color="auto" w:fill="auto"/>
            <w:vAlign w:val="center"/>
          </w:tcPr>
          <w:p w:rsidR="00791BC2" w:rsidRPr="00FB43A3" w:rsidRDefault="00791BC2" w:rsidP="00F0753D">
            <w:pPr>
              <w:spacing w:after="0"/>
              <w:rPr>
                <w:sz w:val="24"/>
                <w:szCs w:val="24"/>
              </w:rPr>
            </w:pPr>
            <w:r w:rsidRPr="00FB43A3">
              <w:rPr>
                <w:sz w:val="24"/>
                <w:szCs w:val="24"/>
              </w:rPr>
              <w:t>не менее</w:t>
            </w:r>
          </w:p>
        </w:tc>
        <w:tc>
          <w:tcPr>
            <w:tcW w:w="2307" w:type="dxa"/>
            <w:gridSpan w:val="7"/>
            <w:shd w:val="clear" w:color="auto" w:fill="auto"/>
            <w:vAlign w:val="center"/>
          </w:tcPr>
          <w:p w:rsidR="00791BC2" w:rsidRPr="00FB43A3" w:rsidRDefault="00791BC2" w:rsidP="00F0753D">
            <w:pPr>
              <w:spacing w:after="0"/>
              <w:rPr>
                <w:sz w:val="24"/>
                <w:szCs w:val="24"/>
              </w:rPr>
            </w:pPr>
            <w:r w:rsidRPr="00FB43A3">
              <w:rPr>
                <w:sz w:val="24"/>
                <w:szCs w:val="24"/>
              </w:rPr>
              <w:t>не менее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791BC2" w:rsidRPr="00FB43A3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791BC2" w:rsidRPr="00FB43A3" w:rsidRDefault="00791BC2" w:rsidP="00F0753D">
            <w:pPr>
              <w:spacing w:after="0"/>
              <w:rPr>
                <w:sz w:val="24"/>
                <w:szCs w:val="24"/>
              </w:rPr>
            </w:pPr>
            <w:r w:rsidRPr="00FB43A3"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791BC2" w:rsidRPr="00FB43A3" w:rsidRDefault="00791BC2" w:rsidP="00F0753D">
            <w:pPr>
              <w:spacing w:after="0"/>
              <w:rPr>
                <w:sz w:val="24"/>
                <w:szCs w:val="24"/>
              </w:rPr>
            </w:pPr>
            <w:r w:rsidRPr="00FB43A3">
              <w:rPr>
                <w:sz w:val="24"/>
                <w:szCs w:val="24"/>
              </w:rPr>
              <w:t>90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791BC2" w:rsidRPr="00FB43A3" w:rsidRDefault="00791BC2" w:rsidP="00F0753D">
            <w:pPr>
              <w:spacing w:after="0"/>
              <w:rPr>
                <w:sz w:val="24"/>
                <w:szCs w:val="24"/>
              </w:rPr>
            </w:pPr>
            <w:r w:rsidRPr="00FB43A3">
              <w:rPr>
                <w:sz w:val="24"/>
                <w:szCs w:val="24"/>
              </w:rPr>
              <w:t>120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91BC2" w:rsidRPr="00FB43A3" w:rsidRDefault="00791BC2" w:rsidP="00F0753D">
            <w:pPr>
              <w:spacing w:after="0"/>
              <w:rPr>
                <w:sz w:val="24"/>
                <w:szCs w:val="24"/>
              </w:rPr>
            </w:pPr>
            <w:r w:rsidRPr="00FB43A3">
              <w:rPr>
                <w:sz w:val="24"/>
                <w:szCs w:val="24"/>
              </w:rPr>
              <w:t>110</w:t>
            </w:r>
          </w:p>
        </w:tc>
      </w:tr>
      <w:tr w:rsidR="00791BC2" w:rsidRPr="007D7C4B" w:rsidTr="00A533DA">
        <w:trPr>
          <w:cantSplit/>
          <w:trHeight w:val="539"/>
        </w:trPr>
        <w:tc>
          <w:tcPr>
            <w:tcW w:w="9343" w:type="dxa"/>
            <w:gridSpan w:val="1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Pr="00FB43A3">
              <w:rPr>
                <w:rFonts w:cs="Times New Roman"/>
                <w:sz w:val="24"/>
                <w:szCs w:val="24"/>
              </w:rPr>
              <w:t>Нормативы технической подготовки</w:t>
            </w:r>
            <w:r w:rsidRPr="007D7C4B">
              <w:rPr>
                <w:rFonts w:cs="Times New Roman"/>
                <w:sz w:val="24"/>
                <w:szCs w:val="24"/>
              </w:rPr>
              <w:t xml:space="preserve"> для спортивной дисциплины «футбол»</w:t>
            </w:r>
          </w:p>
        </w:tc>
      </w:tr>
      <w:tr w:rsidR="00791BC2" w:rsidRPr="007D7C4B" w:rsidTr="00A533DA">
        <w:trPr>
          <w:cantSplit/>
          <w:trHeight w:val="401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791BC2" w:rsidRPr="007F58A0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D7C4B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2423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не более</w:t>
            </w:r>
          </w:p>
        </w:tc>
        <w:tc>
          <w:tcPr>
            <w:tcW w:w="2307" w:type="dxa"/>
            <w:gridSpan w:val="7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не более</w:t>
            </w:r>
          </w:p>
        </w:tc>
      </w:tr>
      <w:tr w:rsidR="00791BC2" w:rsidRPr="007D7C4B" w:rsidTr="00A533DA">
        <w:trPr>
          <w:cantSplit/>
          <w:trHeight w:val="409"/>
        </w:trPr>
        <w:tc>
          <w:tcPr>
            <w:tcW w:w="57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3,40</w:t>
            </w:r>
          </w:p>
        </w:tc>
        <w:tc>
          <w:tcPr>
            <w:tcW w:w="1316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</w:tr>
      <w:tr w:rsidR="00791BC2" w:rsidRPr="007D7C4B" w:rsidTr="00A533DA">
        <w:trPr>
          <w:cantSplit/>
          <w:trHeight w:val="388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791BC2" w:rsidRPr="007F58A0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0"/>
            </w:tblGrid>
            <w:tr w:rsidR="00791BC2" w:rsidRPr="007D7C4B" w:rsidTr="00791BC2">
              <w:trPr>
                <w:trHeight w:val="458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791BC2" w:rsidRPr="00260BBE" w:rsidRDefault="00791BC2" w:rsidP="00F0753D">
                  <w:pPr>
                    <w:spacing w:after="0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Ведение мяча с изменением направления 10 м</w:t>
                  </w:r>
                  <w:r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(начиная со второго года спортивной подготовки)</w:t>
                  </w:r>
                </w:p>
              </w:tc>
            </w:tr>
            <w:tr w:rsidR="00791BC2" w:rsidRPr="007D7C4B" w:rsidTr="00791BC2">
              <w:trPr>
                <w:trHeight w:val="458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91BC2" w:rsidRPr="007D7C4B" w:rsidRDefault="00791BC2" w:rsidP="00F0753D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2423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не более</w:t>
            </w:r>
          </w:p>
        </w:tc>
        <w:tc>
          <w:tcPr>
            <w:tcW w:w="2307" w:type="dxa"/>
            <w:gridSpan w:val="7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не более</w:t>
            </w:r>
          </w:p>
        </w:tc>
      </w:tr>
      <w:tr w:rsidR="00791BC2" w:rsidRPr="007D7C4B" w:rsidTr="00A533DA">
        <w:trPr>
          <w:cantSplit/>
          <w:trHeight w:val="396"/>
        </w:trPr>
        <w:tc>
          <w:tcPr>
            <w:tcW w:w="57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6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8,80</w:t>
            </w:r>
          </w:p>
        </w:tc>
      </w:tr>
      <w:tr w:rsidR="00791BC2" w:rsidRPr="007D7C4B" w:rsidTr="00A533DA">
        <w:trPr>
          <w:cantSplit/>
          <w:trHeight w:val="409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791BC2" w:rsidRPr="007F58A0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:rsidR="00791BC2" w:rsidRPr="00260BBE" w:rsidRDefault="00791BC2" w:rsidP="00F0753D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Ведение мяча 3х10 м</w:t>
            </w: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(начиная со второго года спортивной подготовки)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2423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не более</w:t>
            </w:r>
          </w:p>
        </w:tc>
        <w:tc>
          <w:tcPr>
            <w:tcW w:w="2307" w:type="dxa"/>
            <w:gridSpan w:val="7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не более</w:t>
            </w:r>
          </w:p>
        </w:tc>
      </w:tr>
      <w:tr w:rsidR="00791BC2" w:rsidRPr="007D7C4B" w:rsidTr="00A533DA">
        <w:trPr>
          <w:cantSplit/>
          <w:trHeight w:val="409"/>
        </w:trPr>
        <w:tc>
          <w:tcPr>
            <w:tcW w:w="57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11,80</w:t>
            </w:r>
          </w:p>
        </w:tc>
      </w:tr>
      <w:tr w:rsidR="00791BC2" w:rsidRPr="007D7C4B" w:rsidTr="00A533DA">
        <w:trPr>
          <w:cantSplit/>
          <w:trHeight w:val="409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:rsidR="00791BC2" w:rsidRPr="00260BBE" w:rsidRDefault="00791BC2" w:rsidP="00F0753D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Удар на точность </w:t>
            </w: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по воротам (10 ударов)</w:t>
            </w: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(начиная со второго года спортивной подготовки)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2423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не менее</w:t>
            </w:r>
          </w:p>
        </w:tc>
        <w:tc>
          <w:tcPr>
            <w:tcW w:w="2307" w:type="dxa"/>
            <w:gridSpan w:val="7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не менее</w:t>
            </w:r>
          </w:p>
        </w:tc>
      </w:tr>
      <w:tr w:rsidR="00791BC2" w:rsidRPr="007D7C4B" w:rsidTr="00A533DA">
        <w:trPr>
          <w:cantSplit/>
          <w:trHeight w:val="409"/>
        </w:trPr>
        <w:tc>
          <w:tcPr>
            <w:tcW w:w="57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7" w:type="dxa"/>
            <w:gridSpan w:val="4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9343" w:type="dxa"/>
            <w:gridSpan w:val="15"/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rFonts w:cs="Times New Roman"/>
                <w:sz w:val="24"/>
                <w:szCs w:val="24"/>
              </w:rPr>
              <w:t>Нормативы общей физической подготовки для спортивной дисциплины</w:t>
            </w:r>
          </w:p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rFonts w:cs="Times New Roman"/>
                <w:sz w:val="24"/>
                <w:szCs w:val="24"/>
              </w:rPr>
              <w:t>«мини-футбол (футзал)»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D7C4B">
              <w:rPr>
                <w:rFonts w:cs="Times New Roman"/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D7C4B"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2423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не менее</w:t>
            </w:r>
          </w:p>
        </w:tc>
        <w:tc>
          <w:tcPr>
            <w:tcW w:w="2307" w:type="dxa"/>
            <w:gridSpan w:val="7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не менее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16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9343" w:type="dxa"/>
            <w:gridSpan w:val="1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</w:t>
            </w:r>
            <w:r w:rsidRPr="007D7C4B">
              <w:rPr>
                <w:rFonts w:cs="Times New Roman"/>
                <w:sz w:val="24"/>
                <w:szCs w:val="24"/>
              </w:rPr>
              <w:t xml:space="preserve">Нормативы </w:t>
            </w:r>
            <w:r w:rsidRPr="00FB43A3">
              <w:rPr>
                <w:rFonts w:cs="Times New Roman"/>
                <w:sz w:val="24"/>
                <w:szCs w:val="24"/>
              </w:rPr>
              <w:t>технической подготовки</w:t>
            </w:r>
            <w:r w:rsidRPr="007D7C4B">
              <w:rPr>
                <w:rFonts w:cs="Times New Roman"/>
                <w:sz w:val="24"/>
                <w:szCs w:val="24"/>
              </w:rPr>
              <w:t xml:space="preserve"> для спортивной дисциплины</w:t>
            </w:r>
          </w:p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rFonts w:cs="Times New Roman"/>
                <w:sz w:val="24"/>
                <w:szCs w:val="24"/>
              </w:rPr>
              <w:t>«мини-футбол (футзал)»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D7C4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Бег на 10 м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 высокого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старта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D7C4B">
              <w:rPr>
                <w:rFonts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2423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D7C4B">
              <w:rPr>
                <w:rFonts w:cs="Times New Roman"/>
                <w:sz w:val="24"/>
                <w:szCs w:val="24"/>
              </w:rPr>
              <w:t>не более</w:t>
            </w:r>
          </w:p>
        </w:tc>
        <w:tc>
          <w:tcPr>
            <w:tcW w:w="2307" w:type="dxa"/>
            <w:gridSpan w:val="7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D7C4B">
              <w:rPr>
                <w:rFonts w:cs="Times New Roman"/>
                <w:sz w:val="24"/>
                <w:szCs w:val="24"/>
              </w:rPr>
              <w:t>2,3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D7C4B">
              <w:rPr>
                <w:rFonts w:cs="Times New Roman"/>
                <w:sz w:val="24"/>
                <w:szCs w:val="24"/>
              </w:rPr>
              <w:t>2,</w:t>
            </w: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316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40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:rsidR="00791BC2" w:rsidRPr="00127032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 xml:space="preserve">Челночный бег 5x6 м 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D7C4B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2423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D7C4B">
              <w:rPr>
                <w:rFonts w:cs="Times New Roman"/>
                <w:sz w:val="24"/>
                <w:szCs w:val="24"/>
              </w:rPr>
              <w:t>не более</w:t>
            </w:r>
          </w:p>
        </w:tc>
        <w:tc>
          <w:tcPr>
            <w:tcW w:w="2307" w:type="dxa"/>
            <w:gridSpan w:val="7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D7C4B">
              <w:rPr>
                <w:rFonts w:cs="Times New Roman"/>
                <w:sz w:val="24"/>
                <w:szCs w:val="24"/>
              </w:rPr>
              <w:t>12,4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D7C4B">
              <w:rPr>
                <w:rFonts w:cs="Times New Roman"/>
                <w:sz w:val="24"/>
                <w:szCs w:val="24"/>
              </w:rPr>
              <w:t>12,6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12,2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12,4</w:t>
            </w:r>
            <w:r>
              <w:rPr>
                <w:sz w:val="24"/>
                <w:szCs w:val="24"/>
              </w:rPr>
              <w:t>0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2423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не менее</w:t>
            </w:r>
          </w:p>
        </w:tc>
        <w:tc>
          <w:tcPr>
            <w:tcW w:w="2307" w:type="dxa"/>
            <w:gridSpan w:val="7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не менее</w:t>
            </w:r>
          </w:p>
        </w:tc>
      </w:tr>
      <w:tr w:rsidR="00791BC2" w:rsidRPr="007D7C4B" w:rsidTr="00A533DA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  <w:gridSpan w:val="5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791BC2" w:rsidRPr="007D7C4B" w:rsidRDefault="00791BC2" w:rsidP="00F075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:rsidR="00791BC2" w:rsidRDefault="00791BC2" w:rsidP="00EA5760">
      <w:pPr>
        <w:ind w:firstLine="709"/>
        <w:rPr>
          <w:rFonts w:cs="Times New Roman"/>
          <w:szCs w:val="28"/>
        </w:rPr>
      </w:pPr>
      <w:bookmarkStart w:id="18" w:name="_Hlk91062192"/>
    </w:p>
    <w:p w:rsidR="00626145" w:rsidRDefault="005E240E" w:rsidP="00EA5760">
      <w:pPr>
        <w:ind w:firstLine="709"/>
        <w:jc w:val="right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</w:t>
      </w:r>
      <w:r w:rsidR="00791BC2" w:rsidRPr="00626145">
        <w:rPr>
          <w:rFonts w:cs="Times New Roman"/>
          <w:b/>
          <w:szCs w:val="28"/>
        </w:rPr>
        <w:t>риложение № 5</w:t>
      </w:r>
    </w:p>
    <w:bookmarkEnd w:id="18"/>
    <w:p w:rsidR="00791BC2" w:rsidRDefault="00791BC2" w:rsidP="00F0753D">
      <w:pPr>
        <w:ind w:firstLine="709"/>
        <w:jc w:val="center"/>
        <w:rPr>
          <w:rFonts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Нормативы общей физической и </w:t>
      </w:r>
      <w:r w:rsidRPr="0017047B">
        <w:rPr>
          <w:rFonts w:eastAsia="Times New Roman" w:cs="Times New Roman"/>
          <w:b/>
          <w:szCs w:val="28"/>
        </w:rPr>
        <w:t>технической подготовки</w:t>
      </w:r>
      <w:r>
        <w:rPr>
          <w:rFonts w:eastAsia="Times New Roman" w:cs="Times New Roman"/>
          <w:b/>
          <w:szCs w:val="28"/>
        </w:rPr>
        <w:t>,</w:t>
      </w:r>
      <w:r>
        <w:rPr>
          <w:rFonts w:cs="Times New Roman"/>
          <w:b/>
          <w:szCs w:val="28"/>
        </w:rPr>
        <w:t xml:space="preserve"> уровень спортивной квалификации (спортивные разряды) для зачисления и перевода на </w:t>
      </w:r>
      <w:r>
        <w:rPr>
          <w:rFonts w:eastAsia="Times New Roman" w:cs="Times New Roman"/>
          <w:b/>
          <w:szCs w:val="28"/>
        </w:rPr>
        <w:t xml:space="preserve">учебно-тренировочный этап (этап спортивной специализации) </w:t>
      </w:r>
      <w:r>
        <w:rPr>
          <w:rFonts w:eastAsia="Times New Roman" w:cs="Times New Roman"/>
          <w:b/>
          <w:szCs w:val="28"/>
        </w:rPr>
        <w:br/>
        <w:t xml:space="preserve">по виду спорта </w:t>
      </w:r>
      <w:r>
        <w:rPr>
          <w:rFonts w:cs="Times New Roman"/>
          <w:b/>
          <w:szCs w:val="28"/>
        </w:rPr>
        <w:t>«футбол»</w:t>
      </w:r>
    </w:p>
    <w:tbl>
      <w:tblPr>
        <w:tblpPr w:leftFromText="180" w:rightFromText="180" w:vertAnchor="text" w:tblpX="108" w:tblpY="1"/>
        <w:tblW w:w="9442" w:type="dxa"/>
        <w:tblLayout w:type="fixed"/>
        <w:tblLook w:val="0000"/>
      </w:tblPr>
      <w:tblGrid>
        <w:gridCol w:w="817"/>
        <w:gridCol w:w="4514"/>
        <w:gridCol w:w="20"/>
        <w:gridCol w:w="1814"/>
        <w:gridCol w:w="1264"/>
        <w:gridCol w:w="992"/>
        <w:gridCol w:w="21"/>
      </w:tblGrid>
      <w:tr w:rsidR="00791BC2" w:rsidTr="00A533DA">
        <w:trPr>
          <w:gridAfter w:val="1"/>
          <w:wAfter w:w="21" w:type="dxa"/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DB41A5" w:rsidRDefault="00791BC2" w:rsidP="00F0753D">
            <w:pPr>
              <w:spacing w:after="0"/>
              <w:ind w:firstLine="142"/>
            </w:pPr>
            <w:r w:rsidRPr="00DB41A5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DB41A5" w:rsidRDefault="00791BC2" w:rsidP="00F0753D">
            <w:pPr>
              <w:spacing w:after="0"/>
              <w:ind w:firstLine="142"/>
            </w:pPr>
            <w:r w:rsidRPr="00DB41A5">
              <w:rPr>
                <w:rFonts w:cs="Times New Roman"/>
                <w:sz w:val="24"/>
                <w:szCs w:val="24"/>
              </w:rPr>
              <w:t>Упражнения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DB41A5" w:rsidRDefault="00791BC2" w:rsidP="00F0753D">
            <w:pPr>
              <w:spacing w:after="0"/>
              <w:ind w:firstLine="142"/>
            </w:pPr>
            <w:r w:rsidRPr="00DB41A5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DB41A5" w:rsidRDefault="00791BC2" w:rsidP="00F0753D">
            <w:pPr>
              <w:spacing w:after="0"/>
              <w:ind w:firstLine="142"/>
            </w:pPr>
            <w:r w:rsidRPr="00DB41A5">
              <w:rPr>
                <w:rFonts w:cs="Times New Roman"/>
                <w:sz w:val="24"/>
                <w:szCs w:val="24"/>
              </w:rPr>
              <w:t>Норматив</w:t>
            </w:r>
          </w:p>
        </w:tc>
      </w:tr>
      <w:tr w:rsidR="00791BC2" w:rsidTr="00A533DA">
        <w:trPr>
          <w:gridAfter w:val="1"/>
          <w:wAfter w:w="21" w:type="dxa"/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DB41A5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DB41A5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DB41A5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DB41A5" w:rsidRDefault="00791BC2" w:rsidP="00F0753D">
            <w:pPr>
              <w:spacing w:after="0"/>
              <w:ind w:firstLine="142"/>
            </w:pPr>
            <w:r w:rsidRPr="00DB41A5">
              <w:rPr>
                <w:rFonts w:cs="Times New Roman"/>
                <w:sz w:val="24"/>
                <w:szCs w:val="24"/>
              </w:rPr>
              <w:t>юноши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DB41A5" w:rsidRDefault="00791BC2" w:rsidP="00F0753D">
            <w:pPr>
              <w:spacing w:after="0"/>
              <w:ind w:firstLine="142"/>
            </w:pPr>
            <w:r w:rsidRPr="00DB41A5">
              <w:rPr>
                <w:rFonts w:cs="Times New Roman"/>
                <w:sz w:val="24"/>
                <w:szCs w:val="24"/>
              </w:rPr>
              <w:t>девушки</w:t>
            </w:r>
          </w:p>
        </w:tc>
      </w:tr>
      <w:tr w:rsidR="00791BC2" w:rsidTr="00A533DA">
        <w:trPr>
          <w:cantSplit/>
          <w:trHeight w:val="567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jc w:val="center"/>
            </w:pPr>
            <w:r w:rsidRPr="003F7ADD">
              <w:rPr>
                <w:rFonts w:cs="Times New Roman"/>
                <w:sz w:val="24"/>
                <w:szCs w:val="24"/>
              </w:rPr>
              <w:t xml:space="preserve">1. </w:t>
            </w:r>
            <w:r>
              <w:rPr>
                <w:rFonts w:cs="Times New Roman"/>
                <w:sz w:val="24"/>
                <w:szCs w:val="24"/>
              </w:rPr>
              <w:t>Нормативы общей физической подготовки для спортивной дисциплины «футбол»</w:t>
            </w:r>
          </w:p>
        </w:tc>
      </w:tr>
      <w:tr w:rsidR="00791BC2" w:rsidTr="00A533DA">
        <w:trPr>
          <w:gridAfter w:val="1"/>
          <w:wAfter w:w="21" w:type="dxa"/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3EF1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Бег на 10 м с высокого старта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</w:tr>
      <w:tr w:rsidR="00791BC2" w:rsidTr="00A533DA">
        <w:trPr>
          <w:gridAfter w:val="1"/>
          <w:wAfter w:w="21" w:type="dxa"/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9F04B4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</w:t>
            </w:r>
          </w:p>
        </w:tc>
      </w:tr>
      <w:tr w:rsidR="00791BC2" w:rsidTr="00A533DA">
        <w:trPr>
          <w:gridAfter w:val="1"/>
          <w:wAfter w:w="21" w:type="dxa"/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3EF1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>Челночный бег 3x10 м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</w:tr>
      <w:tr w:rsidR="00791BC2" w:rsidTr="00A533DA">
        <w:trPr>
          <w:gridAfter w:val="1"/>
          <w:wAfter w:w="21" w:type="dxa"/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9F04B4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</w:tr>
      <w:tr w:rsidR="00791BC2" w:rsidTr="00A533DA">
        <w:trPr>
          <w:gridAfter w:val="1"/>
          <w:wAfter w:w="21" w:type="dxa"/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3EF1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5F098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 w:rsidRPr="007D7C4B">
              <w:rPr>
                <w:sz w:val="24"/>
                <w:szCs w:val="24"/>
              </w:rPr>
              <w:t xml:space="preserve">Бег на 30 м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</w:tr>
      <w:tr w:rsidR="00791BC2" w:rsidTr="00A533DA">
        <w:trPr>
          <w:gridAfter w:val="1"/>
          <w:wAfter w:w="21" w:type="dxa"/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9F04B4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5,60</w:t>
            </w:r>
          </w:p>
        </w:tc>
      </w:tr>
      <w:tr w:rsidR="00791BC2" w:rsidTr="00A533DA">
        <w:trPr>
          <w:gridAfter w:val="1"/>
          <w:wAfter w:w="21" w:type="dxa"/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3EF1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</w:tc>
      </w:tr>
      <w:tr w:rsidR="00791BC2" w:rsidTr="00A533DA">
        <w:trPr>
          <w:gridAfter w:val="1"/>
          <w:wAfter w:w="21" w:type="dxa"/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9F04B4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791BC2" w:rsidTr="00A533DA">
        <w:trPr>
          <w:gridAfter w:val="1"/>
          <w:wAfter w:w="21" w:type="dxa"/>
          <w:cantSplit/>
          <w:trHeight w:val="2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17B87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45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Прыжок в высоту с места отталкиванием двумя ногами</w:t>
            </w:r>
            <w:r>
              <w:rPr>
                <w:rFonts w:cs="Times New Roman"/>
                <w:sz w:val="24"/>
                <w:szCs w:val="24"/>
              </w:rPr>
              <w:br/>
              <w:t>(начиная с пятого года спортивной подготовки)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</w:tc>
      </w:tr>
      <w:tr w:rsidR="00791BC2" w:rsidTr="00A533DA">
        <w:trPr>
          <w:gridAfter w:val="1"/>
          <w:wAfter w:w="21" w:type="dxa"/>
          <w:cantSplit/>
          <w:trHeight w:val="2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9F04B4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91BC2" w:rsidTr="00A533DA">
        <w:trPr>
          <w:cantSplit/>
          <w:trHeight w:val="567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jc w:val="center"/>
              <w:rPr>
                <w:sz w:val="24"/>
                <w:szCs w:val="24"/>
              </w:rPr>
            </w:pPr>
            <w:r w:rsidRPr="003F7ADD">
              <w:rPr>
                <w:rFonts w:cs="Times New Roman"/>
                <w:sz w:val="24"/>
                <w:szCs w:val="24"/>
              </w:rPr>
              <w:t xml:space="preserve">2. </w:t>
            </w:r>
            <w:r>
              <w:rPr>
                <w:rFonts w:cs="Times New Roman"/>
                <w:sz w:val="24"/>
                <w:szCs w:val="24"/>
              </w:rPr>
              <w:t xml:space="preserve">Нормативы </w:t>
            </w:r>
            <w:r w:rsidRPr="00FB43A3">
              <w:rPr>
                <w:rFonts w:cs="Times New Roman"/>
                <w:sz w:val="24"/>
                <w:szCs w:val="24"/>
              </w:rPr>
              <w:t>технической подготовки</w:t>
            </w:r>
            <w:r w:rsidR="005E240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для спортивной дисциплины «футбол»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072B8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072B8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5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072B8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Ведение мяча с изменением направления 10 м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</w:tr>
      <w:tr w:rsidR="00791BC2" w:rsidTr="00A533DA">
        <w:trPr>
          <w:gridAfter w:val="1"/>
          <w:wAfter w:w="21" w:type="dxa"/>
          <w:cantSplit/>
          <w:trHeight w:val="327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072B8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5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072B8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Ведение мяча 3х10м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2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10,30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5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Удар на точность по воротам (10 ударов)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попаданий</w:t>
            </w:r>
          </w:p>
        </w:tc>
        <w:tc>
          <w:tcPr>
            <w:tcW w:w="22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5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в «коридор» (10 попыток)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попаданий</w:t>
            </w:r>
          </w:p>
        </w:tc>
        <w:tc>
          <w:tcPr>
            <w:tcW w:w="22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5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Вбрасывание мяча на дальность</w:t>
            </w:r>
            <w:r>
              <w:rPr>
                <w:sz w:val="24"/>
                <w:szCs w:val="24"/>
              </w:rPr>
              <w:br/>
              <w:t>(начиная со второго года спортивной подготовки)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2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91BC2" w:rsidTr="00A533DA">
        <w:trPr>
          <w:cantSplit/>
          <w:trHeight w:val="283"/>
        </w:trPr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A30AF7" w:rsidRDefault="00791BC2" w:rsidP="00F0753D">
            <w:pPr>
              <w:spacing w:after="0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Нормативы общей физической подготовки для спортивной дисциплины</w:t>
            </w:r>
          </w:p>
          <w:p w:rsidR="00791BC2" w:rsidRDefault="00791BC2" w:rsidP="00F0753D">
            <w:pPr>
              <w:spacing w:after="0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«мини-футбол (футзал)»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5E41F6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DA3A37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Бег на 10 м с высокого старта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226B25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DA3A37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5E41F6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DA3A37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Бег на 30 м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226B25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DA3A37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5,60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5E41F6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 w:rsidRPr="00DA3A3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Прыжок в длину с места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br/>
            </w:r>
            <w:r w:rsidRPr="00DA3A37">
              <w:rPr>
                <w:rFonts w:cs="Times New Roman"/>
                <w:sz w:val="24"/>
                <w:szCs w:val="24"/>
                <w:shd w:val="clear" w:color="auto" w:fill="FFFFFF"/>
              </w:rPr>
              <w:t>толчком двумя ногами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226B25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5E41F6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Челночный бег 3x10 м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</w:tr>
      <w:tr w:rsidR="00791BC2" w:rsidTr="00A533DA">
        <w:trPr>
          <w:cantSplit/>
          <w:trHeight w:val="576"/>
        </w:trPr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A30AF7" w:rsidRDefault="00791BC2" w:rsidP="00F0753D">
            <w:pPr>
              <w:spacing w:after="0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Нормативы </w:t>
            </w:r>
            <w:r w:rsidRPr="00FB43A3">
              <w:rPr>
                <w:rFonts w:cs="Times New Roman"/>
                <w:sz w:val="24"/>
                <w:szCs w:val="24"/>
              </w:rPr>
              <w:t>технической подготовки</w:t>
            </w:r>
            <w:r>
              <w:rPr>
                <w:rFonts w:cs="Times New Roman"/>
                <w:sz w:val="24"/>
                <w:szCs w:val="24"/>
              </w:rPr>
              <w:t>для спортивной дисциплины</w:t>
            </w:r>
          </w:p>
          <w:p w:rsidR="00791BC2" w:rsidRDefault="00791BC2" w:rsidP="00F0753D">
            <w:pPr>
              <w:spacing w:after="0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«мини-футбол (футзал)»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4140C8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 w:rsidRPr="00295AE6">
              <w:rPr>
                <w:rFonts w:cs="Times New Roman"/>
                <w:sz w:val="24"/>
                <w:szCs w:val="24"/>
                <w:shd w:val="clear" w:color="auto" w:fill="FFFFFF"/>
              </w:rPr>
              <w:t>Прыжок в высоту с места отталкиванием двумя ногами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226B25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4140C8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Челночный бег </w:t>
            </w:r>
            <w:r w:rsidRPr="007072B8">
              <w:rPr>
                <w:rFonts w:cs="Times New Roman"/>
                <w:sz w:val="24"/>
                <w:szCs w:val="24"/>
                <w:shd w:val="clear" w:color="auto" w:fill="FFFFFF"/>
              </w:rPr>
              <w:t>104 м с высокого старта</w:t>
            </w:r>
          </w:p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 w:rsidRPr="007072B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(в метрах: 2x6+2x10+2x20+2x10+2x6)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</w:tc>
      </w:tr>
      <w:tr w:rsidR="00791BC2" w:rsidTr="00A533DA">
        <w:trPr>
          <w:gridAfter w:val="1"/>
          <w:wAfter w:w="21" w:type="dxa"/>
          <w:cantSplit/>
          <w:trHeight w:val="28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226B25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32,60</w:t>
            </w:r>
          </w:p>
        </w:tc>
      </w:tr>
      <w:tr w:rsidR="00791BC2" w:rsidTr="00A533DA">
        <w:trPr>
          <w:cantSplit/>
          <w:trHeight w:val="20"/>
        </w:trPr>
        <w:tc>
          <w:tcPr>
            <w:tcW w:w="9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E1185" w:rsidRDefault="00791BC2" w:rsidP="00F0753D">
            <w:pPr>
              <w:spacing w:after="0"/>
              <w:ind w:firstLine="142"/>
              <w:rPr>
                <w:sz w:val="24"/>
                <w:szCs w:val="24"/>
              </w:rPr>
            </w:pPr>
            <w:r w:rsidRPr="007E1185">
              <w:rPr>
                <w:rFonts w:cs="Times New Roman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791BC2" w:rsidTr="00A533DA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550EB0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2D6D75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cs="Times New Roman"/>
                <w:sz w:val="24"/>
                <w:szCs w:val="24"/>
              </w:rPr>
              <w:br/>
              <w:t>(до трех лет)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7E1185" w:rsidRDefault="00791BC2" w:rsidP="00F0753D">
            <w:pPr>
              <w:spacing w:after="0"/>
              <w:ind w:firstLine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требования к уровню спортивной квалификации не предъявляются</w:t>
            </w:r>
          </w:p>
        </w:tc>
      </w:tr>
    </w:tbl>
    <w:p w:rsidR="00791BC2" w:rsidRPr="00C92C1E" w:rsidRDefault="00791BC2" w:rsidP="00EA5760">
      <w:pPr>
        <w:ind w:firstLine="709"/>
        <w:rPr>
          <w:rFonts w:cs="Times New Roman"/>
          <w:szCs w:val="28"/>
        </w:rPr>
      </w:pPr>
    </w:p>
    <w:p w:rsidR="00791BC2" w:rsidRPr="00626145" w:rsidRDefault="00791BC2" w:rsidP="00EA5760">
      <w:pPr>
        <w:ind w:firstLine="709"/>
        <w:jc w:val="right"/>
        <w:rPr>
          <w:rFonts w:cs="Times New Roman"/>
          <w:b/>
          <w:szCs w:val="28"/>
        </w:rPr>
      </w:pPr>
      <w:r w:rsidRPr="00626145">
        <w:rPr>
          <w:rFonts w:cs="Times New Roman"/>
          <w:b/>
          <w:szCs w:val="28"/>
        </w:rPr>
        <w:t xml:space="preserve">Приложение №6 </w:t>
      </w:r>
    </w:p>
    <w:p w:rsidR="00EA5760" w:rsidRDefault="00791BC2" w:rsidP="00EA5760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>
        <w:rPr>
          <w:rFonts w:eastAsia="Times New Roman" w:cs="Times New Roman"/>
          <w:b/>
          <w:szCs w:val="28"/>
        </w:rPr>
        <w:t xml:space="preserve">Нормативы общей </w:t>
      </w:r>
      <w:r w:rsidRPr="00FB43A3">
        <w:rPr>
          <w:rFonts w:eastAsia="Times New Roman" w:cs="Times New Roman"/>
          <w:b/>
          <w:szCs w:val="28"/>
        </w:rPr>
        <w:t>физической и технической</w:t>
      </w:r>
      <w:r w:rsidRPr="0017047B">
        <w:rPr>
          <w:rFonts w:eastAsia="Times New Roman" w:cs="Times New Roman"/>
          <w:b/>
          <w:szCs w:val="28"/>
        </w:rPr>
        <w:t xml:space="preserve"> подготовки</w:t>
      </w:r>
      <w:r>
        <w:rPr>
          <w:rFonts w:eastAsia="Times New Roman" w:cs="Times New Roman"/>
          <w:b/>
          <w:szCs w:val="28"/>
        </w:rPr>
        <w:t>,</w:t>
      </w:r>
      <w:r>
        <w:rPr>
          <w:rFonts w:cs="Times New Roman"/>
          <w:b/>
          <w:szCs w:val="28"/>
        </w:rPr>
        <w:t xml:space="preserve"> уровень спортивной квалификации (спортивные разряды) для зачисления и перевода </w:t>
      </w:r>
      <w:r>
        <w:rPr>
          <w:rFonts w:cs="Times New Roman"/>
          <w:b/>
          <w:bCs/>
          <w:szCs w:val="28"/>
        </w:rPr>
        <w:t>обучающихся</w:t>
      </w:r>
    </w:p>
    <w:p w:rsidR="00791BC2" w:rsidRDefault="00791BC2" w:rsidP="00EA5760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на этап совершенствования спортивного мастерства</w:t>
      </w:r>
    </w:p>
    <w:p w:rsidR="00791BC2" w:rsidRDefault="00791BC2" w:rsidP="00EA5760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 виду спорта «</w:t>
      </w:r>
      <w:r>
        <w:rPr>
          <w:rFonts w:cs="Times New Roman"/>
          <w:b/>
          <w:szCs w:val="28"/>
        </w:rPr>
        <w:t>футбол</w:t>
      </w:r>
      <w:r>
        <w:rPr>
          <w:rFonts w:cs="Times New Roman"/>
          <w:b/>
          <w:bCs/>
          <w:szCs w:val="28"/>
        </w:rPr>
        <w:t>»</w:t>
      </w:r>
    </w:p>
    <w:p w:rsidR="00791BC2" w:rsidRDefault="00791BC2" w:rsidP="00EA5760">
      <w:pPr>
        <w:ind w:firstLine="709"/>
      </w:pPr>
    </w:p>
    <w:tbl>
      <w:tblPr>
        <w:tblW w:w="9406" w:type="dxa"/>
        <w:tblInd w:w="108" w:type="dxa"/>
        <w:tblLook w:val="04A0"/>
      </w:tblPr>
      <w:tblGrid>
        <w:gridCol w:w="709"/>
        <w:gridCol w:w="3031"/>
        <w:gridCol w:w="1930"/>
        <w:gridCol w:w="2326"/>
        <w:gridCol w:w="1386"/>
        <w:gridCol w:w="24"/>
      </w:tblGrid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№</w:t>
            </w:r>
          </w:p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Упражнения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Норматив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юноши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девушки</w:t>
            </w:r>
          </w:p>
        </w:tc>
      </w:tr>
      <w:tr w:rsidR="00791BC2" w:rsidRPr="001D1DEE" w:rsidTr="00A533DA">
        <w:trPr>
          <w:cantSplit/>
          <w:trHeight w:val="20"/>
        </w:trPr>
        <w:tc>
          <w:tcPr>
            <w:tcW w:w="9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jc w:val="center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1. Нормативы общей физической подготовки для спортивной дисциплины «футбол»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1BC2" w:rsidRPr="005A77B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 xml:space="preserve">Бег </w:t>
            </w:r>
            <w:r>
              <w:rPr>
                <w:rFonts w:cs="Times New Roman"/>
                <w:sz w:val="24"/>
                <w:szCs w:val="24"/>
              </w:rPr>
              <w:t xml:space="preserve">на </w:t>
            </w:r>
            <w:r w:rsidRPr="001D1DEE">
              <w:rPr>
                <w:rFonts w:cs="Times New Roman"/>
                <w:sz w:val="24"/>
                <w:szCs w:val="24"/>
              </w:rPr>
              <w:t xml:space="preserve">10 м </w:t>
            </w:r>
            <w:r>
              <w:rPr>
                <w:rFonts w:cs="Times New Roman"/>
                <w:sz w:val="24"/>
                <w:szCs w:val="24"/>
              </w:rPr>
              <w:t>с высокого старта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1,95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  <w:lang w:val="en-US"/>
              </w:rPr>
            </w:pPr>
            <w:r w:rsidRPr="001D1DEE">
              <w:rPr>
                <w:rFonts w:cs="Times New Roman"/>
                <w:sz w:val="24"/>
                <w:szCs w:val="24"/>
              </w:rPr>
              <w:t>2,</w:t>
            </w: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5A77B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Челночный бег 3x</w:t>
            </w:r>
            <w:r w:rsidRPr="001D1DEE">
              <w:rPr>
                <w:rFonts w:cs="Times New Roman"/>
                <w:sz w:val="24"/>
                <w:szCs w:val="24"/>
              </w:rPr>
              <w:t>10 м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7,</w:t>
            </w: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7,80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5A77B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0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 xml:space="preserve">Бег </w:t>
            </w:r>
            <w:r>
              <w:rPr>
                <w:rFonts w:cs="Times New Roman"/>
                <w:sz w:val="24"/>
                <w:szCs w:val="24"/>
              </w:rPr>
              <w:t xml:space="preserve">на </w:t>
            </w:r>
            <w:r w:rsidRPr="001D1DEE">
              <w:rPr>
                <w:rFonts w:cs="Times New Roman"/>
                <w:sz w:val="24"/>
                <w:szCs w:val="24"/>
              </w:rPr>
              <w:t xml:space="preserve">30 м </w:t>
            </w:r>
          </w:p>
        </w:tc>
        <w:tc>
          <w:tcPr>
            <w:tcW w:w="19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3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  <w:vertAlign w:val="subscript"/>
              </w:rPr>
            </w:pPr>
            <w:r w:rsidRPr="001D1DEE"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Pr="001D1DEE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5,00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5A77B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30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9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3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A2492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B6734D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Pr="005A77B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295AE6">
              <w:rPr>
                <w:rFonts w:cs="Times New Roman"/>
                <w:sz w:val="24"/>
                <w:szCs w:val="24"/>
                <w:shd w:val="clear" w:color="auto" w:fill="FFFFFF"/>
              </w:rPr>
              <w:t>Прыжок в высоту с места отталкиванием двумя ногами</w:t>
            </w:r>
          </w:p>
        </w:tc>
        <w:tc>
          <w:tcPr>
            <w:tcW w:w="193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3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791BC2" w:rsidRPr="00D67FCD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791BC2" w:rsidRPr="001D1DEE" w:rsidTr="00A533DA">
        <w:trPr>
          <w:cantSplit/>
          <w:trHeight w:val="562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jc w:val="center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 xml:space="preserve">Нормативы </w:t>
            </w:r>
            <w:r w:rsidRPr="00FB43A3">
              <w:rPr>
                <w:rFonts w:cs="Times New Roman"/>
                <w:sz w:val="24"/>
                <w:szCs w:val="24"/>
              </w:rPr>
              <w:t>технической подготовки</w:t>
            </w:r>
            <w:r w:rsidR="005E240E">
              <w:rPr>
                <w:rFonts w:cs="Times New Roman"/>
                <w:sz w:val="24"/>
                <w:szCs w:val="24"/>
              </w:rPr>
              <w:t xml:space="preserve"> </w:t>
            </w:r>
            <w:r w:rsidRPr="001D1DEE">
              <w:rPr>
                <w:rFonts w:cs="Times New Roman"/>
                <w:sz w:val="24"/>
                <w:szCs w:val="24"/>
              </w:rPr>
              <w:t>для спортивной дисциплины «футбол»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91BC2" w:rsidRPr="005A77B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2,25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2,40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Pr="005A77B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3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Ведение мяча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1D1DEE">
              <w:rPr>
                <w:rFonts w:eastAsia="Times New Roman" w:cs="Times New Roman"/>
                <w:sz w:val="24"/>
                <w:szCs w:val="24"/>
                <w:lang w:eastAsia="ru-RU"/>
              </w:rPr>
              <w:t>с изменением направления 10 м</w:t>
            </w:r>
          </w:p>
        </w:tc>
        <w:tc>
          <w:tcPr>
            <w:tcW w:w="193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3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7,10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7,30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Pr="005A77B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3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Ведение мяча 3х</w:t>
            </w:r>
            <w:r w:rsidRPr="001D1DEE">
              <w:rPr>
                <w:rFonts w:cs="Times New Roman"/>
                <w:sz w:val="24"/>
                <w:szCs w:val="24"/>
                <w:shd w:val="clear" w:color="auto" w:fill="FFFFFF"/>
              </w:rPr>
              <w:t>10 м</w:t>
            </w:r>
          </w:p>
        </w:tc>
        <w:tc>
          <w:tcPr>
            <w:tcW w:w="193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3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8,50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8,70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Pr="005A77B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3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Удар на точность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br/>
            </w:r>
            <w:r w:rsidRPr="001D1DE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по воротам </w:t>
            </w:r>
            <w:r w:rsidRPr="001D1DEE">
              <w:rPr>
                <w:rFonts w:cs="Times New Roman"/>
                <w:sz w:val="24"/>
                <w:szCs w:val="24"/>
              </w:rPr>
              <w:t>(10 ударов)</w:t>
            </w:r>
          </w:p>
        </w:tc>
        <w:tc>
          <w:tcPr>
            <w:tcW w:w="193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 xml:space="preserve">количество попаданий </w:t>
            </w:r>
          </w:p>
        </w:tc>
        <w:tc>
          <w:tcPr>
            <w:tcW w:w="3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Pr="005A77B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303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  <w:shd w:val="clear" w:color="auto" w:fill="FFFFFF"/>
              </w:rPr>
              <w:t>Передача мяча</w:t>
            </w:r>
            <w:r w:rsidRPr="001D1DEE">
              <w:rPr>
                <w:rFonts w:cs="Times New Roman"/>
                <w:sz w:val="24"/>
                <w:szCs w:val="24"/>
              </w:rPr>
              <w:t xml:space="preserve"> в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1D1DEE">
              <w:rPr>
                <w:rFonts w:cs="Times New Roman"/>
                <w:sz w:val="24"/>
                <w:szCs w:val="24"/>
              </w:rPr>
              <w:t>коридор</w:t>
            </w:r>
            <w:r>
              <w:rPr>
                <w:rFonts w:cs="Times New Roman"/>
                <w:sz w:val="24"/>
                <w:szCs w:val="24"/>
              </w:rPr>
              <w:t>»(</w:t>
            </w:r>
            <w:r w:rsidRPr="001D1DEE">
              <w:rPr>
                <w:rFonts w:cs="Times New Roman"/>
                <w:sz w:val="24"/>
                <w:szCs w:val="24"/>
              </w:rPr>
              <w:t>10 попыток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93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 xml:space="preserve">количество попаданий </w:t>
            </w:r>
          </w:p>
        </w:tc>
        <w:tc>
          <w:tcPr>
            <w:tcW w:w="37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1BC2" w:rsidRPr="005A77B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2.6.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Вбрасывание мяча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br/>
            </w:r>
            <w:r w:rsidRPr="001D1DEE">
              <w:rPr>
                <w:rFonts w:cs="Times New Roman"/>
                <w:sz w:val="24"/>
                <w:szCs w:val="24"/>
                <w:shd w:val="clear" w:color="auto" w:fill="FFFFFF"/>
              </w:rPr>
              <w:t>на дальность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791BC2" w:rsidRPr="001D1DEE" w:rsidTr="00A533DA">
        <w:trPr>
          <w:cantSplit/>
          <w:trHeight w:val="562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A533DA">
            <w:pPr>
              <w:spacing w:after="0"/>
              <w:ind w:right="34" w:firstLine="34"/>
              <w:jc w:val="center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 xml:space="preserve">Нормативы </w:t>
            </w:r>
            <w:r>
              <w:rPr>
                <w:rFonts w:cs="Times New Roman"/>
                <w:sz w:val="24"/>
                <w:szCs w:val="24"/>
              </w:rPr>
              <w:t>общей физической</w:t>
            </w:r>
            <w:r w:rsidRPr="001D1DEE">
              <w:rPr>
                <w:rFonts w:cs="Times New Roman"/>
                <w:sz w:val="24"/>
                <w:szCs w:val="24"/>
              </w:rPr>
              <w:t xml:space="preserve"> подготовки для спортивной дисциплины</w:t>
            </w:r>
          </w:p>
          <w:p w:rsidR="00791BC2" w:rsidRPr="001D1DEE" w:rsidRDefault="00791BC2" w:rsidP="00A533DA">
            <w:pPr>
              <w:spacing w:after="0"/>
              <w:ind w:right="34" w:firstLine="34"/>
              <w:jc w:val="center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«мини-футбол» (футзал)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5A77B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D1DEE">
              <w:rPr>
                <w:rFonts w:cs="Times New Roman"/>
                <w:sz w:val="24"/>
                <w:szCs w:val="24"/>
              </w:rPr>
              <w:t xml:space="preserve">Бег </w:t>
            </w:r>
            <w:r>
              <w:rPr>
                <w:rFonts w:cs="Times New Roman"/>
                <w:sz w:val="24"/>
                <w:szCs w:val="24"/>
              </w:rPr>
              <w:t>на 15</w:t>
            </w:r>
            <w:r w:rsidRPr="001D1DEE">
              <w:rPr>
                <w:rFonts w:cs="Times New Roman"/>
                <w:sz w:val="24"/>
                <w:szCs w:val="24"/>
              </w:rPr>
              <w:t xml:space="preserve"> м </w:t>
            </w:r>
            <w:r>
              <w:rPr>
                <w:rFonts w:cs="Times New Roman"/>
                <w:sz w:val="24"/>
                <w:szCs w:val="24"/>
              </w:rPr>
              <w:t>с высокого старта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D304EC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2,53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2,80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5A77B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30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D1DEE">
              <w:rPr>
                <w:rFonts w:cs="Times New Roman"/>
                <w:sz w:val="24"/>
                <w:szCs w:val="24"/>
              </w:rPr>
              <w:t xml:space="preserve">Бег </w:t>
            </w:r>
            <w:r>
              <w:rPr>
                <w:rFonts w:cs="Times New Roman"/>
                <w:sz w:val="24"/>
                <w:szCs w:val="24"/>
              </w:rPr>
              <w:t xml:space="preserve">на </w:t>
            </w:r>
            <w:r w:rsidRPr="001D1DEE">
              <w:rPr>
                <w:rFonts w:cs="Times New Roman"/>
                <w:sz w:val="24"/>
                <w:szCs w:val="24"/>
              </w:rPr>
              <w:t xml:space="preserve">30 м 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D304EC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4,90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5A77B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A3A37">
              <w:rPr>
                <w:rFonts w:cs="Times New Roman"/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D304EC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5A77B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3.4.</w:t>
            </w:r>
          </w:p>
        </w:tc>
        <w:tc>
          <w:tcPr>
            <w:tcW w:w="30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Челночный бег 3x</w:t>
            </w:r>
            <w:r w:rsidRPr="001D1DEE">
              <w:rPr>
                <w:rFonts w:cs="Times New Roman"/>
                <w:sz w:val="24"/>
                <w:szCs w:val="24"/>
              </w:rPr>
              <w:t>10 м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8,90</w:t>
            </w:r>
          </w:p>
        </w:tc>
      </w:tr>
      <w:tr w:rsidR="00791BC2" w:rsidRPr="001D1DEE" w:rsidTr="00A533DA">
        <w:trPr>
          <w:cantSplit/>
          <w:trHeight w:val="20"/>
        </w:trPr>
        <w:tc>
          <w:tcPr>
            <w:tcW w:w="94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A533DA">
            <w:pPr>
              <w:spacing w:after="0"/>
              <w:ind w:right="34" w:firstLine="34"/>
              <w:jc w:val="center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 xml:space="preserve">Нормативы </w:t>
            </w:r>
            <w:r w:rsidRPr="00FB43A3">
              <w:rPr>
                <w:rFonts w:cs="Times New Roman"/>
                <w:sz w:val="24"/>
                <w:szCs w:val="24"/>
              </w:rPr>
              <w:t>технической подготовки</w:t>
            </w:r>
            <w:r w:rsidR="00A533DA">
              <w:rPr>
                <w:rFonts w:cs="Times New Roman"/>
                <w:sz w:val="24"/>
                <w:szCs w:val="24"/>
              </w:rPr>
              <w:t xml:space="preserve"> </w:t>
            </w:r>
            <w:r w:rsidRPr="001D1DEE">
              <w:rPr>
                <w:rFonts w:cs="Times New Roman"/>
                <w:sz w:val="24"/>
                <w:szCs w:val="24"/>
              </w:rPr>
              <w:t>для спортивной дисциплины</w:t>
            </w:r>
          </w:p>
          <w:p w:rsidR="00791BC2" w:rsidRPr="001D1DEE" w:rsidRDefault="00791BC2" w:rsidP="00A533DA">
            <w:pPr>
              <w:spacing w:after="0"/>
              <w:ind w:right="34" w:firstLine="34"/>
              <w:jc w:val="center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«мини-футбол» (футзал)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5A77B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30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C376F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95AE6">
              <w:rPr>
                <w:rFonts w:cs="Times New Roman"/>
                <w:sz w:val="24"/>
                <w:szCs w:val="24"/>
                <w:shd w:val="clear" w:color="auto" w:fill="FFFFFF"/>
              </w:rPr>
              <w:t>Прыжок в высоту с места отталкиванием двумя ногами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C376F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D304EC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C376F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C376F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5A77B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4.2.</w:t>
            </w:r>
          </w:p>
        </w:tc>
        <w:tc>
          <w:tcPr>
            <w:tcW w:w="30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C376F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Ч</w:t>
            </w:r>
            <w:r w:rsidRPr="00C376F8">
              <w:rPr>
                <w:rFonts w:cs="Times New Roman"/>
                <w:sz w:val="24"/>
                <w:szCs w:val="24"/>
              </w:rPr>
              <w:t xml:space="preserve">елночный </w:t>
            </w:r>
            <w:r>
              <w:rPr>
                <w:rFonts w:cs="Times New Roman"/>
                <w:sz w:val="24"/>
                <w:szCs w:val="24"/>
              </w:rPr>
              <w:t xml:space="preserve">бег </w:t>
            </w:r>
            <w:r w:rsidRPr="00C376F8">
              <w:rPr>
                <w:rFonts w:cs="Times New Roman"/>
                <w:sz w:val="24"/>
                <w:szCs w:val="24"/>
              </w:rPr>
              <w:t>104 м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с высокого старта </w:t>
            </w:r>
            <w:r>
              <w:rPr>
                <w:rFonts w:cs="Times New Roman"/>
                <w:sz w:val="24"/>
                <w:szCs w:val="24"/>
              </w:rPr>
              <w:br/>
              <w:t>(в</w:t>
            </w:r>
            <w:r w:rsidR="00A533D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метрах: 2x6</w:t>
            </w:r>
            <w:r w:rsidR="00A533DA">
              <w:rPr>
                <w:rFonts w:cs="Times New Roman"/>
                <w:sz w:val="24"/>
                <w:szCs w:val="24"/>
              </w:rPr>
              <w:t xml:space="preserve">; </w:t>
            </w:r>
            <w:r>
              <w:rPr>
                <w:rFonts w:cs="Times New Roman"/>
                <w:sz w:val="24"/>
                <w:szCs w:val="24"/>
              </w:rPr>
              <w:t>2x10</w:t>
            </w:r>
            <w:r w:rsidR="00A533DA">
              <w:rPr>
                <w:rFonts w:cs="Times New Roman"/>
                <w:sz w:val="24"/>
                <w:szCs w:val="24"/>
              </w:rPr>
              <w:t xml:space="preserve">; </w:t>
            </w:r>
            <w:r>
              <w:rPr>
                <w:rFonts w:cs="Times New Roman"/>
                <w:sz w:val="24"/>
                <w:szCs w:val="24"/>
              </w:rPr>
              <w:t>2x20</w:t>
            </w:r>
            <w:r w:rsidR="00A533DA">
              <w:rPr>
                <w:rFonts w:cs="Times New Roman"/>
                <w:sz w:val="24"/>
                <w:szCs w:val="24"/>
              </w:rPr>
              <w:t xml:space="preserve">; </w:t>
            </w:r>
            <w:r>
              <w:rPr>
                <w:rFonts w:cs="Times New Roman"/>
                <w:sz w:val="24"/>
                <w:szCs w:val="24"/>
              </w:rPr>
              <w:t>2x10</w:t>
            </w:r>
            <w:r w:rsidR="00A533DA">
              <w:rPr>
                <w:rFonts w:cs="Times New Roman"/>
                <w:sz w:val="24"/>
                <w:szCs w:val="24"/>
              </w:rPr>
              <w:t xml:space="preserve">; </w:t>
            </w:r>
            <w:r>
              <w:rPr>
                <w:rFonts w:cs="Times New Roman"/>
                <w:sz w:val="24"/>
                <w:szCs w:val="24"/>
              </w:rPr>
              <w:t>2x</w:t>
            </w:r>
            <w:r w:rsidRPr="00C376F8">
              <w:rPr>
                <w:rFonts w:cs="Times New Roman"/>
                <w:sz w:val="24"/>
                <w:szCs w:val="24"/>
              </w:rPr>
              <w:t>6)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C376F8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C376F8">
              <w:rPr>
                <w:rFonts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791BC2" w:rsidRPr="001D1DEE" w:rsidTr="00A533DA">
        <w:trPr>
          <w:gridAfter w:val="1"/>
          <w:wAfter w:w="24" w:type="dxa"/>
          <w:cantSplit/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D304EC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28,80</w:t>
            </w:r>
          </w:p>
        </w:tc>
      </w:tr>
      <w:tr w:rsidR="00791BC2" w:rsidRPr="001D1DEE" w:rsidTr="00A533DA">
        <w:trPr>
          <w:cantSplit/>
          <w:trHeight w:val="20"/>
        </w:trPr>
        <w:tc>
          <w:tcPr>
            <w:tcW w:w="94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lastRenderedPageBreak/>
              <w:t xml:space="preserve">Уровень спортивной квалификации </w:t>
            </w:r>
          </w:p>
        </w:tc>
      </w:tr>
      <w:tr w:rsidR="00791BC2" w:rsidRPr="001D1DEE" w:rsidTr="00A533DA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86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D1DEE" w:rsidRDefault="00791BC2" w:rsidP="00A533DA">
            <w:pPr>
              <w:ind w:right="33" w:firstLine="34"/>
              <w:rPr>
                <w:rFonts w:cs="Times New Roman"/>
                <w:sz w:val="24"/>
                <w:szCs w:val="24"/>
              </w:rPr>
            </w:pPr>
            <w:r w:rsidRPr="001D1DEE">
              <w:rPr>
                <w:rFonts w:cs="Times New Roman"/>
                <w:sz w:val="24"/>
                <w:szCs w:val="24"/>
              </w:rPr>
              <w:t>Спортивный разряд «второй спортивный разряд»</w:t>
            </w:r>
          </w:p>
        </w:tc>
      </w:tr>
    </w:tbl>
    <w:p w:rsidR="00791BC2" w:rsidRDefault="00791BC2" w:rsidP="00EA5760">
      <w:pPr>
        <w:ind w:firstLine="709"/>
        <w:rPr>
          <w:rFonts w:cs="Times New Roman"/>
          <w:szCs w:val="28"/>
        </w:rPr>
      </w:pPr>
    </w:p>
    <w:p w:rsidR="00791BC2" w:rsidRPr="009057B1" w:rsidRDefault="00791BC2" w:rsidP="00EA5760">
      <w:pPr>
        <w:ind w:firstLine="709"/>
        <w:rPr>
          <w:rFonts w:cs="Times New Roman"/>
          <w:szCs w:val="28"/>
        </w:rPr>
      </w:pPr>
    </w:p>
    <w:p w:rsidR="00791BC2" w:rsidRPr="00C92C1E" w:rsidRDefault="00791BC2" w:rsidP="00EA5760">
      <w:pPr>
        <w:ind w:firstLine="709"/>
        <w:rPr>
          <w:rFonts w:cs="Times New Roman"/>
          <w:sz w:val="24"/>
          <w:szCs w:val="24"/>
        </w:rPr>
      </w:pPr>
      <w:r w:rsidRPr="00C92C1E">
        <w:rPr>
          <w:rFonts w:cs="Times New Roman"/>
          <w:sz w:val="24"/>
          <w:szCs w:val="24"/>
        </w:rPr>
        <w:br w:type="page"/>
      </w:r>
    </w:p>
    <w:p w:rsidR="00BF50CF" w:rsidRPr="00B10C64" w:rsidRDefault="00BF50CF" w:rsidP="00EA5760">
      <w:pPr>
        <w:pStyle w:val="1"/>
        <w:ind w:firstLine="709"/>
      </w:pPr>
      <w:bookmarkStart w:id="19" w:name="_Toc141714819"/>
      <w:r w:rsidRPr="00B10C64">
        <w:rPr>
          <w:lang w:val="en-US"/>
        </w:rPr>
        <w:lastRenderedPageBreak/>
        <w:t>IV</w:t>
      </w:r>
      <w:r w:rsidRPr="00B10C64">
        <w:t>. Рабочая программа по виду спорта (спортивной дисциплине)</w:t>
      </w:r>
      <w:bookmarkEnd w:id="19"/>
    </w:p>
    <w:p w:rsidR="00BF50CF" w:rsidRPr="00B10C64" w:rsidRDefault="00BF50CF" w:rsidP="00EA5760">
      <w:pPr>
        <w:pStyle w:val="1"/>
        <w:ind w:firstLine="709"/>
        <w:rPr>
          <w:rFonts w:cs="Times New Roman"/>
          <w:szCs w:val="28"/>
        </w:rPr>
      </w:pPr>
    </w:p>
    <w:p w:rsidR="00BF50CF" w:rsidRDefault="006B0005" w:rsidP="00EA5760">
      <w:pPr>
        <w:ind w:firstLine="709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ab/>
      </w:r>
      <w:r w:rsidR="00BF50CF" w:rsidRPr="008021F1">
        <w:rPr>
          <w:rFonts w:cs="Times New Roman"/>
          <w:szCs w:val="28"/>
        </w:rPr>
        <w:t>Программный материал</w:t>
      </w:r>
      <w:r w:rsidR="00BF50CF" w:rsidRPr="008021F1">
        <w:rPr>
          <w:rFonts w:cs="Times New Roman"/>
          <w:bCs/>
          <w:szCs w:val="28"/>
        </w:rPr>
        <w:t xml:space="preserve"> для учебно-тренировочных занятий по каждому этапу спортивной подготовки</w:t>
      </w:r>
      <w:r>
        <w:rPr>
          <w:rFonts w:cs="Times New Roman"/>
          <w:bCs/>
          <w:szCs w:val="28"/>
        </w:rPr>
        <w:t>:</w:t>
      </w:r>
    </w:p>
    <w:p w:rsidR="00BF50CF" w:rsidRDefault="00BF50CF" w:rsidP="00A533DA">
      <w:pPr>
        <w:ind w:firstLine="709"/>
        <w:jc w:val="center"/>
        <w:rPr>
          <w:szCs w:val="28"/>
        </w:rPr>
      </w:pPr>
      <w:r>
        <w:rPr>
          <w:b/>
          <w:bCs/>
          <w:szCs w:val="28"/>
        </w:rPr>
        <w:t xml:space="preserve">ОБЩАЯ ФИЗИЧЕСКАЯ ПОДГОТОВКА </w:t>
      </w:r>
      <w:r>
        <w:rPr>
          <w:szCs w:val="28"/>
        </w:rPr>
        <w:t>/для всех групп занимающихся/.</w:t>
      </w:r>
    </w:p>
    <w:p w:rsidR="00BF50CF" w:rsidRDefault="00BF50CF" w:rsidP="00EA5760">
      <w:pPr>
        <w:ind w:firstLine="709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СТРОЕВЫЕ УПРАЖНЕНИЯ.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Понятие о строе, шеренге, колонне, флангах, интервале, дистанции, направляющем, замыкающем, о предварительной и исполнительной командах. Повороты на месте, размыкание уступами. Перестроение из одной шеренги в две, из колонны по одному в колонну по два. Перемена направления движения строя. Обозначение шага на месте.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Изменение скорости движения. Повороты в движении.</w:t>
      </w:r>
    </w:p>
    <w:p w:rsidR="00BF50CF" w:rsidRDefault="00BF50CF" w:rsidP="00EA5760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ОБЩЕРАЗВИВАЮЩИЕ УПРАЖНЕНИЯ БЕЗ ПРЕДМЕТОВ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Упражнения для рук и плечевого пояса, Сгибание и разгибания, вращения, махи, отведения и приведения, рывки. Упражнения выполняются на месте ив движении.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Упражнения для мышц шеи: наклоны, вращения и повороты головы в различных направлениях.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Упражнения для туловища: упражнения на формирование правильной осанки; в различных исходных положениях – наклоны, повороты, вращения туловища; в положении лежа – поднимание и опускание ног, круговые движения одной и обеими ногами, поднимание и опускание туловища.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Упражнения для ног: различные маховые движения ногами, приседания на обеих и на одной ноге, выпады, выпады с дополнительными пружинящими движениями.</w:t>
      </w:r>
    </w:p>
    <w:p w:rsidR="00BF50CF" w:rsidRDefault="00BF50CF" w:rsidP="00EA5760">
      <w:pPr>
        <w:ind w:firstLine="709"/>
      </w:pPr>
      <w:r>
        <w:rPr>
          <w:szCs w:val="28"/>
        </w:rPr>
        <w:t>Упражнения с сопротивлением: упражнения в парах – повороты и наклоны туловища, сгибание и разгибание рук, переталкивание, приседания с партнером, переноска партнера на спине и на плечах, элементы борьбы в стойке, игры с элементами сопротивления.</w:t>
      </w:r>
    </w:p>
    <w:p w:rsidR="00BF50CF" w:rsidRDefault="00BF50CF" w:rsidP="00EA5760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УПРАЖНЕНИЯ С ПРЕДМЕТАМИ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Упражнения с короткой и длинной скакалкой: прыжки на одной и обеих ногах с вращением скакалки вперед, назад; прыжки с поворотами, прыжки в приседе и полу приседе.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lastRenderedPageBreak/>
        <w:t>Упражнения с отягощением: упражнения с набивными мячами – броски, ловля в различных исходных положениях / стоя, сидя, лежа /, с поворотами и приседаниями; упражнения в парах и группах / вес мячей 2 – 4 кг /.</w:t>
      </w:r>
    </w:p>
    <w:p w:rsidR="00BF50CF" w:rsidRDefault="00BF50CF" w:rsidP="00EA5760">
      <w:pPr>
        <w:ind w:firstLine="709"/>
      </w:pPr>
      <w:r>
        <w:rPr>
          <w:szCs w:val="28"/>
        </w:rPr>
        <w:t>Упражнения с гантелями, штангой, мешками с песком: сгибание и разгибание рук, повороты и наклоны туловища, поднимание на носки, приседания.</w:t>
      </w:r>
    </w:p>
    <w:p w:rsidR="00BF50CF" w:rsidRDefault="00BF50CF" w:rsidP="00EA5760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АКРОБАТИЧЕСКИЕ УПРАЖНЕНИЯ</w:t>
      </w:r>
    </w:p>
    <w:p w:rsidR="00BF50CF" w:rsidRDefault="00BF50CF" w:rsidP="00EA5760">
      <w:pPr>
        <w:ind w:firstLine="709"/>
      </w:pPr>
      <w:r>
        <w:rPr>
          <w:szCs w:val="28"/>
        </w:rPr>
        <w:t>Кувырки / вперед, назад и в стороны / в группировке, полушпагат; полет-кувырок вперед с места и с разбега, перевороты / в стороны и вперед/.</w:t>
      </w:r>
    </w:p>
    <w:p w:rsidR="00BF50CF" w:rsidRDefault="00BF50CF" w:rsidP="00EA5760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ПОДВИЖНЫЕ ИГРЫ И ЭСТАФЕТЫ</w:t>
      </w:r>
    </w:p>
    <w:p w:rsidR="00BF50CF" w:rsidRDefault="00BF50CF" w:rsidP="00EA5760">
      <w:pPr>
        <w:ind w:firstLine="709"/>
      </w:pPr>
      <w:r>
        <w:rPr>
          <w:szCs w:val="28"/>
        </w:rPr>
        <w:t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 w:val="24"/>
          <w:szCs w:val="24"/>
        </w:rPr>
        <w:t>ГИМНАСТИЧЕСКИЕ УПРАЖНЕНИЯ</w:t>
      </w:r>
    </w:p>
    <w:p w:rsidR="00BF50CF" w:rsidRDefault="00BF50CF" w:rsidP="00EA5760">
      <w:pPr>
        <w:ind w:firstLine="709"/>
      </w:pPr>
      <w:r>
        <w:rPr>
          <w:szCs w:val="28"/>
        </w:rPr>
        <w:t>Упражнения на снарядах: гимнастическая стенка, канат, шест, лестница, скамейка, перекладина, брусья, кольца; спортивные и простые прыжки с мостика и трамплина через козла, коня, плинт.</w:t>
      </w:r>
    </w:p>
    <w:p w:rsidR="00BF50CF" w:rsidRDefault="00BF50CF" w:rsidP="00EA5760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СПОРТИВНЫЕ ИГРЫ</w:t>
      </w:r>
    </w:p>
    <w:p w:rsidR="00BF50CF" w:rsidRDefault="00BF50CF" w:rsidP="00EA5760">
      <w:pPr>
        <w:ind w:firstLine="709"/>
      </w:pPr>
      <w:r>
        <w:rPr>
          <w:szCs w:val="28"/>
        </w:rPr>
        <w:t>Ручной мяч, баскетбол.</w:t>
      </w:r>
    </w:p>
    <w:p w:rsidR="00BF50CF" w:rsidRDefault="00BF50CF" w:rsidP="00EA5760">
      <w:pPr>
        <w:ind w:firstLine="709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ЛЫЖИ</w:t>
      </w:r>
    </w:p>
    <w:p w:rsidR="00BF50CF" w:rsidRDefault="00BF50CF" w:rsidP="00EA5760">
      <w:pPr>
        <w:ind w:firstLine="709"/>
      </w:pPr>
      <w:r>
        <w:rPr>
          <w:szCs w:val="28"/>
        </w:rPr>
        <w:t>Передвижение на лыжах попеременным и одновременным ходом, подъемы и спуски, прогулки и прохождение дистанций от 2 до 10 км на время.</w:t>
      </w:r>
    </w:p>
    <w:p w:rsidR="00BF50CF" w:rsidRDefault="00BF50CF" w:rsidP="00EA5760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ПЛАВАНИЕ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Освоение одного из способов плавания, старты и повороты, проплывание на время 25, 50, 100 и более метров без учета времени.</w:t>
      </w:r>
    </w:p>
    <w:p w:rsidR="00BF50CF" w:rsidRDefault="00BF50CF" w:rsidP="00EA5760">
      <w:pPr>
        <w:ind w:firstLine="709"/>
        <w:rPr>
          <w:b/>
          <w:bCs/>
          <w:szCs w:val="28"/>
        </w:rPr>
      </w:pPr>
    </w:p>
    <w:p w:rsidR="00BF50CF" w:rsidRDefault="00BF50CF" w:rsidP="00A533DA">
      <w:pPr>
        <w:ind w:firstLine="709"/>
        <w:jc w:val="center"/>
        <w:rPr>
          <w:szCs w:val="28"/>
        </w:rPr>
      </w:pPr>
      <w:r>
        <w:rPr>
          <w:b/>
          <w:bCs/>
          <w:szCs w:val="28"/>
        </w:rPr>
        <w:t xml:space="preserve">СПЕЦИАЛЬНАЯ ФИЗИЧЕСКАЯ ПОДГОТОВКА </w:t>
      </w:r>
      <w:r>
        <w:rPr>
          <w:szCs w:val="28"/>
        </w:rPr>
        <w:t>/для всех групп</w:t>
      </w:r>
    </w:p>
    <w:p w:rsidR="00BF50CF" w:rsidRDefault="00BF50CF" w:rsidP="00A533DA">
      <w:pPr>
        <w:ind w:firstLine="709"/>
        <w:jc w:val="center"/>
        <w:rPr>
          <w:szCs w:val="28"/>
        </w:rPr>
      </w:pPr>
      <w:r>
        <w:rPr>
          <w:szCs w:val="28"/>
        </w:rPr>
        <w:t>занимающихся /</w:t>
      </w:r>
    </w:p>
    <w:p w:rsidR="00BF50CF" w:rsidRDefault="00BF50CF" w:rsidP="00EA5760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УПРАЖНЕНИЯ ДЛЯ ВОСПИТАНИЯ СИЛЫ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lastRenderedPageBreak/>
        <w:t>Приседание с отягощением / гантели, набивные мячи весом 2 – 4 кг, мешочки с песком 3 – 5 кг, диск от штанги, штанга для подростков и юношеских групп, вес штанги от 40 до 70 % к весу спортсмена/ с последующим быстрым выпрямлением.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Поскоки и прыжки после приседа без отягощения и с отягощением. Приседание на одной ноге «пистолет» с последующим подскоком вверх.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Лежа на животе – сгибание ног в коленях с сопротивлением партнера или резинового амортизатора / для укрепления мышц задней поверхности бедра/.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Броски набивного мяча ногой на дальность за счет энергичного маха ногой вперед.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Удары по футбольному мячу ногами и головой на дальность.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Вбрасывание футбольного и набивного мяча на дальность.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Толчки плечом партнера. Борьба за мяч.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Для вратарей. </w:t>
      </w:r>
      <w:r>
        <w:rPr>
          <w:szCs w:val="28"/>
        </w:rPr>
        <w:t>Из упора стоя у стены одновременное и попеременное сгибание рук в лучезапястных суставах; тоже, но отталкиваясь от стены ладонями и пальцами; в упоре лежа передвижение на руках вправо, влево, по кругу, /носки ног на месте/; в упоре лежа хлопки ладонями. Упражнения для кистей рук с гантелями и кистевым амортизатором. Сжимание теннисного /резинового / мяча. Многократное повторение упражнений в ловле и бросках набивного мяча от груди двумя руками / особое внимание обращать на движения кистями и пальцами/. Броски футбольного и набивного мячей одной рукой на дальность. Упражнения в ловле и бросках набивныхмячей, бросаемых 2-3 партнерами с разных сторон. Серии прыжков /по 4-8/ в «стойке вратаря» толчком двух ног в стороны, тоже приставным шагом, тоже с отягощением.</w:t>
      </w:r>
    </w:p>
    <w:p w:rsidR="00BF50CF" w:rsidRDefault="00BF50CF" w:rsidP="00EA5760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УПРАЖНЕНИЯ ДЛЯ ВОСПИТАНИЯ БЫСТРОТЫ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Повторное пробегание коротких отрезков / 10-30 м/ из различных исходных</w:t>
      </w:r>
      <w:r w:rsidR="00A533DA">
        <w:rPr>
          <w:szCs w:val="28"/>
        </w:rPr>
        <w:t xml:space="preserve"> </w:t>
      </w:r>
      <w:r>
        <w:rPr>
          <w:szCs w:val="28"/>
        </w:rPr>
        <w:t>стартовых положений /лицом, боком и спиной к стартовой линии, сидя, находясь в положении широкого выпада; медленного бега, подпрыгивание или бег на месте и в  разных направлениях. Бег с изменением направления / до 180 о /. Бег прыжками.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 xml:space="preserve">Эстафетный бег. Бег с изменением скорости: после быстрого бега резко замедлить бег или остановиться, затем выполнить новый рывок в том же или другом направлении и т. п. «Челночный бег», но отрезок вначале пробегается лицом вперед, а обратно - спиной вперед и т. д. Бег боком и спиной вперед / на 10 – 20 м / наперегонки. Бег змейкой между расставленными в различном </w:t>
      </w:r>
      <w:r>
        <w:rPr>
          <w:szCs w:val="28"/>
        </w:rPr>
        <w:lastRenderedPageBreak/>
        <w:t>положении стойками, неподвижными или медленно передвигающимися партнерами. Бег с быстрым изменением способа передвижения / например, быстрый переход с обычного бега на бег спиной вперед /. Ускорения и рывки с мячом / до 30 м /. Обводка препятствий /на скорость/. Рывки к мячу с последующим ударом по воротам. Выполнение элементов техники в быстромтемпе /например, остановка мяча с последующим рывком в сторону и ударом в цель/.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>Для вратарей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Из «стойки вратаря» рывки /на 5 – 15 м/ из ворот: на перехват или</w:t>
      </w:r>
      <w:r w:rsidR="00A533DA">
        <w:rPr>
          <w:szCs w:val="28"/>
        </w:rPr>
        <w:t xml:space="preserve"> </w:t>
      </w:r>
      <w:r>
        <w:rPr>
          <w:szCs w:val="28"/>
        </w:rPr>
        <w:t>отбивание высоко летящего мяча на прострел мяча с фланга. Из положения приседа, широкого выпада, седа, лежа – рывки на 2 – 3 м с последующей ловлей или отбиванием мяча. Упражнения в ловле мячей пробитых пол воротам. Упражнения в ловле теннисного /малого/ мяча. Игра в баскетбол по упрощенным правилам.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iCs/>
          <w:szCs w:val="28"/>
        </w:rPr>
        <w:t>УПРАЖНЕНИЯ ДЛЯ ВОСПИТАНИЯ ЛОВКОСТИ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Прыжки с разбега толчком одной и двумя ногами, стараясь достать высоко</w:t>
      </w:r>
      <w:r w:rsidR="00A533DA">
        <w:rPr>
          <w:szCs w:val="28"/>
        </w:rPr>
        <w:t xml:space="preserve"> </w:t>
      </w:r>
      <w:r>
        <w:rPr>
          <w:szCs w:val="28"/>
        </w:rPr>
        <w:t>подвешенный мяч головой, ногой, рукой; то же выполняя в прыжке поворот на 90 –180. Прыжки вперед с поворотом и имитацией головой и ногами. Прыжки с места и с разбега с ударом головой по мячам, подвешенным на разной высоте. Кувырки вперед и назад, в сторону через правое и левое плечо /на газоне футбольного поля/.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Держание мяча в воздухе /жонглирование/, чередуя удары различными частями стопы, бедром, головой; ведение мяча головой. Парные и групповые упражнения с выполнением заданий.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Подвижные игры: «Живая цель», «Салки мячом» и другие.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>Для вратарей</w:t>
      </w:r>
      <w:r>
        <w:rPr>
          <w:szCs w:val="28"/>
        </w:rPr>
        <w:t xml:space="preserve">. 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Прыжки с короткого разбега, доставая высоко подвешенный мяч</w:t>
      </w:r>
      <w:r w:rsidR="00A533DA">
        <w:rPr>
          <w:szCs w:val="28"/>
        </w:rPr>
        <w:t xml:space="preserve"> </w:t>
      </w:r>
      <w:r>
        <w:rPr>
          <w:szCs w:val="28"/>
        </w:rPr>
        <w:t>руками /кулаком/; то же с поворотом /до 180 о/. Упражнения в различных прыжках с короткой скакалкой. Прыжки с поворотами, используя подкидной трамплин.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Переворот в сторону с места и с разбега. Стойка на руках. Из стойки на руках</w:t>
      </w:r>
      <w:r w:rsidR="00A533DA">
        <w:rPr>
          <w:szCs w:val="28"/>
        </w:rPr>
        <w:t xml:space="preserve"> </w:t>
      </w:r>
      <w:r>
        <w:rPr>
          <w:szCs w:val="28"/>
        </w:rPr>
        <w:t>кувырок вперед. Кувырок назад через стойку на руках. Переворот вперед с разбега.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Упражнения на батуте: прыжки на двух ногах, сальто вперед и назад согнувшись, сальто назад прогнувшись.</w:t>
      </w:r>
    </w:p>
    <w:p w:rsidR="00BF50CF" w:rsidRDefault="00BF50CF" w:rsidP="00EA5760">
      <w:pPr>
        <w:ind w:firstLine="709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lastRenderedPageBreak/>
        <w:t>УПРАЖНЕНИЯ ДЛЯ ВОСПИТАНИЯ СПЕЦИАЛЬНОЙ ВЫНОСЛИВОСТИ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Переменный и повторный бег с ведением мяча. Двусторонние игры /для старшей группы/. Двусторонние игры с уменьшенным по численности составами команд.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Игровые упражнения с мячом /трое против трех, трое против двух и т.п./ большой интенсивности.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Комплексные задания: ведение и обводка стоек, передачи и удары по воротам, выполняемые в течение 3 – 10 минут. Например, повторные рывки с мячом с последующей обводкой нескольких стоек и ударами по воротам, с увеличением длины рывка, количества повторений и сокращением интервалов отдыха между рывками.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Для вратарей. 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Повторная, непрерывная в течение 5 – 12 минут ловля мяча,</w:t>
      </w:r>
      <w:r w:rsidR="00A533DA">
        <w:rPr>
          <w:szCs w:val="28"/>
        </w:rPr>
        <w:t xml:space="preserve"> </w:t>
      </w:r>
      <w:r>
        <w:rPr>
          <w:szCs w:val="28"/>
        </w:rPr>
        <w:t>отбивание мяча с падением, когда удары по воротам выполняются с минимальными интервалами 3 – 5 игроками.</w:t>
      </w:r>
    </w:p>
    <w:p w:rsidR="00BF50CF" w:rsidRDefault="00BF50CF" w:rsidP="00A533DA">
      <w:pPr>
        <w:ind w:firstLine="709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УПРАЖНЕНИЯ ДЛЯ ФОРМИРОВАНИЯ У ЮНЫХ ФУТБОЛИСТОВ ПРАВИЛЬНЫХ ДВИЖЕНИЙ, ВЫПОЛНЯЕМЫХ БЕЗ МЯЧА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Бег: </w:t>
      </w:r>
      <w:r>
        <w:rPr>
          <w:szCs w:val="28"/>
        </w:rPr>
        <w:t>обычный, спиной вперед; скрестными и приставными шагами /вправо и влево/,</w:t>
      </w:r>
      <w:r w:rsidR="00A533DA">
        <w:rPr>
          <w:szCs w:val="28"/>
        </w:rPr>
        <w:t xml:space="preserve"> </w:t>
      </w:r>
      <w:r>
        <w:rPr>
          <w:szCs w:val="28"/>
        </w:rPr>
        <w:t>изменяя ритм за счет различной длины шагов и скорости движения. Ацикличный бег /с повторными скачками на одной ноге/.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>Прыжки</w:t>
      </w:r>
      <w:r>
        <w:rPr>
          <w:szCs w:val="28"/>
        </w:rPr>
        <w:t>: вверх, вверх - вперед, вверх – вправо, вверх – влево, толчком двумя ногами</w:t>
      </w:r>
      <w:r w:rsidR="00A533DA">
        <w:rPr>
          <w:szCs w:val="28"/>
        </w:rPr>
        <w:t xml:space="preserve"> </w:t>
      </w:r>
      <w:r>
        <w:rPr>
          <w:szCs w:val="28"/>
        </w:rPr>
        <w:t>с места и толчком одной и двумя ногами с разбега.</w:t>
      </w:r>
    </w:p>
    <w:p w:rsidR="00BF50CF" w:rsidRPr="003B0E1F" w:rsidRDefault="00BF50CF" w:rsidP="00EA5760">
      <w:pPr>
        <w:ind w:firstLine="709"/>
        <w:rPr>
          <w:bCs/>
          <w:iCs/>
          <w:szCs w:val="28"/>
        </w:rPr>
      </w:pPr>
      <w:r w:rsidRPr="003B0E1F">
        <w:rPr>
          <w:b/>
          <w:iCs/>
          <w:szCs w:val="28"/>
        </w:rPr>
        <w:t>Для вратарей</w:t>
      </w:r>
      <w:r w:rsidRPr="003B0E1F">
        <w:rPr>
          <w:b/>
          <w:bCs/>
          <w:iCs/>
          <w:szCs w:val="28"/>
        </w:rPr>
        <w:t>:</w:t>
      </w:r>
      <w:r w:rsidR="00A533DA">
        <w:rPr>
          <w:b/>
          <w:bCs/>
          <w:iCs/>
          <w:szCs w:val="28"/>
        </w:rPr>
        <w:t xml:space="preserve"> </w:t>
      </w:r>
      <w:r w:rsidRPr="003B0E1F">
        <w:rPr>
          <w:bCs/>
          <w:iCs/>
          <w:szCs w:val="28"/>
        </w:rPr>
        <w:t>прыжки в сторону с падением перекатом.</w:t>
      </w:r>
    </w:p>
    <w:p w:rsidR="00BF50CF" w:rsidRPr="003B0E1F" w:rsidRDefault="00BF50CF" w:rsidP="00EA5760">
      <w:pPr>
        <w:ind w:firstLine="709"/>
        <w:rPr>
          <w:bCs/>
          <w:iCs/>
          <w:szCs w:val="28"/>
        </w:rPr>
      </w:pPr>
      <w:r w:rsidRPr="003B0E1F">
        <w:rPr>
          <w:bCs/>
          <w:iCs/>
          <w:szCs w:val="28"/>
        </w:rPr>
        <w:t>Повороты во время бега /вперед и назад/ направо, налево и кругом /переступая и на одной ноге/.</w:t>
      </w:r>
      <w:r w:rsidR="00A533DA">
        <w:rPr>
          <w:bCs/>
          <w:iCs/>
          <w:szCs w:val="28"/>
        </w:rPr>
        <w:t xml:space="preserve"> </w:t>
      </w:r>
      <w:r w:rsidRPr="003B0E1F">
        <w:rPr>
          <w:bCs/>
          <w:iCs/>
          <w:szCs w:val="28"/>
        </w:rPr>
        <w:t>Остановка во время бега – выпадом, прыжком и переступанием.</w:t>
      </w:r>
    </w:p>
    <w:p w:rsidR="00BF50CF" w:rsidRDefault="00BF50CF" w:rsidP="00EA5760">
      <w:pPr>
        <w:ind w:firstLine="709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ИЗУЧЕНИЕ И СОВЕРШЕНСТВОВАНИЕ ТЕХНИКИ</w:t>
      </w:r>
    </w:p>
    <w:p w:rsidR="00BF50CF" w:rsidRDefault="00BF50CF" w:rsidP="00EA5760">
      <w:pPr>
        <w:ind w:firstLine="709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И ТАКТИКИ ИГРЫ</w:t>
      </w:r>
    </w:p>
    <w:p w:rsidR="00BF50CF" w:rsidRDefault="00BF50CF" w:rsidP="00A533DA">
      <w:pPr>
        <w:ind w:firstLine="709"/>
        <w:jc w:val="center"/>
      </w:pPr>
      <w:r>
        <w:rPr>
          <w:b/>
          <w:bCs/>
          <w:sz w:val="32"/>
          <w:szCs w:val="32"/>
        </w:rPr>
        <w:t>Для этапа начальной подготовки</w:t>
      </w:r>
    </w:p>
    <w:p w:rsidR="00BF50CF" w:rsidRDefault="00BF50CF" w:rsidP="00A533DA">
      <w:pPr>
        <w:ind w:firstLine="709"/>
        <w:jc w:val="center"/>
      </w:pPr>
      <w:r>
        <w:rPr>
          <w:b/>
          <w:bCs/>
          <w:szCs w:val="28"/>
        </w:rPr>
        <w:t>Техника игры</w:t>
      </w:r>
    </w:p>
    <w:p w:rsidR="00BF50CF" w:rsidRDefault="00BF50CF" w:rsidP="00A533DA">
      <w:pPr>
        <w:ind w:firstLine="709"/>
        <w:jc w:val="center"/>
        <w:rPr>
          <w:szCs w:val="28"/>
        </w:rPr>
      </w:pPr>
      <w:r>
        <w:rPr>
          <w:b/>
          <w:bCs/>
          <w:szCs w:val="28"/>
        </w:rPr>
        <w:t>Удары по мячу ногой</w:t>
      </w:r>
      <w:r>
        <w:rPr>
          <w:szCs w:val="28"/>
        </w:rPr>
        <w:t>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lastRenderedPageBreak/>
        <w:t>Удары правой и левой ногой: серединой подъема, внутренней частью подъема, внешней частью подъема, внутренней стороной стопы по неподвижному и катящемуся мячу. Удары по неподвижному и катящемуся мячу.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Удары по неподвижному и катящемуся мячу носком. Выполнение ударов после остановки, ведение и рывков, посылая мяч низом и верхом на короткие и среднее расстояние.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Удары по летящему мячу внутренней стороной стопы и внутренней частью подъема.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Удары на точность: в ноги партнеру, в ворота, в цель, на ход движущемуся партнеру.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>Удары по мячу головой</w:t>
      </w:r>
      <w:r>
        <w:rPr>
          <w:szCs w:val="28"/>
        </w:rPr>
        <w:t>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Удары серединой лба без прыжка и в прыжке, с места и с разбега, по летящему навстречу мячу.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Удары на точность: партнеру, в ворота, в цель, на ход двигающему партнеру.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>Остановка мяча</w:t>
      </w:r>
      <w:r>
        <w:rPr>
          <w:szCs w:val="28"/>
        </w:rPr>
        <w:t>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Остановка подошвой и внутренней стороной стопы катящегося и опускающегося мяча – на месте, в движении вперед и назад, подготавливая мяч для последующих действий.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Остановка внутренней стороной стопы и грудью летящего навстречу мяча – на месте, в движении назад и вперед опуская мяч для последующих действий в ноги и закрывая его туловищем от соперника.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>Ведение мяча</w:t>
      </w:r>
      <w:r>
        <w:rPr>
          <w:szCs w:val="28"/>
        </w:rPr>
        <w:t>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Ведение внутренней частью подъема, внешней частью подъема.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Ведение правой,</w:t>
      </w:r>
      <w:r w:rsidR="00A533DA">
        <w:rPr>
          <w:szCs w:val="28"/>
        </w:rPr>
        <w:t xml:space="preserve"> </w:t>
      </w:r>
      <w:r>
        <w:rPr>
          <w:szCs w:val="28"/>
        </w:rPr>
        <w:t xml:space="preserve"> левой ногой и поочередно по прямой и кругу, а также меняя</w:t>
      </w:r>
      <w:r w:rsidR="00A533DA">
        <w:rPr>
          <w:szCs w:val="28"/>
        </w:rPr>
        <w:t xml:space="preserve"> </w:t>
      </w:r>
      <w:r>
        <w:rPr>
          <w:szCs w:val="28"/>
        </w:rPr>
        <w:t>направление движения, между стоек и движущихся партнеров; изменяя скорость, выполняя ускорения и рывки, не теряя контроль над мячом.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>Ложные движения / финты /</w:t>
      </w:r>
      <w:r>
        <w:rPr>
          <w:szCs w:val="28"/>
        </w:rPr>
        <w:t>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 xml:space="preserve">Обучение финтам: после замедления бега или неожиданной остановки – рывок с мячом в другом направлении или внезапная передача мяча назад, откатывая мяч подошвой партнеру, находящемуся сзади; ложный замах ногой для удара по мячу; умение показывать туловищем движение в одну </w:t>
      </w:r>
      <w:r>
        <w:rPr>
          <w:szCs w:val="28"/>
        </w:rPr>
        <w:lastRenderedPageBreak/>
        <w:t>сторону – уйти в другую с мячом; имитируя удар по мячу, перенести ногу через мяч и наклонить туловище в одну сторону – уйти с мячом в другую.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>Отбор мяча</w:t>
      </w:r>
      <w:r>
        <w:rPr>
          <w:szCs w:val="28"/>
        </w:rPr>
        <w:t xml:space="preserve">. 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Перехват мяча – быстрый выход на мяч с целью опередить соперника, которому адресована передача. Отбор мяча при единоборстве с соперником, находящимся на месте или движущемуся навстречу игроку или сбоку, применяя выбивание мяча, толчки.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>Вбрасывание мяча</w:t>
      </w:r>
      <w:r>
        <w:rPr>
          <w:szCs w:val="28"/>
        </w:rPr>
        <w:t>: из-за боковой линии с места – из положения шага. Вбрасывание мяча на точность: в ноги и на ход партнеру.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>Техника игры вратаря</w:t>
      </w:r>
      <w:r>
        <w:rPr>
          <w:szCs w:val="28"/>
        </w:rPr>
        <w:t>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Основная стойка вратаря. Передвижение в воротах без мяча в сторону скрестным, приставным шагом и скачками.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Ловля летящего навстречу и несколько в сторону от вратаря мяча на высоте груди и живота без прыжка и в прыжке. Ловля катящегося и низко летящего навстречу и несколько в сторону мяча без падения и с падением. Ловля высоко летящего навстречу и в сторону мяча без прыжка и в прыжке / с места и разбега /. Ловля летящего в сторону на уровне живота, груди мяча с падением перекатом. Быстрый подъем с мячом на ноги после падения.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Отбивание мяча одним кулаком без прыжка и в прыжке / с места и разбега /. Бросок мяча одной рукой из-за плеча на точность.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Выбивание мяча ногой: с земли / по неподвижному мячу/ и с рук / с воздуха на выпущенному из рук и подброшенному перед собой мячу / на точность.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Тактика игры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Упражнения для развития ориентировки. Передвигаясь шагом, бегом, без мяча, с мячом или выполняя технический прием, занимающийся должен наблюдать за действиями / зрительными сигналами / тренера или партнера и соответствующим образом реагировать на них.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Выполнение заданий во время передвижения шагом или бегом; изменить способ ходьбы или бега, подпрыгнуть, имитировать удар по мячу ногой и пр.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Выполняя ведение мяча, остановить мяч подошвой или сделать рывок вперед на 6 м или повернуться кругом и снова продолжать ведение. Несколько игроков на ограниченной площадке произвольно водят свои мячи и наблюдают за партнерами, чтобы не столкнуться друг с другом.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lastRenderedPageBreak/>
        <w:t>Занимающийся следит за катящимся или летящим к нему мячом и одновременно за действиями партнера. В зависимости от сигнала возвращает мяч партнеру в одно касание или после остановки.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На ограниченной площадке / 20х20 м / находятся две группы игроков / 5-6 человек/ в различной по цвету форме. Игроки одной группы передают друг другу мяч, который не должен задевать игроков первой группы.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>Тактические действия полевых игроков</w:t>
      </w:r>
      <w:r>
        <w:rPr>
          <w:szCs w:val="28"/>
        </w:rPr>
        <w:t>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Обучение занимающихся правильному расположению на футбольном поле и умению выполнять основным тактические</w:t>
      </w:r>
      <w:r w:rsidR="00A533DA">
        <w:rPr>
          <w:szCs w:val="28"/>
        </w:rPr>
        <w:t xml:space="preserve"> </w:t>
      </w:r>
      <w:r>
        <w:rPr>
          <w:szCs w:val="28"/>
        </w:rPr>
        <w:t>действия в нападении и защите.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В нападении: </w:t>
      </w:r>
      <w:r>
        <w:rPr>
          <w:szCs w:val="28"/>
        </w:rPr>
        <w:t>уметь своевременно и точно передать мяч открывшемуся партнеру, выбрать место для получения мяча, взаимодействовать с партнером во время атаки при численном преимуществе над защитниками, выбрать место вблизи ворот противника не нарушая правила «вне игры» для завершения атаки ударом по воротам выполнять простейшие комбинации /по одной / - при начале игры, при подаче углового, при вбрасывании мяча из-за боковой линии, при свободном и штрафном ударах.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В защите: </w:t>
      </w:r>
      <w:r>
        <w:rPr>
          <w:szCs w:val="28"/>
        </w:rPr>
        <w:t>уметь действовать в защите по принципу «зоны», перехватывать мяч, бороться за мяч и отбирать его у соперника, правильно действовать при введении мяча в игру из стандартных положений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>Тактика вратаря</w:t>
      </w:r>
      <w:r>
        <w:rPr>
          <w:szCs w:val="28"/>
        </w:rPr>
        <w:t>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Уметь выбрать правильную позицию в воротах при различных ударах в зависимости от «угла удара», разыгрывать свободный удар от своих ворот, ввести мяч в игру /после ловли/ открывшемуся партнеру, занимать правильную позицию при угловом, штрафном и свободном ударах вблизи своих ворот.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Учебно-тренировочный этап (этап спортивной специализации) </w:t>
      </w:r>
    </w:p>
    <w:p w:rsidR="00BF50CF" w:rsidRDefault="00BF50CF" w:rsidP="00EA5760">
      <w:pPr>
        <w:ind w:firstLine="709"/>
        <w:rPr>
          <w:rFonts w:eastAsia="Times New Roman"/>
          <w:szCs w:val="28"/>
        </w:rPr>
      </w:pPr>
      <w:r>
        <w:rPr>
          <w:bCs/>
          <w:szCs w:val="28"/>
        </w:rPr>
        <w:t>Схема тренировочного процесса:</w:t>
      </w:r>
    </w:p>
    <w:p w:rsidR="00BF50CF" w:rsidRDefault="00BF50CF" w:rsidP="00EA5760">
      <w:pPr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Подготовительная часть</w:t>
      </w:r>
    </w:p>
    <w:p w:rsidR="00BF50CF" w:rsidRDefault="00BF50CF" w:rsidP="00EA5760">
      <w:pPr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Упражнения общей разминки</w:t>
      </w:r>
    </w:p>
    <w:p w:rsidR="00BF50CF" w:rsidRDefault="00BF50CF" w:rsidP="00EA5760">
      <w:pPr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Упражнения специальной разминки</w:t>
      </w:r>
    </w:p>
    <w:p w:rsidR="00BF50CF" w:rsidRDefault="00BF50CF" w:rsidP="00EA5760">
      <w:pPr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Основная часть</w:t>
      </w:r>
    </w:p>
    <w:p w:rsidR="00BF50CF" w:rsidRDefault="00BF50CF" w:rsidP="00EA5760">
      <w:pPr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Упражнения на быстроту и ловкость (без мяча и с мячом).</w:t>
      </w:r>
    </w:p>
    <w:p w:rsidR="00BF50CF" w:rsidRDefault="00BF50CF" w:rsidP="00EA5760">
      <w:pPr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Упражнения на совершенствование технических приемов.</w:t>
      </w:r>
    </w:p>
    <w:p w:rsidR="00BF50CF" w:rsidRDefault="00BF50CF" w:rsidP="00EA5760">
      <w:pPr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Технико-тактические упражнения</w:t>
      </w:r>
    </w:p>
    <w:p w:rsidR="00BF50CF" w:rsidRDefault="00BF50CF" w:rsidP="00EA5760">
      <w:pPr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Двухсторонняя игра или упражнения на выносливость.</w:t>
      </w:r>
    </w:p>
    <w:p w:rsidR="00BF50CF" w:rsidRDefault="00BF50CF" w:rsidP="00EA5760">
      <w:pPr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Заключительная часть</w:t>
      </w:r>
    </w:p>
    <w:p w:rsidR="00BF50CF" w:rsidRDefault="00BF50CF" w:rsidP="00EA5760">
      <w:pPr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Упражнения на расслабление мышечного аппарата.</w:t>
      </w:r>
    </w:p>
    <w:p w:rsidR="00BF50CF" w:rsidRDefault="00BF50CF" w:rsidP="00EA5760">
      <w:pPr>
        <w:ind w:firstLine="709"/>
        <w:rPr>
          <w:b/>
          <w:bCs/>
          <w:sz w:val="32"/>
          <w:szCs w:val="32"/>
        </w:rPr>
      </w:pPr>
      <w:r>
        <w:rPr>
          <w:rFonts w:eastAsia="Times New Roman"/>
          <w:szCs w:val="28"/>
        </w:rPr>
        <w:t>2. Дыхательные упражнения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Удары по мячу ногой. 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Удары подъемом / внешней, внутренней частью и серединой / стопой / внутренней и внешней стороной / по неподвижному,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катящемуся, прыгающему и летящему мячу. Удары перекидные / через голову противника /. Резаные удары / внутренней и внешней частью подъема/ по катящемуся вперед, навстречу и сбоку мячу. Удары с полулета / всеми способами/.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Выполнение всех ударов после остановки, ведения и рывков, посылая мяч на</w:t>
      </w:r>
      <w:r w:rsidR="00A533DA">
        <w:rPr>
          <w:szCs w:val="28"/>
        </w:rPr>
        <w:t xml:space="preserve"> </w:t>
      </w:r>
      <w:r>
        <w:rPr>
          <w:szCs w:val="28"/>
        </w:rPr>
        <w:t>короткие, среднее и дальнее расстояние, придавая мячу различное направление полета.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Откидка мяча внешней частью подъема при ведении.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Удары: на точность, силу и дальность; после ведения на высокой скорости, с</w:t>
      </w:r>
      <w:r w:rsidR="00A533DA">
        <w:rPr>
          <w:szCs w:val="28"/>
        </w:rPr>
        <w:t xml:space="preserve"> </w:t>
      </w:r>
      <w:r>
        <w:rPr>
          <w:szCs w:val="28"/>
        </w:rPr>
        <w:t>пассивным и активным сопротивлением, с оценкой тактической обстановки перед выполнением удара; маскируя момент и направление предполагаемого удара.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Удары по мячу головой.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Удары серединой и боковой частью лба без прыжка и в прыжке с разбега по летящему с различной скоростью и траекторией мячу. Удары вниз и верхом, вперед, в стороны и назад / по ходу полета мяча /, посылая мяч на короткое и среднее расстояние с пассивным и активным сопротивлением, с оценкой тактической обстановки перед выполнением удара. Резанные удары боковой частью лба. Перевод мяча лбом.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Удары на точность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Остановка мяча.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Остановка подошвой, внутренней и внешней стороной стопы катящегося мяча с поворотом на 90 градусов в зависимости от расположения игроков противника и создавшейся игровой обстановки. Остановка опускающегося мяча бедром и лбом</w:t>
      </w:r>
    </w:p>
    <w:p w:rsidR="00BF50CF" w:rsidRDefault="00BF50CF" w:rsidP="00EA5760">
      <w:pPr>
        <w:ind w:firstLine="709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Остановка изученными способами мячей, катящихся или летящих с различной</w:t>
      </w:r>
      <w:r w:rsidR="00A533DA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скоростью и траекторией, с разных расстояний и направлений, на высокой скорости</w:t>
      </w:r>
      <w:r w:rsidR="00A533DA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движения с последующим ударом или рывком.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Ведение мяча.</w:t>
      </w:r>
    </w:p>
    <w:p w:rsidR="00BF50CF" w:rsidRDefault="00BF50CF" w:rsidP="00EA5760">
      <w:pPr>
        <w:ind w:firstLine="709"/>
        <w:rPr>
          <w:szCs w:val="28"/>
        </w:rPr>
      </w:pPr>
      <w:r>
        <w:rPr>
          <w:bCs/>
          <w:szCs w:val="28"/>
        </w:rPr>
        <w:t>В</w:t>
      </w:r>
      <w:r>
        <w:rPr>
          <w:szCs w:val="28"/>
        </w:rPr>
        <w:t>едение серединой подъема, носком и внутренней стороной стопы. Ведение всеми изученными способами с увеличением скорости движения, выполняя рывки, не теряя контроль над мячом, с обводкой движущихся и противодействующих соперников, затрудняя для них подступы к мячу, закрывая телом.</w:t>
      </w:r>
    </w:p>
    <w:p w:rsidR="00BF50CF" w:rsidRDefault="00BF50CF" w:rsidP="00EA5760">
      <w:pPr>
        <w:ind w:firstLine="709"/>
        <w:rPr>
          <w:bCs/>
          <w:iCs/>
          <w:szCs w:val="28"/>
        </w:rPr>
      </w:pPr>
      <w:r>
        <w:rPr>
          <w:iCs/>
          <w:szCs w:val="28"/>
        </w:rPr>
        <w:t xml:space="preserve">Ложные движения / финты /. </w:t>
      </w:r>
      <w:r>
        <w:rPr>
          <w:bCs/>
          <w:iCs/>
          <w:szCs w:val="28"/>
        </w:rPr>
        <w:t>Обучение финтам: при ведении показать остановку мяча подошвой / без касания или с касанием мяча подошвой / или удар пяткой назад – рывком уйти с мячом вперед; быстро отвести мяч подошвой ноги под себя – уйти с мячом вперед; быстро отвести мяч ногой под себя – повернуться и уйти с мячом в сторону или назад; при ведении неожиданно остановить мяч и оставить его партнеру, который движется за спиной, а самому без мяча уйти вперед, увлекая противника /«скрещивание»/; ложная передача мяча партнеру.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Отбор мяча. 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Отбор мяча при единоборстве с противником, применяя накладывание стопы на мяч, выполняя ложные движения и вызывая противника на определенные действия с мячом, с целью отбора мяча. Обучение умению выбрать момент для отбора мяча.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>Вбрасывание мяча</w:t>
      </w:r>
      <w:r>
        <w:rPr>
          <w:szCs w:val="28"/>
        </w:rPr>
        <w:t>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Вбрасывание из-за боковой линии с места – из положения параллельного расположения ступней ног. Вбрасывание мяча изученными способами с разбега: на точность и дальность / по коридору шириной 2-3 м /.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Техника игры вратаря.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Ловля в броске мяча, летящего в сторону от вратаря на высоте живота, груди, головы и колен. Ловля катящегося в сторону мяча в броске. Ловля катящегося и летящего на различной высоте мяча на выходе из ворот без падения, с падением и в броске. Ловля опускающихся и прыгающих мячей.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Отбивание ладонями, пальцами рук и броске мячей, летящих в сторону от вратаря на высоте живота, груди, головы и колен. Отбивание ладонями, пальцами рук катящегося мяча в броске.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Перевод мяча через перекладину ворот ладонями / двумя, одной / в прыжке.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lastRenderedPageBreak/>
        <w:t>Броски мяча одной рукой с боковым замахом и снизу на точность и дальность. Бросок мяча одной рукой из-за плеча на дальность и точность.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Выбивание мяча с рук и с полулета на точность и дальность. Выбивание мяча с земли и с рук на дальность и точность.</w:t>
      </w:r>
    </w:p>
    <w:p w:rsidR="00A533DA" w:rsidRDefault="00BF50CF" w:rsidP="00EA5760">
      <w:pPr>
        <w:ind w:firstLine="709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Тактика игры. </w:t>
      </w:r>
    </w:p>
    <w:p w:rsidR="00BF50CF" w:rsidRDefault="00BF50CF" w:rsidP="00EA5760">
      <w:pPr>
        <w:ind w:firstLine="709"/>
      </w:pPr>
      <w:r>
        <w:rPr>
          <w:b/>
          <w:bCs/>
          <w:iCs/>
          <w:szCs w:val="28"/>
        </w:rPr>
        <w:t>Упражнения для совершенствования умения ориентироваться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Игра в пятнашки в парах на ограниченной площадке / играют 3-4 пары/.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8-6 игроков образуют круг. Стоя на месте, передают друг другу в одно касание 2 мяча.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На ограниченной площади 4-5 пар с мячами перемещаются в любом направлении и передают друг другу мячи.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Тактические действия полевых игроков.</w:t>
      </w:r>
    </w:p>
    <w:p w:rsidR="00BF50CF" w:rsidRDefault="00BF50CF" w:rsidP="00EA5760">
      <w:pPr>
        <w:ind w:firstLine="709"/>
        <w:rPr>
          <w:szCs w:val="28"/>
        </w:rPr>
      </w:pPr>
      <w:r>
        <w:rPr>
          <w:bCs/>
          <w:szCs w:val="28"/>
        </w:rPr>
        <w:t>В</w:t>
      </w:r>
      <w:r w:rsidR="00CF05D4">
        <w:rPr>
          <w:bCs/>
          <w:szCs w:val="28"/>
        </w:rPr>
        <w:t xml:space="preserve"> </w:t>
      </w:r>
      <w:r>
        <w:rPr>
          <w:szCs w:val="28"/>
        </w:rPr>
        <w:t>нападении в защите, играя по избранной тактической системе в составе команды, уметь выполнять основные обязанности на своем игровом месте.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szCs w:val="28"/>
          <w:u w:val="single"/>
        </w:rPr>
        <w:t>В  нападении</w:t>
      </w:r>
      <w:r>
        <w:rPr>
          <w:szCs w:val="28"/>
        </w:rPr>
        <w:t xml:space="preserve"> : уметь освобождаться из-под опеки противника для получения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мяча; выигрывать единоборство, применяя обводку и ложные движения; правильно взаимодействовать с партнерами при равном соотношении и численном превосходстве защитников соперника, используя короткие и средние передачи; атаковать со сменой и без смены мест флангом и через центр; применять «скрещивание» и игру «в стенку»; начинать и развивать атаки из стандартных положений.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szCs w:val="28"/>
          <w:u w:val="single"/>
        </w:rPr>
        <w:t>В защите</w:t>
      </w:r>
      <w:r>
        <w:rPr>
          <w:szCs w:val="28"/>
        </w:rPr>
        <w:t xml:space="preserve"> : уметь действовать в защите, играя по принципу персональной опеки /контролировать подопечного игрока соперника / и комбинированной обороны; подстраховывать и помогать партнеру; правильно действовать, отражая атаки соперника при равном соотношении сил и при его численном преимуществе; взаимодействовать с вратарем; уметь правильно занимать позицию и страховать партнера при атаке противника флангом и через центр; совершенствовать оборонительные действия при введении мяча в игру из стандартных положений.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Тактика вратаря. 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 xml:space="preserve">Уметь организовать построение «стенки» при пробитии штрафного и свободного ударов вблизи своих ворот; играть на выходах из ворот при ловле катящихся по земле и летящих на различной высоте мячей; подсказывать </w:t>
      </w:r>
      <w:r>
        <w:rPr>
          <w:szCs w:val="28"/>
        </w:rPr>
        <w:lastRenderedPageBreak/>
        <w:t>партнерам по обороне, как занять правильную позицию; выполнять с защитниками комбинации при введении мяча в игру ударом от ворот; вводить мяч в игру, адресуя его свободному от опеки партнеру.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Учебные игры. 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В процессе учебных игр занимающихся учат правильно располагаться при переходе от обороны к атаке.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Проводятся игры в 2-4 касания. Даются задания в игре на основе пройденного материала по технике и тактике.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Судейская практика. </w:t>
      </w:r>
      <w:r>
        <w:rPr>
          <w:szCs w:val="28"/>
        </w:rPr>
        <w:t>Составляется график прохождения судейской практики на учебных играх. Судейство разбирается и ставится оценка.</w:t>
      </w:r>
    </w:p>
    <w:p w:rsidR="00BF50CF" w:rsidRDefault="00BF50CF" w:rsidP="00A533DA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Тренировочный этап (этап спортивной специализации) 3-го,  4-го,5-го годов.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Техника игры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Удары по мячу ногой. </w:t>
      </w:r>
      <w:r>
        <w:rPr>
          <w:szCs w:val="28"/>
        </w:rPr>
        <w:t>Удары по летящему мячу различными способами с поворотом на 90-180гр.  и в прыжке. Резанные удары внешней и внутренней частями подъема по летящему мячу. Удар «подсечка» /носком/ .Бросок мяча подъемом. Переводы мяча стопой и грудью. Удары на точность, силу и дальность.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Остановка мяча. </w:t>
      </w:r>
      <w:r>
        <w:rPr>
          <w:szCs w:val="28"/>
        </w:rPr>
        <w:t>Остановка с поворотом на 180 о – внутренней стороной стопы катящегося и опускающегося мяча. грудью – летящего мяча. Остановка подъемом опускающегося мяча. Остановка мяча на высокой скорости движения, выводя мяч на удобную позицию для последующих действий.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>Ведение мяча. С</w:t>
      </w:r>
      <w:r>
        <w:rPr>
          <w:szCs w:val="28"/>
        </w:rPr>
        <w:t>овершенствование всех способов ведения мяча, увеличивая скорость движения, выполняя рывки и обводку.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Ложные движения / финты /. </w:t>
      </w:r>
      <w:r>
        <w:rPr>
          <w:szCs w:val="28"/>
        </w:rPr>
        <w:t>Обучение финтам; показать стремление овладеть мячом, катящимся навстречу или сбоку, и неожиданно пропустить мяч между ног или сбоку для партнера; игрок переносит правую ногу через мяч влево и наклоняя туловище влево – посылает мяч внутренней частью подъема левой ногой слева от противника, обегает его с другой стороны и овладевает мячом           (финт Месхи); при резкой атаке противника сзади – справа – неожиданно срезать мяч ближней к нему ногой вправо, обежать противника сзади и овладеть мячом.</w:t>
      </w:r>
    </w:p>
    <w:p w:rsidR="00BF50CF" w:rsidRDefault="00BF50CF" w:rsidP="00EA5760">
      <w:pPr>
        <w:ind w:firstLine="709"/>
      </w:pPr>
      <w:r>
        <w:rPr>
          <w:szCs w:val="28"/>
        </w:rPr>
        <w:t>Выполнение двух следующих один за другим финтов /когда первый финт противник сумел разгадать /.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Отбор мяча. </w:t>
      </w:r>
      <w:r>
        <w:rPr>
          <w:szCs w:val="28"/>
        </w:rPr>
        <w:t>Отбор мяча в «полушпагате», «шпагате» и подкате.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lastRenderedPageBreak/>
        <w:t xml:space="preserve">Вбрасывание мяча. </w:t>
      </w:r>
      <w:r>
        <w:rPr>
          <w:szCs w:val="28"/>
        </w:rPr>
        <w:t>Вбрасывание мяча с падением на руки /соблюдая правила вбрасывания мяча /.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Техника игры вратаря. </w:t>
      </w:r>
      <w:r>
        <w:rPr>
          <w:szCs w:val="28"/>
        </w:rPr>
        <w:t>Отбивание мяча кулаком в прыжке на выходе из ворот.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Отбивание мяча ногой, катящегося или низко летящего вблизи вратаря.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Действия вратаря против вышедшего с мячом противника: ловля мяча без падения и с броском в ноги / в группировке и без группировки /.Повторный бросок на мяч.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Совершенствование броска мяча рукой о выбивание мяча ногой с земли и с рук на дальность и точность.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Тактика игры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Тактические действия полевых игроков. </w:t>
      </w:r>
      <w:r>
        <w:rPr>
          <w:szCs w:val="28"/>
        </w:rPr>
        <w:t>Совершенствование игры по избранной тактической системе.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szCs w:val="28"/>
          <w:u w:val="single"/>
        </w:rPr>
        <w:t>В нападении</w:t>
      </w:r>
      <w:r>
        <w:rPr>
          <w:szCs w:val="28"/>
        </w:rPr>
        <w:t xml:space="preserve"> : уметь создавать численный перевес в атаке за счет скоростного маневрирования по фронту и за счет подключения из глубины обороны полузащитников и защитников; менять фланг атаки путем точной длинной передачи мяча на свободный от игроков соперника фланг, куда своевременно подключается партнер; правильно взаимодействовать при развитии атак вблизи ворот противника и завершать атаки ударом по воротам; совершенствовать тактические комбинации с переменой мест и комбинации из стандартных положений. 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szCs w:val="28"/>
          <w:u w:val="single"/>
        </w:rPr>
        <w:t>В защите</w:t>
      </w:r>
      <w:r>
        <w:rPr>
          <w:szCs w:val="28"/>
        </w:rPr>
        <w:t>: совершенствовать метод комбинированной обороны; центральным защитникам уметь играть по зонному принципу; подстраховывать партнеров; создавать численное превосходство в обороне; организованно действовать при начале атак соперников из стандартных положений вблизи своих ворот; быстро приспосабливаться к</w:t>
      </w:r>
      <w:r w:rsidR="00A533DA">
        <w:rPr>
          <w:szCs w:val="28"/>
        </w:rPr>
        <w:t xml:space="preserve"> </w:t>
      </w:r>
      <w:r>
        <w:rPr>
          <w:szCs w:val="28"/>
        </w:rPr>
        <w:t>индивидуальным особенностям подопечного игрока соперника, противопоставляя ему свои действия, обеспечивающие успешную оборону; быстро перестраиваться от обороны к началу и развитию атаки.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Тактика вратаря. </w:t>
      </w:r>
      <w:r>
        <w:rPr>
          <w:szCs w:val="28"/>
        </w:rPr>
        <w:t>Уметь выбирать место / в штрафной площади / при ловле мяча на выходе и на перехвате; выходить для броска в ноги, точно определяя момент для выхода из ворот и броска в ноги; руководить игрой партнеров по обороне; вводя мяч в игру, организовывать контратаку.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Инструкторская и судейская практика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lastRenderedPageBreak/>
        <w:t>Уметь организовать группу, подавая основные строевые команды – для построения, расчета, поворота и перестроений на месте и в движении, размыкании. Принятие рапорта.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В качестве помощника тренера – уметь показать и объяснить выполнение отдельных общеразвивающих упражнений, технических приемов, простейших тактических комбинаций.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Уметь составлять комплекс упражнений зарядки, подобрать упражнения для</w:t>
      </w:r>
      <w:r w:rsidR="00A533DA">
        <w:rPr>
          <w:szCs w:val="28"/>
        </w:rPr>
        <w:t xml:space="preserve"> </w:t>
      </w:r>
      <w:r>
        <w:rPr>
          <w:szCs w:val="28"/>
        </w:rPr>
        <w:t>разминки и провести их самостоятельно.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Судейство игр в процессе учебных занятий.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Практика судейства на соревнованиях внутри спортивной школы, района и города.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Участие в соревнованиях</w:t>
      </w:r>
    </w:p>
    <w:p w:rsidR="00BF50CF" w:rsidRPr="00853368" w:rsidRDefault="00BF50CF" w:rsidP="00EA5760">
      <w:pPr>
        <w:ind w:firstLine="709"/>
        <w:rPr>
          <w:szCs w:val="28"/>
        </w:rPr>
      </w:pPr>
      <w:r>
        <w:rPr>
          <w:szCs w:val="28"/>
        </w:rPr>
        <w:t>Участие в товарищеских и календарных играх на первенство города.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Техника игры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Удары по мячу ногой. </w:t>
      </w:r>
      <w:r>
        <w:rPr>
          <w:szCs w:val="28"/>
        </w:rPr>
        <w:t>Совершенствовать точность ударов / в цель, в ворота, движущемуся партнеру /. Уметь соизмерять силу удара, придавать мячу различную траекторию полета, точно выполнять длинные передачи, выполнять удары из трудных положений / боком, спиной, к направлению удара, в прыжке, с падением/.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Совершенствовать умение точно, быстро и неожиданно для вратаря производить удары по воротам.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Удары по мячу головой.  </w:t>
      </w:r>
      <w:r>
        <w:rPr>
          <w:szCs w:val="28"/>
        </w:rPr>
        <w:t>Совершенствовать технику ударов лбом,  особенно в прыжке, выполняя их с активным сопротивлением, обращая при этом внимание на высокий прыжок, выигрыш единоборства и точность направления полета мяча.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Остановка мяча. </w:t>
      </w:r>
      <w:r>
        <w:rPr>
          <w:szCs w:val="28"/>
        </w:rPr>
        <w:t>Совершенствовать остановку мяча различными способами, выполняя приемы с наименьшей затратой времени, на высокой скорости движения, приводя мяч в удобное положение для дальнейших действий.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Ведение мяча. </w:t>
      </w:r>
      <w:r>
        <w:rPr>
          <w:szCs w:val="28"/>
        </w:rPr>
        <w:t>Совершенствовать ведение мяча различными способами правой и левой ногой на высокой скорости, изменяя направление и ритм движения, применяя финты, надежно контролируя мяч и наблюдая за игровой обстановкой.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>Ложные движения / финты /.</w:t>
      </w:r>
      <w:r>
        <w:rPr>
          <w:szCs w:val="28"/>
        </w:rPr>
        <w:t xml:space="preserve">Совершенствовать финты с учетом развития у занимающихся двигательных качеств и игрового места в составе команды, обращая особое внимание на совершенствование «коронных» </w:t>
      </w:r>
      <w:r>
        <w:rPr>
          <w:szCs w:val="28"/>
        </w:rPr>
        <w:lastRenderedPageBreak/>
        <w:t>финтов / для каждого игрока/ в условиях игровых упражнений, товарищеских и календарных игр.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Отбор мяча. </w:t>
      </w:r>
      <w:r>
        <w:rPr>
          <w:szCs w:val="28"/>
        </w:rPr>
        <w:t>Совершенствовать умение определять /предугадывать/ замысел противника, владеющего мячом, момент для отбора мяча и безошибочно применять избранный способ овладения мячом.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Вбрасывание мяча. </w:t>
      </w:r>
      <w:r>
        <w:rPr>
          <w:szCs w:val="28"/>
        </w:rPr>
        <w:t>Совершенствовать точность и дальность вбрасывания мяча, изменяя расстояние до цели, взбрасывание мяча партнеру для приема его ногами и головой.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Техника игры вратаря. </w:t>
      </w:r>
      <w:r>
        <w:rPr>
          <w:szCs w:val="28"/>
        </w:rPr>
        <w:t>Совершенствовать технику ловли и отбивания мяча, находясь в воротах и на выходе из ворот, обращая внимание на быстроту реакции, на амортизирующее /уступающее/ движение кистями и предплечьями при ловле мяча, на мягкое приземление при ловле мяча в броске. Совершенствовать броски руками и выбивание мяча ногами на точность и дальность.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Тактика игры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Тактические действия полевых игроков. </w:t>
      </w:r>
      <w:r>
        <w:rPr>
          <w:szCs w:val="28"/>
        </w:rPr>
        <w:t>Совершенствовать игру по избранной тактической системе, учитывая индивидуальные особенности игроков / быстрый старт, сильный и прицельный удар по воротам, прыгучесть и умение выигрывать единоборство при игре головой, скоростную обводку, надежный отбор мяча, умение плотно закрывать подопечного игрока и др./ Уметь перестраивать тактический план</w:t>
      </w:r>
      <w:r w:rsidR="00A533DA">
        <w:rPr>
          <w:szCs w:val="28"/>
        </w:rPr>
        <w:t xml:space="preserve"> </w:t>
      </w:r>
      <w:r>
        <w:rPr>
          <w:szCs w:val="28"/>
        </w:rPr>
        <w:t>игры, сохраняя четкое взаимодействие в линиях защиты и нападения.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szCs w:val="28"/>
          <w:u w:val="single"/>
        </w:rPr>
        <w:t>В нападении</w:t>
      </w:r>
      <w:r>
        <w:rPr>
          <w:szCs w:val="28"/>
        </w:rPr>
        <w:t>: совершенствовать – быстроту организации контратак, выполняя продольные и диагональные, средние, длинные передачи; тактические комбинации со сменой игровых мест в ходе развития атаки; создание численного перевеса в атаке за счет подключения полузащитников и крайних защитников; остроту действий в завершающей фазе атаки.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szCs w:val="28"/>
          <w:u w:val="single"/>
        </w:rPr>
        <w:t>В защите</w:t>
      </w:r>
      <w:r>
        <w:rPr>
          <w:szCs w:val="28"/>
        </w:rPr>
        <w:t xml:space="preserve"> : совершенствовать – игру по принципу комбинированной обороны; умение центральных защитников играть по зонному принципу; слаженность действий и подстраховку при атаке численно превосходящего соперника; усиление обороны за счет увеличения числа обороняющихся игроков.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>Тактика вратаря</w:t>
      </w:r>
      <w:r>
        <w:rPr>
          <w:szCs w:val="28"/>
        </w:rPr>
        <w:t>. Совершенствовать умение определять направление возможного удара, занимая в соответствии с этим наиболее выгодную позицию и применять наиболее рациональные технические приемы. Совершенствовать игру на выходах, быструю организацию контратаки, руководство игрой партнеров по обороне.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Инструкторская и судейская практика.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Совершенствование навыков в организации группы / построение, подача основных строевых команд /.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Уметь подобрать упражнения для основной части урока и провести ее. Составить конспект урока и провести его самостоятельно. Составить учебный и рабочий планы. Уметь организовывать и проводить занятия с новичками секций футбола общеобразовательных школ, командами футбольных клубов.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Практика судейства а процессе учебных занятий, соревнований спортивной школы, районных и городских соревнований.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Участие в соревнованиях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 xml:space="preserve">Участие в товарищеских и календарных соревнованиях на первенство 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города, федерации.</w:t>
      </w:r>
    </w:p>
    <w:p w:rsidR="00BF50CF" w:rsidRDefault="00BF50CF" w:rsidP="00EA5760">
      <w:pPr>
        <w:ind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Этап совершенствования спортивного мастерства высшего спортивного мастерства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Техника игры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Удары по мячу ногой. </w:t>
      </w:r>
      <w:r>
        <w:rPr>
          <w:szCs w:val="28"/>
        </w:rPr>
        <w:t>Совершенствовать точность ударов / в цель, в ворота, движущемуся партнеру /. Уметь соизмерять силу удара, придавать мячу различную траекторию полета, точно выполнять длинные передачи, выполнять удары из трудных положений / боком, спиной, к направлению удара, в прыжке, с падением/.</w:t>
      </w:r>
    </w:p>
    <w:p w:rsidR="00BF50CF" w:rsidRDefault="00BF50CF" w:rsidP="00EA5760">
      <w:pPr>
        <w:ind w:firstLine="709"/>
        <w:rPr>
          <w:szCs w:val="28"/>
        </w:rPr>
      </w:pPr>
      <w:r>
        <w:rPr>
          <w:szCs w:val="28"/>
        </w:rPr>
        <w:t>Совершенствовать умение точно, быстро и неожиданно для вратаря производить удары по воротам.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Удары по мячу головой. </w:t>
      </w:r>
      <w:r>
        <w:rPr>
          <w:szCs w:val="28"/>
        </w:rPr>
        <w:t xml:space="preserve">Совершенствовать технику ударов лбом, особенно в прыжке, выполняя их с активным сопротивлением, обращая при этом внимание на высокий прыжок, выигрыш единоборства и точность направления полета мяча. 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Остановка мяча. </w:t>
      </w:r>
      <w:r>
        <w:rPr>
          <w:szCs w:val="28"/>
        </w:rPr>
        <w:t>Совершенствовать остановку мяча различными способами, выполняя приемы с наименьшей затратой времени, на высокой скорости движения, приводя мяч в удобное положение для дальнейших действий.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Ведение мяча. </w:t>
      </w:r>
      <w:r>
        <w:rPr>
          <w:szCs w:val="28"/>
        </w:rPr>
        <w:t>Совершенствовать ведение мяча различными способами правой и левой ногой на высокой скорости, изменяя направление и ритм движения, применяя финты, надежно контролируя мяч и наблюдая за игровой обстановкой.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lastRenderedPageBreak/>
        <w:t>Ложные движения / финты /.</w:t>
      </w:r>
      <w:r>
        <w:rPr>
          <w:szCs w:val="28"/>
        </w:rPr>
        <w:t>Совершенствовать финты с учетом развития у занимающихся двигательных качеств и игрового места в составе команды, обращая особое внимание на совершенствование «коронных» финтов / для каждого игрока/ в условиях игровых упражнений, товарищеских и календарных игр.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Отбор мяча. </w:t>
      </w:r>
      <w:r>
        <w:rPr>
          <w:szCs w:val="28"/>
        </w:rPr>
        <w:t>Совершенствовать умение определять /предугадывать/ замысел противника, владеющего мячом, момент для отбора мяча и безошибочно применять избранный способ овладения мячом.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Вбрасывание мяча. </w:t>
      </w:r>
      <w:r>
        <w:rPr>
          <w:szCs w:val="28"/>
        </w:rPr>
        <w:t>Совершенствовать точность и дальность вбрасывания мяча, изменяя расстояние до цели, вбрасывание мяча партнеру для приема его ногами и головой.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Техника игры вратаря. </w:t>
      </w:r>
      <w:r>
        <w:rPr>
          <w:szCs w:val="28"/>
        </w:rPr>
        <w:t>Совершенствовать технику ловли и отбивания мяча, находясь в воротах и на выходе из ворот, обращая внимание на быстроту реакции, на амортизирующее /уступающее/ движение кистями и предплечьями при ловле мяча, на мягкое приземление при ловле мяча в броске. Совершенствовать броски руками и выбивание мяча ногами на точность и дальность.</w:t>
      </w:r>
    </w:p>
    <w:p w:rsidR="00BF50CF" w:rsidRDefault="00BF50CF" w:rsidP="00EA576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Тактика игры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 xml:space="preserve">Тактические действия полевых игроков. </w:t>
      </w:r>
      <w:r>
        <w:rPr>
          <w:szCs w:val="28"/>
        </w:rPr>
        <w:t>Совершенствовать игру по избранной тактической системе, учитывая индивидуальные особенности игроков / быстрый старт, сильный и прицельный удар по воротам, прыгучесть и умение выигрывать единоборство при игре головой, скоростную обводку, надежный отбор мяча, умение плотно закрывать подопечного игрока и др./ Уметь перестраивать тактический план</w:t>
      </w:r>
      <w:r w:rsidR="00A533DA">
        <w:rPr>
          <w:szCs w:val="28"/>
        </w:rPr>
        <w:t xml:space="preserve"> </w:t>
      </w:r>
      <w:r>
        <w:rPr>
          <w:szCs w:val="28"/>
        </w:rPr>
        <w:t>игры, сохраняя четкое взаимодействие в линиях защиты и нападения.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szCs w:val="28"/>
          <w:u w:val="single"/>
        </w:rPr>
        <w:t>В нападении</w:t>
      </w:r>
      <w:r>
        <w:rPr>
          <w:szCs w:val="28"/>
        </w:rPr>
        <w:t>: совершенствовать – быстроту организации контратак, выполняя продольные и диагональные, средние, длинные передачи; тактические комбинации со сменой игровых мест в ходе развития атаки; создание численного перевеса в атаке за счет подключения полузащитников и крайних защитников; остроту действий в завершающей фазе атаки.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szCs w:val="28"/>
          <w:u w:val="single"/>
        </w:rPr>
        <w:t>В защите</w:t>
      </w:r>
      <w:r>
        <w:rPr>
          <w:szCs w:val="28"/>
        </w:rPr>
        <w:t>: совершенствовать – игру по принципу комбинированной обороны; умение центральных защитников играть по зонному принципу; слаженность действий и взаимо страховку при атаке численно превосходящего соперника; усиление обороны за счет увеличения числа обороняющихся игроков.</w:t>
      </w:r>
    </w:p>
    <w:p w:rsidR="00BF50CF" w:rsidRDefault="00BF50CF" w:rsidP="00EA5760">
      <w:pPr>
        <w:ind w:firstLine="709"/>
        <w:rPr>
          <w:szCs w:val="28"/>
        </w:rPr>
      </w:pPr>
      <w:r>
        <w:rPr>
          <w:b/>
          <w:bCs/>
          <w:szCs w:val="28"/>
        </w:rPr>
        <w:t>Тактика вратаря</w:t>
      </w:r>
      <w:r>
        <w:rPr>
          <w:szCs w:val="28"/>
        </w:rPr>
        <w:t xml:space="preserve">. Совершенствовать умение определять направление возможного удара, занимая в соответствии с этим наиболее выгодную позицию и применять наиболее рациональные технические приемы. </w:t>
      </w:r>
      <w:r>
        <w:rPr>
          <w:szCs w:val="28"/>
        </w:rPr>
        <w:lastRenderedPageBreak/>
        <w:t>Совершенствовать игру на выходах, быструю организацию контратаки, руководство игрой партнеров по обороне.</w:t>
      </w:r>
    </w:p>
    <w:p w:rsidR="00CF05D4" w:rsidRDefault="00BF50CF" w:rsidP="00BA113D">
      <w:pPr>
        <w:pStyle w:val="1"/>
        <w:rPr>
          <w:rFonts w:eastAsia="Calibri"/>
        </w:rPr>
      </w:pPr>
      <w:bookmarkStart w:id="20" w:name="_Toc141714820"/>
      <w:r w:rsidRPr="00803977">
        <w:rPr>
          <w:rFonts w:eastAsia="Calibri"/>
        </w:rPr>
        <w:t>Учебно-тематический план</w:t>
      </w:r>
      <w:bookmarkEnd w:id="20"/>
    </w:p>
    <w:p w:rsidR="00BF50CF" w:rsidRPr="00803977" w:rsidRDefault="00803977" w:rsidP="00BA113D">
      <w:pPr>
        <w:pStyle w:val="1"/>
        <w:rPr>
          <w:rFonts w:cs="Times New Roman"/>
          <w:szCs w:val="28"/>
        </w:rPr>
      </w:pPr>
      <w:bookmarkStart w:id="21" w:name="_Toc141714821"/>
      <w:r w:rsidRPr="00803977">
        <w:rPr>
          <w:rFonts w:cs="Times New Roman"/>
          <w:szCs w:val="28"/>
        </w:rPr>
        <w:t xml:space="preserve">Приложение № </w:t>
      </w:r>
      <w:r w:rsidRPr="00681773">
        <w:rPr>
          <w:rFonts w:cs="Times New Roman"/>
          <w:szCs w:val="28"/>
        </w:rPr>
        <w:t>8</w:t>
      </w:r>
      <w:bookmarkEnd w:id="21"/>
    </w:p>
    <w:p w:rsidR="00F80E96" w:rsidRPr="00F80E96" w:rsidRDefault="00F80E96" w:rsidP="00EA5760">
      <w:pPr>
        <w:ind w:firstLine="709"/>
        <w:rPr>
          <w:rFonts w:cs="Times New Roman"/>
          <w:color w:val="FF0000"/>
          <w:szCs w:val="28"/>
        </w:rPr>
      </w:pPr>
    </w:p>
    <w:p w:rsidR="003B0E1F" w:rsidRDefault="003B0E1F" w:rsidP="00EA5760">
      <w:pPr>
        <w:ind w:firstLine="709"/>
        <w:rPr>
          <w:b/>
        </w:rPr>
      </w:pPr>
      <w:r w:rsidRPr="00341785">
        <w:rPr>
          <w:b/>
          <w:lang w:val="en-US"/>
        </w:rPr>
        <w:t>V</w:t>
      </w:r>
      <w:r w:rsidRPr="00341785">
        <w:rPr>
          <w:b/>
        </w:rPr>
        <w:t>. Особенности осуществления спортивной подготовки по отдельным спортивным дисциплинам</w:t>
      </w:r>
    </w:p>
    <w:p w:rsidR="003B0E1F" w:rsidRPr="00BA113D" w:rsidRDefault="003B0E1F" w:rsidP="00EA5760">
      <w:pPr>
        <w:ind w:firstLine="709"/>
        <w:rPr>
          <w:rFonts w:eastAsia="Times New Roman" w:cs="Times New Roman"/>
          <w:szCs w:val="28"/>
        </w:rPr>
      </w:pPr>
      <w:r w:rsidRPr="00BA113D">
        <w:rPr>
          <w:rFonts w:eastAsia="Times New Roman" w:cs="Times New Roman"/>
          <w:szCs w:val="28"/>
        </w:rPr>
        <w:t>Особенности осуществления спортивной подготовки по отдельным спортивным дисциплинам вида спорта «футбол» основаны на особенностях вида спорта «футбол»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«футбол», по которым осуществляется спортивная подготовка.</w:t>
      </w:r>
    </w:p>
    <w:p w:rsidR="003B0E1F" w:rsidRPr="00BA113D" w:rsidRDefault="003B0E1F" w:rsidP="00EA5760">
      <w:pPr>
        <w:ind w:firstLine="709"/>
        <w:rPr>
          <w:rFonts w:eastAsia="Times New Roman" w:cs="Times New Roman"/>
          <w:szCs w:val="28"/>
        </w:rPr>
      </w:pPr>
      <w:r w:rsidRPr="00BA113D">
        <w:rPr>
          <w:rFonts w:eastAsia="Times New Roman" w:cs="Times New Roman"/>
          <w:szCs w:val="28"/>
        </w:rPr>
        <w:t xml:space="preserve"> Особенности осуществления спортивной подготовки по спортивным дисциплинам вида спорта «футбол»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:rsidR="003B0E1F" w:rsidRPr="00BA113D" w:rsidRDefault="003B0E1F" w:rsidP="00EA5760">
      <w:pPr>
        <w:ind w:firstLine="709"/>
        <w:rPr>
          <w:rFonts w:eastAsia="Times New Roman" w:cs="Times New Roman"/>
          <w:szCs w:val="28"/>
        </w:rPr>
      </w:pPr>
      <w:r w:rsidRPr="00BA113D">
        <w:rPr>
          <w:rFonts w:eastAsia="Times New Roman" w:cs="Times New Roman"/>
          <w:szCs w:val="28"/>
        </w:rPr>
        <w:t xml:space="preserve">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3B0E1F" w:rsidRPr="00BA113D" w:rsidRDefault="003B0E1F" w:rsidP="00EA5760">
      <w:pPr>
        <w:ind w:firstLine="709"/>
        <w:rPr>
          <w:rFonts w:eastAsia="Times New Roman" w:cs="Times New Roman"/>
          <w:szCs w:val="28"/>
        </w:rPr>
      </w:pPr>
      <w:r w:rsidRPr="00BA113D">
        <w:rPr>
          <w:rFonts w:eastAsia="Times New Roman" w:cs="Times New Roman"/>
          <w:szCs w:val="28"/>
        </w:rPr>
        <w:t xml:space="preserve">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«футбол» и участия в официальных спортивных соревнованиях по виду спорта «футбол» не ниже уровня всероссийских спортивных соревнований.</w:t>
      </w:r>
    </w:p>
    <w:p w:rsidR="003B0E1F" w:rsidRPr="00BA113D" w:rsidRDefault="003B0E1F" w:rsidP="00EA5760">
      <w:pPr>
        <w:ind w:firstLine="709"/>
        <w:rPr>
          <w:rFonts w:eastAsia="Times New Roman" w:cs="Times New Roman"/>
          <w:szCs w:val="28"/>
        </w:rPr>
      </w:pPr>
      <w:r w:rsidRPr="00BA113D">
        <w:rPr>
          <w:rFonts w:eastAsia="Times New Roman" w:cs="Times New Roman"/>
          <w:szCs w:val="28"/>
        </w:rPr>
        <w:t xml:space="preserve">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«футбол».</w:t>
      </w:r>
    </w:p>
    <w:p w:rsidR="00F80E96" w:rsidRPr="00BA113D" w:rsidRDefault="00F80E96" w:rsidP="00EA5760">
      <w:pPr>
        <w:ind w:firstLine="709"/>
        <w:rPr>
          <w:rFonts w:cs="Times New Roman"/>
          <w:szCs w:val="28"/>
        </w:rPr>
      </w:pPr>
    </w:p>
    <w:p w:rsidR="00F80E96" w:rsidRPr="00341785" w:rsidRDefault="00F80E96" w:rsidP="00BA113D">
      <w:pPr>
        <w:pStyle w:val="1"/>
        <w:rPr>
          <w:sz w:val="20"/>
          <w:szCs w:val="20"/>
        </w:rPr>
      </w:pPr>
      <w:bookmarkStart w:id="22" w:name="_Toc141714822"/>
      <w:r w:rsidRPr="00341785">
        <w:rPr>
          <w:lang w:val="en-US"/>
        </w:rPr>
        <w:lastRenderedPageBreak/>
        <w:t>VI</w:t>
      </w:r>
      <w:r w:rsidRPr="00341785">
        <w:t xml:space="preserve">. Условия реализации </w:t>
      </w:r>
      <w:r w:rsidRPr="00341785">
        <w:rPr>
          <w:rFonts w:eastAsia="Times New Roman"/>
          <w:lang w:eastAsia="ru-RU"/>
        </w:rPr>
        <w:t>дополнительной образовательной программы спортивной подготовки</w:t>
      </w:r>
      <w:bookmarkEnd w:id="22"/>
    </w:p>
    <w:p w:rsidR="00F80E96" w:rsidRPr="00341785" w:rsidRDefault="00F80E96" w:rsidP="00EA5760">
      <w:pPr>
        <w:ind w:firstLine="709"/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</w:pPr>
    </w:p>
    <w:p w:rsidR="003B0E1F" w:rsidRPr="00CF05D4" w:rsidRDefault="00F80E96" w:rsidP="00EA5760">
      <w:pPr>
        <w:ind w:firstLine="709"/>
        <w:rPr>
          <w:rFonts w:cs="Times New Roman"/>
          <w:sz w:val="20"/>
          <w:szCs w:val="20"/>
        </w:rPr>
      </w:pPr>
      <w:r w:rsidRPr="00F80E96">
        <w:rPr>
          <w:rFonts w:cs="Times New Roman"/>
          <w:b/>
          <w:szCs w:val="28"/>
        </w:rPr>
        <w:t>Материально-технические условия реализации Программы</w:t>
      </w:r>
      <w:r w:rsidRPr="00F80E96">
        <w:rPr>
          <w:rFonts w:cs="Times New Roman"/>
          <w:b/>
          <w:szCs w:val="28"/>
        </w:rPr>
        <w:br/>
      </w:r>
    </w:p>
    <w:p w:rsidR="003B0E1F" w:rsidRPr="00CF05D4" w:rsidRDefault="003B0E1F" w:rsidP="00EA5760">
      <w:pPr>
        <w:ind w:firstLine="709"/>
        <w:rPr>
          <w:szCs w:val="28"/>
        </w:rPr>
      </w:pPr>
      <w:r w:rsidRPr="00CF05D4">
        <w:rPr>
          <w:szCs w:val="28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3B0E1F" w:rsidRPr="00CF05D4" w:rsidRDefault="003B0E1F" w:rsidP="00EA5760">
      <w:pPr>
        <w:ind w:firstLine="709"/>
        <w:rPr>
          <w:szCs w:val="28"/>
        </w:rPr>
      </w:pPr>
      <w:r w:rsidRPr="00CF05D4">
        <w:rPr>
          <w:szCs w:val="28"/>
        </w:rPr>
        <w:t>наличие футбольного поля;</w:t>
      </w:r>
    </w:p>
    <w:p w:rsidR="003B0E1F" w:rsidRPr="00CF05D4" w:rsidRDefault="003B0E1F" w:rsidP="00EA5760">
      <w:pPr>
        <w:ind w:firstLine="709"/>
        <w:rPr>
          <w:szCs w:val="28"/>
        </w:rPr>
      </w:pPr>
      <w:r w:rsidRPr="00CF05D4">
        <w:rPr>
          <w:szCs w:val="28"/>
        </w:rPr>
        <w:t>наличие игрового зала;</w:t>
      </w:r>
    </w:p>
    <w:p w:rsidR="003B0E1F" w:rsidRPr="00CF05D4" w:rsidRDefault="003B0E1F" w:rsidP="00EA5760">
      <w:pPr>
        <w:ind w:firstLine="709"/>
        <w:rPr>
          <w:szCs w:val="28"/>
        </w:rPr>
      </w:pPr>
      <w:r w:rsidRPr="00CF05D4">
        <w:rPr>
          <w:szCs w:val="28"/>
        </w:rPr>
        <w:t>наличие тренировочного спортивного зала;</w:t>
      </w:r>
    </w:p>
    <w:p w:rsidR="003B0E1F" w:rsidRPr="00CF05D4" w:rsidRDefault="003B0E1F" w:rsidP="00EA5760">
      <w:pPr>
        <w:ind w:firstLine="709"/>
        <w:rPr>
          <w:szCs w:val="28"/>
        </w:rPr>
      </w:pPr>
      <w:r w:rsidRPr="00CF05D4">
        <w:rPr>
          <w:szCs w:val="28"/>
        </w:rPr>
        <w:t>наличие тренажерного зала;</w:t>
      </w:r>
    </w:p>
    <w:p w:rsidR="003B0E1F" w:rsidRPr="00CF05D4" w:rsidRDefault="003B0E1F" w:rsidP="00EA5760">
      <w:pPr>
        <w:ind w:firstLine="709"/>
        <w:rPr>
          <w:szCs w:val="28"/>
        </w:rPr>
      </w:pPr>
      <w:r w:rsidRPr="00CF05D4">
        <w:rPr>
          <w:szCs w:val="28"/>
        </w:rPr>
        <w:t>наличие раздевалок, душевых;</w:t>
      </w:r>
    </w:p>
    <w:p w:rsidR="003B0E1F" w:rsidRPr="00CF05D4" w:rsidRDefault="003B0E1F" w:rsidP="00EA5760">
      <w:pPr>
        <w:ind w:firstLine="709"/>
        <w:rPr>
          <w:szCs w:val="28"/>
        </w:rPr>
      </w:pPr>
      <w:r w:rsidRPr="00CF05D4">
        <w:rPr>
          <w:szCs w:val="28"/>
        </w:rPr>
        <w:t>наличие медицинского пункта, оборудованного в соответствии с приказом Минздрава России от 23.10.2020 № 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(зарегистрирован Минюстом России 03.12.2020, регистрационный № 61238)</w:t>
      </w:r>
      <w:hyperlink r:id="rId11" w:anchor="11111" w:history="1">
        <w:r w:rsidRPr="00CF05D4">
          <w:rPr>
            <w:rStyle w:val="af0"/>
            <w:color w:val="auto"/>
            <w:szCs w:val="28"/>
            <w:bdr w:val="none" w:sz="0" w:space="0" w:color="auto" w:frame="1"/>
            <w:vertAlign w:val="superscript"/>
          </w:rPr>
          <w:t>1</w:t>
        </w:r>
      </w:hyperlink>
      <w:r w:rsidRPr="00CF05D4">
        <w:rPr>
          <w:szCs w:val="28"/>
        </w:rPr>
        <w:t>;</w:t>
      </w:r>
    </w:p>
    <w:p w:rsidR="00791BC2" w:rsidRPr="00C92C1E" w:rsidRDefault="00791BC2" w:rsidP="00BA113D">
      <w:pPr>
        <w:ind w:firstLine="709"/>
        <w:jc w:val="center"/>
        <w:rPr>
          <w:rFonts w:cs="Times New Roman"/>
          <w:b/>
          <w:szCs w:val="28"/>
        </w:rPr>
      </w:pPr>
      <w:bookmarkStart w:id="23" w:name="_Hlk91073231"/>
      <w:r w:rsidRPr="00C92C1E">
        <w:rPr>
          <w:rFonts w:cs="Times New Roman"/>
          <w:b/>
          <w:szCs w:val="28"/>
        </w:rPr>
        <w:t xml:space="preserve">Обеспечение оборудованием и спортивным инвентарем, необходимыми для </w:t>
      </w:r>
      <w:r>
        <w:rPr>
          <w:rFonts w:cs="Times New Roman"/>
          <w:b/>
          <w:szCs w:val="28"/>
        </w:rPr>
        <w:t>прохождения</w:t>
      </w:r>
      <w:r w:rsidRPr="00C92C1E">
        <w:rPr>
          <w:rFonts w:cs="Times New Roman"/>
          <w:b/>
          <w:szCs w:val="28"/>
        </w:rPr>
        <w:t xml:space="preserve"> спортивной подготовки</w:t>
      </w:r>
    </w:p>
    <w:tbl>
      <w:tblPr>
        <w:tblW w:w="964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26"/>
        <w:gridCol w:w="5691"/>
        <w:gridCol w:w="121"/>
        <w:gridCol w:w="1417"/>
        <w:gridCol w:w="229"/>
        <w:gridCol w:w="1264"/>
      </w:tblGrid>
      <w:tr w:rsidR="00791BC2" w:rsidRPr="0086617F" w:rsidTr="004548F6">
        <w:trPr>
          <w:trHeight w:val="40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C2" w:rsidRDefault="00791BC2" w:rsidP="00BA113D">
            <w:pPr>
              <w:jc w:val="center"/>
            </w:pPr>
            <w:bookmarkStart w:id="24" w:name="_Toc141708676"/>
            <w:bookmarkEnd w:id="23"/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п/п</w:t>
            </w:r>
            <w:bookmarkEnd w:id="24"/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left"/>
              <w:rPr>
                <w:szCs w:val="28"/>
              </w:rPr>
            </w:pPr>
            <w:bookmarkStart w:id="25" w:name="_Toc141708677"/>
            <w:r w:rsidRPr="0086617F">
              <w:rPr>
                <w:rFonts w:eastAsia="Times New Roman" w:cs="Times New Roman"/>
                <w:szCs w:val="28"/>
                <w:lang w:eastAsia="ru-RU"/>
              </w:rPr>
              <w:t>Наименование оборудования</w:t>
            </w:r>
            <w:r w:rsidRPr="0086617F">
              <w:rPr>
                <w:rFonts w:eastAsia="Times New Roman" w:cs="Times New Roman"/>
                <w:szCs w:val="28"/>
                <w:lang w:eastAsia="ru-RU"/>
              </w:rPr>
              <w:br/>
              <w:t>и спортивного инвентаря</w:t>
            </w:r>
            <w:bookmarkEnd w:id="25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C2" w:rsidRPr="0086617F" w:rsidRDefault="00791BC2" w:rsidP="00BA113D">
            <w:pPr>
              <w:jc w:val="left"/>
              <w:rPr>
                <w:szCs w:val="28"/>
              </w:rPr>
            </w:pPr>
            <w:bookmarkStart w:id="26" w:name="_Toc141708678"/>
            <w:r w:rsidRPr="0086617F">
              <w:rPr>
                <w:rFonts w:eastAsia="Times New Roman" w:cs="Times New Roman"/>
                <w:szCs w:val="28"/>
                <w:lang w:eastAsia="ru-RU"/>
              </w:rPr>
              <w:t>Единица измерения</w:t>
            </w:r>
            <w:bookmarkEnd w:id="26"/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C2" w:rsidRPr="0086617F" w:rsidRDefault="00791BC2" w:rsidP="00BA113D">
            <w:pPr>
              <w:jc w:val="left"/>
              <w:rPr>
                <w:szCs w:val="28"/>
              </w:rPr>
            </w:pPr>
            <w:bookmarkStart w:id="27" w:name="_Toc141708679"/>
            <w:r w:rsidRPr="0086617F">
              <w:rPr>
                <w:rFonts w:eastAsia="Times New Roman" w:cs="Times New Roman"/>
                <w:szCs w:val="28"/>
                <w:lang w:eastAsia="ru-RU"/>
              </w:rPr>
              <w:t>Количество изделий</w:t>
            </w:r>
            <w:bookmarkEnd w:id="27"/>
          </w:p>
        </w:tc>
      </w:tr>
      <w:tr w:rsidR="00791BC2" w:rsidRPr="00747B9F" w:rsidTr="004548F6"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BA113D" w:rsidP="00BA1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 xml:space="preserve">Барьер тренировочный (регулируемый)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C2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791BC2" w:rsidRPr="00747B9F" w:rsidTr="004548F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BA113D" w:rsidP="00BA1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Ворота футбольные, тренировочные, переносные, уменьшенных размеров с сеткой</w:t>
            </w:r>
            <w:r>
              <w:rPr>
                <w:rFonts w:cs="Times New Roman"/>
                <w:szCs w:val="28"/>
                <w:shd w:val="clear" w:color="auto" w:fill="FFFFFF"/>
              </w:rPr>
              <w:br/>
              <w:t xml:space="preserve">(2х5 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791BC2" w:rsidRPr="00747B9F" w:rsidTr="004548F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BA113D" w:rsidP="00BA1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Ворота футбольные, тренировочные, переносные, уменьшенных размеров с сеткой</w:t>
            </w:r>
            <w:r>
              <w:rPr>
                <w:rFonts w:cs="Times New Roman"/>
                <w:szCs w:val="28"/>
                <w:shd w:val="clear" w:color="auto" w:fill="FFFFFF"/>
              </w:rPr>
              <w:br/>
              <w:t>(2х3 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791BC2" w:rsidRPr="00747B9F" w:rsidTr="004548F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BA113D" w:rsidP="00BA1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Ворота футбольные, тренировочные, переносные, уменьшенных размеров с сеткой</w:t>
            </w:r>
            <w:r>
              <w:rPr>
                <w:rFonts w:cs="Times New Roman"/>
                <w:szCs w:val="28"/>
                <w:shd w:val="clear" w:color="auto" w:fill="FFFFFF"/>
              </w:rPr>
              <w:br/>
              <w:t>(1х2 м или 1х1 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791BC2" w:rsidRPr="00747B9F" w:rsidTr="004548F6"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BA113D" w:rsidP="00BA1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747B9F">
              <w:rPr>
                <w:rFonts w:cs="Times New Roman"/>
                <w:szCs w:val="28"/>
                <w:shd w:val="clear" w:color="auto" w:fill="FFFFFF"/>
              </w:rPr>
              <w:t>Гантели массивные (от 0,5 до 5 кг)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Pr="00747B9F">
              <w:rPr>
                <w:rFonts w:cs="Times New Roman"/>
                <w:szCs w:val="28"/>
              </w:rPr>
              <w:t>омплект</w:t>
            </w: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747B9F">
              <w:rPr>
                <w:rFonts w:cs="Times New Roman"/>
                <w:szCs w:val="28"/>
              </w:rPr>
              <w:t>3</w:t>
            </w:r>
          </w:p>
        </w:tc>
      </w:tr>
      <w:tr w:rsidR="00791BC2" w:rsidRPr="00747B9F" w:rsidTr="004548F6"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BA113D" w:rsidP="00BA1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 xml:space="preserve">Манекен футбольный (для отработки ударов </w:t>
            </w:r>
            <w:r>
              <w:rPr>
                <w:rFonts w:cs="Times New Roman"/>
                <w:szCs w:val="28"/>
                <w:shd w:val="clear" w:color="auto" w:fill="FFFFFF"/>
              </w:rPr>
              <w:br/>
              <w:t>и обводки)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986C18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Pr="00747B9F">
              <w:rPr>
                <w:rFonts w:cs="Times New Roman"/>
                <w:szCs w:val="28"/>
              </w:rPr>
              <w:t>омплект</w:t>
            </w: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791BC2" w:rsidRPr="00747B9F" w:rsidTr="004548F6"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BA113D" w:rsidP="00BA1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747B9F">
              <w:rPr>
                <w:rFonts w:cs="Times New Roman"/>
                <w:szCs w:val="28"/>
                <w:shd w:val="clear" w:color="auto" w:fill="FFFFFF"/>
              </w:rPr>
              <w:t xml:space="preserve">Насос 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универсальный </w:t>
            </w:r>
            <w:r w:rsidRPr="00747B9F">
              <w:rPr>
                <w:rFonts w:cs="Times New Roman"/>
                <w:szCs w:val="28"/>
                <w:shd w:val="clear" w:color="auto" w:fill="FFFFFF"/>
              </w:rPr>
              <w:t>для накачивания мячей</w:t>
            </w:r>
            <w:r>
              <w:rPr>
                <w:rFonts w:cs="Times New Roman"/>
                <w:szCs w:val="28"/>
                <w:shd w:val="clear" w:color="auto" w:fill="FFFFFF"/>
              </w:rPr>
              <w:br/>
            </w:r>
            <w:r>
              <w:rPr>
                <w:rFonts w:cs="Times New Roman"/>
                <w:szCs w:val="28"/>
              </w:rPr>
              <w:t>с иглой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747B9F">
              <w:rPr>
                <w:rFonts w:cs="Times New Roman"/>
                <w:szCs w:val="28"/>
              </w:rPr>
              <w:t>комплект</w:t>
            </w: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747B9F">
              <w:rPr>
                <w:rFonts w:cs="Times New Roman"/>
                <w:szCs w:val="28"/>
              </w:rPr>
              <w:t>4</w:t>
            </w:r>
          </w:p>
        </w:tc>
      </w:tr>
      <w:tr w:rsidR="00791BC2" w:rsidRPr="00747B9F" w:rsidTr="004548F6">
        <w:trPr>
          <w:trHeight w:val="375"/>
        </w:trPr>
        <w:tc>
          <w:tcPr>
            <w:tcW w:w="9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747B9F">
              <w:rPr>
                <w:rFonts w:cs="Times New Roman"/>
                <w:szCs w:val="28"/>
                <w:shd w:val="clear" w:color="auto" w:fill="FFFFFF"/>
              </w:rPr>
              <w:t>Сетка для переноски мячей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747B9F"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группу</w:t>
            </w:r>
          </w:p>
        </w:tc>
      </w:tr>
      <w:tr w:rsidR="00791BC2" w:rsidRPr="00747B9F" w:rsidTr="004548F6">
        <w:trPr>
          <w:trHeight w:val="248"/>
        </w:trPr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791BC2" w:rsidRPr="00747B9F" w:rsidTr="004548F6"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747B9F">
              <w:rPr>
                <w:rFonts w:cs="Times New Roman"/>
                <w:szCs w:val="28"/>
                <w:shd w:val="clear" w:color="auto" w:fill="FFFFFF"/>
              </w:rPr>
              <w:t>Стойк</w:t>
            </w:r>
            <w:r>
              <w:rPr>
                <w:rFonts w:cs="Times New Roman"/>
                <w:szCs w:val="28"/>
                <w:shd w:val="clear" w:color="auto" w:fill="FFFFFF"/>
              </w:rPr>
              <w:t>а</w:t>
            </w:r>
            <w:r w:rsidRPr="00747B9F">
              <w:rPr>
                <w:rFonts w:cs="Times New Roman"/>
                <w:szCs w:val="28"/>
                <w:shd w:val="clear" w:color="auto" w:fill="FFFFFF"/>
              </w:rPr>
              <w:t xml:space="preserve"> для обводки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747B9F"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747B9F">
              <w:rPr>
                <w:rFonts w:cs="Times New Roman"/>
                <w:szCs w:val="28"/>
              </w:rPr>
              <w:t>20</w:t>
            </w:r>
          </w:p>
        </w:tc>
      </w:tr>
      <w:tr w:rsidR="00791BC2" w:rsidRPr="00747B9F" w:rsidTr="004548F6">
        <w:tc>
          <w:tcPr>
            <w:tcW w:w="9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Секундомер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тренера-преподавателя</w:t>
            </w:r>
          </w:p>
        </w:tc>
      </w:tr>
      <w:tr w:rsidR="00791BC2" w:rsidRPr="00747B9F" w:rsidTr="004548F6"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791BC2" w:rsidRPr="00747B9F" w:rsidTr="004548F6">
        <w:tc>
          <w:tcPr>
            <w:tcW w:w="9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Свисток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тренера-преподавателя</w:t>
            </w:r>
          </w:p>
        </w:tc>
      </w:tr>
      <w:tr w:rsidR="00791BC2" w:rsidRPr="00747B9F" w:rsidTr="004548F6"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BA113D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791BC2" w:rsidRPr="00747B9F" w:rsidTr="004548F6">
        <w:tc>
          <w:tcPr>
            <w:tcW w:w="9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747B9F">
              <w:rPr>
                <w:rFonts w:cs="Times New Roman"/>
                <w:szCs w:val="28"/>
                <w:shd w:val="clear" w:color="auto" w:fill="FFFFFF"/>
              </w:rPr>
              <w:t xml:space="preserve">Тренажер </w:t>
            </w:r>
            <w:r>
              <w:rPr>
                <w:rFonts w:cs="Times New Roman"/>
                <w:szCs w:val="28"/>
                <w:shd w:val="clear" w:color="auto" w:fill="FFFFFF"/>
              </w:rPr>
              <w:t>«</w:t>
            </w:r>
            <w:r w:rsidRPr="00747B9F">
              <w:rPr>
                <w:rFonts w:cs="Times New Roman"/>
                <w:szCs w:val="28"/>
                <w:shd w:val="clear" w:color="auto" w:fill="FFFFFF"/>
              </w:rPr>
              <w:t>лесенка</w:t>
            </w:r>
            <w:r>
              <w:rPr>
                <w:rFonts w:cs="Times New Roman"/>
                <w:szCs w:val="28"/>
                <w:shd w:val="clear" w:color="auto" w:fill="FFFFFF"/>
              </w:rPr>
              <w:t>»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747B9F"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группу</w:t>
            </w:r>
          </w:p>
        </w:tc>
      </w:tr>
      <w:tr w:rsidR="00791BC2" w:rsidRPr="00747B9F" w:rsidTr="004548F6"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791BC2" w:rsidRPr="00747B9F" w:rsidTr="004548F6">
        <w:trPr>
          <w:trHeight w:val="300"/>
        </w:trPr>
        <w:tc>
          <w:tcPr>
            <w:tcW w:w="9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8F60FB">
              <w:rPr>
                <w:rFonts w:cs="Times New Roman"/>
                <w:color w:val="000000" w:themeColor="text1"/>
                <w:szCs w:val="28"/>
              </w:rPr>
              <w:t>Фишк</w:t>
            </w:r>
            <w:r>
              <w:rPr>
                <w:rFonts w:cs="Times New Roman"/>
                <w:color w:val="000000" w:themeColor="text1"/>
                <w:szCs w:val="28"/>
              </w:rPr>
              <w:t>а</w:t>
            </w:r>
            <w:r w:rsidRPr="008F60FB">
              <w:rPr>
                <w:rFonts w:cs="Times New Roman"/>
                <w:color w:val="000000" w:themeColor="text1"/>
                <w:szCs w:val="28"/>
              </w:rPr>
              <w:t xml:space="preserve"> для установления размеров площадки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986C18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4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группу</w:t>
            </w:r>
          </w:p>
        </w:tc>
      </w:tr>
      <w:tr w:rsidR="00791BC2" w:rsidRPr="00747B9F" w:rsidTr="004548F6">
        <w:trPr>
          <w:trHeight w:val="345"/>
        </w:trPr>
        <w:tc>
          <w:tcPr>
            <w:tcW w:w="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F60FB" w:rsidRDefault="00791BC2" w:rsidP="00BA113D">
            <w:pPr>
              <w:jc w:val="left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Default="00791BC2" w:rsidP="00BA113D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</w:tr>
      <w:tr w:rsidR="00791BC2" w:rsidRPr="00747B9F" w:rsidTr="004548F6">
        <w:trPr>
          <w:trHeight w:val="345"/>
        </w:trPr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BC2" w:rsidRPr="00435624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Флаг</w:t>
            </w:r>
            <w:r w:rsidRPr="009A070E">
              <w:rPr>
                <w:rFonts w:cs="Times New Roman"/>
                <w:szCs w:val="28"/>
              </w:rPr>
              <w:t xml:space="preserve"> для разметки футбольного поля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BC2" w:rsidRPr="009A070E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9A070E"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BC2" w:rsidRPr="009A070E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791BC2" w:rsidRPr="00747B9F" w:rsidTr="00BA113D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спортивной дисциплины «футбол»</w:t>
            </w:r>
          </w:p>
        </w:tc>
      </w:tr>
      <w:tr w:rsidR="00791BC2" w:rsidRPr="00747B9F" w:rsidTr="00BA113D"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747B9F">
              <w:rPr>
                <w:rFonts w:cs="Times New Roman"/>
                <w:szCs w:val="28"/>
                <w:shd w:val="clear" w:color="auto" w:fill="FFFFFF"/>
              </w:rPr>
              <w:t>Ворота футбольные стандартные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с сеткой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986C18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747B9F">
              <w:rPr>
                <w:rFonts w:cs="Times New Roman"/>
                <w:szCs w:val="28"/>
              </w:rPr>
              <w:t>2</w:t>
            </w:r>
          </w:p>
        </w:tc>
      </w:tr>
      <w:tr w:rsidR="00791BC2" w:rsidRPr="00747B9F" w:rsidTr="00BA113D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747B9F">
              <w:rPr>
                <w:rFonts w:cs="Times New Roman"/>
                <w:szCs w:val="28"/>
                <w:shd w:val="clear" w:color="auto" w:fill="FFFFFF"/>
              </w:rPr>
              <w:t>Ворота футбольные стандартные</w:t>
            </w:r>
            <w:r>
              <w:rPr>
                <w:rFonts w:cs="Times New Roman"/>
                <w:szCs w:val="28"/>
                <w:shd w:val="clear" w:color="auto" w:fill="FFFFFF"/>
              </w:rPr>
              <w:t>, переносные</w:t>
            </w:r>
            <w:r>
              <w:rPr>
                <w:rFonts w:cs="Times New Roman"/>
                <w:szCs w:val="28"/>
                <w:shd w:val="clear" w:color="auto" w:fill="FFFFFF"/>
              </w:rPr>
              <w:br/>
            </w:r>
            <w:r>
              <w:rPr>
                <w:rFonts w:cs="Times New Roman"/>
                <w:szCs w:val="28"/>
                <w:shd w:val="clear" w:color="auto" w:fill="FFFFFF"/>
              </w:rPr>
              <w:lastRenderedPageBreak/>
              <w:t>с сеткой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986C18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штук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747B9F">
              <w:rPr>
                <w:rFonts w:cs="Times New Roman"/>
                <w:szCs w:val="28"/>
              </w:rPr>
              <w:t>2</w:t>
            </w:r>
          </w:p>
        </w:tc>
      </w:tr>
      <w:tr w:rsidR="00791BC2" w:rsidRPr="00747B9F" w:rsidTr="00BA113D">
        <w:trPr>
          <w:trHeight w:val="300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747B9F">
              <w:rPr>
                <w:rFonts w:cs="Times New Roman"/>
                <w:szCs w:val="28"/>
                <w:shd w:val="clear" w:color="auto" w:fill="FFFFFF"/>
              </w:rPr>
              <w:t>Макет футбольного поля с магнитными фишками</w:t>
            </w:r>
          </w:p>
        </w:tc>
        <w:tc>
          <w:tcPr>
            <w:tcW w:w="1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986C18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986C18"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тренера-преподавателя</w:t>
            </w:r>
          </w:p>
        </w:tc>
      </w:tr>
      <w:tr w:rsidR="00791BC2" w:rsidRPr="00747B9F" w:rsidTr="00BA113D">
        <w:trPr>
          <w:trHeight w:val="345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</w:p>
        </w:tc>
        <w:tc>
          <w:tcPr>
            <w:tcW w:w="17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986C18" w:rsidRDefault="00791BC2" w:rsidP="00BA113D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791BC2" w:rsidRPr="00747B9F" w:rsidTr="00BA113D"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33B3B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133B3B">
              <w:rPr>
                <w:rFonts w:cs="Times New Roman"/>
                <w:szCs w:val="28"/>
                <w:shd w:val="clear" w:color="auto" w:fill="FFFFFF"/>
              </w:rPr>
              <w:t>Мяч футбольный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(</w:t>
            </w:r>
            <w:r w:rsidRPr="00133B3B">
              <w:rPr>
                <w:rFonts w:cs="Times New Roman"/>
                <w:szCs w:val="28"/>
                <w:shd w:val="clear" w:color="auto" w:fill="FFFFFF"/>
              </w:rPr>
              <w:t>размер № 3</w:t>
            </w:r>
            <w:r>
              <w:rPr>
                <w:rFonts w:cs="Times New Roman"/>
                <w:szCs w:val="28"/>
                <w:shd w:val="clear" w:color="auto" w:fill="FFFFFF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C2" w:rsidRPr="00133B3B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133B3B"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33B3B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133B3B">
              <w:rPr>
                <w:rFonts w:cs="Times New Roman"/>
                <w:szCs w:val="28"/>
              </w:rPr>
              <w:t>14</w:t>
            </w:r>
          </w:p>
        </w:tc>
      </w:tr>
      <w:tr w:rsidR="00791BC2" w:rsidRPr="00747B9F" w:rsidTr="00BA113D"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33B3B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133B3B">
              <w:rPr>
                <w:rFonts w:cs="Times New Roman"/>
                <w:szCs w:val="28"/>
                <w:shd w:val="clear" w:color="auto" w:fill="FFFFFF"/>
              </w:rPr>
              <w:t>Мяч футбольный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(</w:t>
            </w:r>
            <w:r w:rsidRPr="00133B3B">
              <w:rPr>
                <w:rFonts w:cs="Times New Roman"/>
                <w:szCs w:val="28"/>
                <w:shd w:val="clear" w:color="auto" w:fill="FFFFFF"/>
              </w:rPr>
              <w:t>размер № 4</w:t>
            </w:r>
            <w:r>
              <w:rPr>
                <w:rFonts w:cs="Times New Roman"/>
                <w:szCs w:val="28"/>
                <w:shd w:val="clear" w:color="auto" w:fill="FFFFFF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33B3B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133B3B"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33B3B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133B3B">
              <w:rPr>
                <w:rFonts w:cs="Times New Roman"/>
                <w:szCs w:val="28"/>
              </w:rPr>
              <w:t>14</w:t>
            </w:r>
          </w:p>
        </w:tc>
      </w:tr>
      <w:tr w:rsidR="00791BC2" w:rsidRPr="00747B9F" w:rsidTr="00BA113D"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33B3B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133B3B">
              <w:rPr>
                <w:rFonts w:cs="Times New Roman"/>
                <w:szCs w:val="28"/>
                <w:shd w:val="clear" w:color="auto" w:fill="FFFFFF"/>
              </w:rPr>
              <w:t>Мяч футбольный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(</w:t>
            </w:r>
            <w:r w:rsidRPr="00133B3B">
              <w:rPr>
                <w:rFonts w:cs="Times New Roman"/>
                <w:szCs w:val="28"/>
                <w:shd w:val="clear" w:color="auto" w:fill="FFFFFF"/>
              </w:rPr>
              <w:t>размер № 5</w:t>
            </w:r>
            <w:r>
              <w:rPr>
                <w:rFonts w:cs="Times New Roman"/>
                <w:szCs w:val="28"/>
                <w:shd w:val="clear" w:color="auto" w:fill="FFFFFF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C2" w:rsidRPr="00133B3B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133B3B"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133B3B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133B3B">
              <w:rPr>
                <w:rFonts w:cs="Times New Roman"/>
                <w:szCs w:val="28"/>
              </w:rPr>
              <w:t>12</w:t>
            </w:r>
          </w:p>
        </w:tc>
      </w:tr>
      <w:tr w:rsidR="00791BC2" w:rsidRPr="00747B9F" w:rsidTr="00BA113D">
        <w:tc>
          <w:tcPr>
            <w:tcW w:w="964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center"/>
              <w:rPr>
                <w:rFonts w:cs="Times New Roman"/>
                <w:szCs w:val="28"/>
              </w:rPr>
            </w:pPr>
            <w:r w:rsidRPr="00747B9F">
              <w:rPr>
                <w:rFonts w:cs="Times New Roman"/>
                <w:szCs w:val="28"/>
              </w:rPr>
              <w:t>Для спортивной дисциплины «мини-футбол (футзал)»</w:t>
            </w:r>
          </w:p>
        </w:tc>
      </w:tr>
      <w:tr w:rsidR="00791BC2" w:rsidRPr="00747B9F" w:rsidTr="00BA113D">
        <w:tc>
          <w:tcPr>
            <w:tcW w:w="9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Ворота футбольные, тренировочные, переносные, уменьшенных размеров с сеткой</w:t>
            </w:r>
            <w:r>
              <w:rPr>
                <w:rFonts w:cs="Times New Roman"/>
                <w:szCs w:val="28"/>
                <w:shd w:val="clear" w:color="auto" w:fill="FFFFFF"/>
              </w:rPr>
              <w:br/>
              <w:t xml:space="preserve">(2х3 м) </w:t>
            </w:r>
          </w:p>
        </w:tc>
        <w:tc>
          <w:tcPr>
            <w:tcW w:w="17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315232">
              <w:rPr>
                <w:rFonts w:cs="Times New Roman"/>
                <w:szCs w:val="28"/>
              </w:rPr>
              <w:t>2</w:t>
            </w:r>
          </w:p>
        </w:tc>
      </w:tr>
      <w:tr w:rsidR="00791BC2" w:rsidRPr="00747B9F" w:rsidTr="00BA113D">
        <w:trPr>
          <w:trHeight w:val="315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747B9F">
              <w:rPr>
                <w:rFonts w:cs="Times New Roman"/>
                <w:szCs w:val="28"/>
                <w:shd w:val="clear" w:color="auto" w:fill="FFFFFF"/>
              </w:rPr>
              <w:t>Макет мини-футбольного поля с магнитными фишками</w:t>
            </w:r>
          </w:p>
        </w:tc>
        <w:tc>
          <w:tcPr>
            <w:tcW w:w="1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комплект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тренера-преподавателя</w:t>
            </w:r>
          </w:p>
        </w:tc>
      </w:tr>
      <w:tr w:rsidR="00791BC2" w:rsidRPr="00747B9F" w:rsidTr="00BA113D">
        <w:trPr>
          <w:trHeight w:val="330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</w:p>
        </w:tc>
        <w:tc>
          <w:tcPr>
            <w:tcW w:w="17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BA113D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747B9F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791BC2" w:rsidRPr="00747B9F" w:rsidTr="00BA113D">
        <w:trPr>
          <w:trHeight w:val="334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315232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315232">
              <w:rPr>
                <w:rFonts w:cs="Times New Roman"/>
                <w:szCs w:val="28"/>
                <w:shd w:val="clear" w:color="auto" w:fill="FFFFFF"/>
              </w:rPr>
              <w:t>Мяч для мини-футбола</w:t>
            </w:r>
          </w:p>
        </w:tc>
        <w:tc>
          <w:tcPr>
            <w:tcW w:w="1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315232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315232"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315232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группу</w:t>
            </w:r>
          </w:p>
        </w:tc>
      </w:tr>
      <w:tr w:rsidR="00791BC2" w:rsidRPr="00747B9F" w:rsidTr="00BA113D">
        <w:trPr>
          <w:trHeight w:val="303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315232" w:rsidRDefault="00791BC2" w:rsidP="00BA113D">
            <w:pPr>
              <w:jc w:val="left"/>
              <w:rPr>
                <w:rFonts w:cs="Times New Roman"/>
                <w:szCs w:val="28"/>
                <w:shd w:val="clear" w:color="auto" w:fill="FFFFFF"/>
              </w:rPr>
            </w:pPr>
          </w:p>
        </w:tc>
        <w:tc>
          <w:tcPr>
            <w:tcW w:w="17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C2" w:rsidRPr="00315232" w:rsidRDefault="00791BC2" w:rsidP="00BA113D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</w:tr>
      <w:tr w:rsidR="00791BC2" w:rsidRPr="0086617F" w:rsidTr="00BA113D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rFonts w:cs="Times New Roman"/>
                <w:szCs w:val="28"/>
              </w:rPr>
            </w:pPr>
            <w:r w:rsidRPr="0086617F">
              <w:rPr>
                <w:rFonts w:cs="Times New Roman"/>
                <w:szCs w:val="28"/>
              </w:rPr>
              <w:t>Для спортивной дисциплины «пляжный футбол»</w:t>
            </w:r>
          </w:p>
        </w:tc>
      </w:tr>
      <w:tr w:rsidR="00791BC2" w:rsidRPr="00A77138" w:rsidTr="00BA113D">
        <w:tc>
          <w:tcPr>
            <w:tcW w:w="9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A77138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Ворота футбольные, тренировочные, переносные, уменьшенных размеров с сеткой</w:t>
            </w:r>
            <w:r>
              <w:rPr>
                <w:rFonts w:cs="Times New Roman"/>
                <w:szCs w:val="28"/>
                <w:shd w:val="clear" w:color="auto" w:fill="FFFFFF"/>
              </w:rPr>
              <w:br/>
              <w:t>(2х3 м)</w:t>
            </w:r>
          </w:p>
        </w:tc>
        <w:tc>
          <w:tcPr>
            <w:tcW w:w="17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A77138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1BC2" w:rsidRPr="00A77138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315232">
              <w:rPr>
                <w:rFonts w:cs="Times New Roman"/>
                <w:szCs w:val="28"/>
              </w:rPr>
              <w:t>2</w:t>
            </w:r>
          </w:p>
        </w:tc>
      </w:tr>
      <w:tr w:rsidR="00791BC2" w:rsidRPr="00A77138" w:rsidTr="00BA113D">
        <w:trPr>
          <w:trHeight w:val="319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315232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315232">
              <w:rPr>
                <w:rFonts w:cs="Times New Roman"/>
                <w:szCs w:val="28"/>
              </w:rPr>
              <w:t>Мяч для пляжного футбола</w:t>
            </w:r>
          </w:p>
        </w:tc>
        <w:tc>
          <w:tcPr>
            <w:tcW w:w="1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315232" w:rsidRDefault="00791BC2" w:rsidP="00BA113D">
            <w:pPr>
              <w:jc w:val="left"/>
              <w:rPr>
                <w:rFonts w:cs="Times New Roman"/>
                <w:szCs w:val="28"/>
              </w:rPr>
            </w:pPr>
            <w:r w:rsidRPr="00315232">
              <w:rPr>
                <w:rFonts w:cs="Times New Roman"/>
                <w:szCs w:val="28"/>
              </w:rPr>
              <w:t>штук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315232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группу</w:t>
            </w:r>
          </w:p>
        </w:tc>
      </w:tr>
      <w:tr w:rsidR="00791BC2" w:rsidRPr="00A77138" w:rsidTr="00BA113D">
        <w:trPr>
          <w:trHeight w:val="318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86617F" w:rsidRDefault="00791BC2" w:rsidP="00BA113D">
            <w:pPr>
              <w:jc w:val="center"/>
              <w:rPr>
                <w:szCs w:val="28"/>
              </w:rPr>
            </w:pPr>
          </w:p>
        </w:tc>
        <w:tc>
          <w:tcPr>
            <w:tcW w:w="5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315232" w:rsidRDefault="00791BC2" w:rsidP="00BA113D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7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Pr="00315232" w:rsidRDefault="00791BC2" w:rsidP="00BA113D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C2" w:rsidRDefault="00791BC2" w:rsidP="00BA113D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</w:tr>
    </w:tbl>
    <w:p w:rsidR="00791BC2" w:rsidRDefault="00791BC2" w:rsidP="00EA5760">
      <w:pPr>
        <w:ind w:firstLine="709"/>
        <w:sectPr w:rsidR="00791BC2" w:rsidSect="00A1167A">
          <w:headerReference w:type="default" r:id="rId12"/>
          <w:footerReference w:type="default" r:id="rId13"/>
          <w:pgSz w:w="11906" w:h="16838"/>
          <w:pgMar w:top="1134" w:right="849" w:bottom="1134" w:left="1701" w:header="709" w:footer="709" w:gutter="0"/>
          <w:pgNumType w:start="1"/>
          <w:cols w:space="720"/>
          <w:formProt w:val="0"/>
          <w:titlePg/>
          <w:docGrid w:linePitch="299"/>
        </w:sectPr>
      </w:pPr>
    </w:p>
    <w:p w:rsidR="00791BC2" w:rsidRPr="00C92C1E" w:rsidRDefault="00791BC2" w:rsidP="00EA5760">
      <w:pPr>
        <w:ind w:firstLine="709"/>
        <w:rPr>
          <w:rFonts w:cs="Times New Roman"/>
          <w:szCs w:val="28"/>
        </w:rPr>
      </w:pPr>
    </w:p>
    <w:p w:rsidR="00791BC2" w:rsidRDefault="00791BC2" w:rsidP="00EA5760">
      <w:pPr>
        <w:ind w:firstLine="709"/>
        <w:rPr>
          <w:rFonts w:cs="Times New Roman"/>
          <w:szCs w:val="28"/>
        </w:rPr>
      </w:pPr>
    </w:p>
    <w:tbl>
      <w:tblPr>
        <w:tblW w:w="14862" w:type="dxa"/>
        <w:tblCellMar>
          <w:left w:w="70" w:type="dxa"/>
          <w:right w:w="75" w:type="dxa"/>
        </w:tblCellMar>
        <w:tblLook w:val="0000"/>
      </w:tblPr>
      <w:tblGrid>
        <w:gridCol w:w="637"/>
        <w:gridCol w:w="2087"/>
        <w:gridCol w:w="1319"/>
        <w:gridCol w:w="1471"/>
        <w:gridCol w:w="1046"/>
        <w:gridCol w:w="997"/>
        <w:gridCol w:w="1018"/>
        <w:gridCol w:w="1146"/>
        <w:gridCol w:w="1062"/>
        <w:gridCol w:w="2261"/>
        <w:gridCol w:w="1818"/>
      </w:tblGrid>
      <w:tr w:rsidR="00791BC2" w:rsidRPr="00822C1C" w:rsidTr="00BA113D">
        <w:trPr>
          <w:trHeight w:val="382"/>
        </w:trPr>
        <w:tc>
          <w:tcPr>
            <w:tcW w:w="148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bookmarkStart w:id="28" w:name="_Toc141708680"/>
            <w:r w:rsidRPr="004A5325">
              <w:rPr>
                <w:rFonts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  <w:bookmarkEnd w:id="28"/>
          </w:p>
        </w:tc>
      </w:tr>
      <w:tr w:rsidR="00791BC2" w:rsidRPr="00822C1C" w:rsidTr="00BA113D">
        <w:trPr>
          <w:trHeight w:val="382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 w:rsidRPr="00822C1C">
              <w:rPr>
                <w:rFonts w:cs="Times New Roman"/>
                <w:sz w:val="24"/>
                <w:szCs w:val="24"/>
              </w:rPr>
              <w:t>№</w:t>
            </w:r>
            <w:r w:rsidRPr="00822C1C"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bookmarkStart w:id="29" w:name="_Toc141708681"/>
            <w:r w:rsidRPr="00822C1C">
              <w:rPr>
                <w:rFonts w:cs="Times New Roman"/>
                <w:sz w:val="24"/>
                <w:szCs w:val="24"/>
              </w:rPr>
              <w:t>Наименование</w:t>
            </w:r>
            <w:bookmarkEnd w:id="29"/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bookmarkStart w:id="30" w:name="_Toc141708682"/>
            <w:r w:rsidRPr="00822C1C">
              <w:rPr>
                <w:rFonts w:cs="Times New Roman"/>
                <w:sz w:val="24"/>
                <w:szCs w:val="24"/>
              </w:rPr>
              <w:t>Единица измерения</w:t>
            </w:r>
            <w:bookmarkEnd w:id="30"/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bookmarkStart w:id="31" w:name="_Toc141708683"/>
            <w:r w:rsidRPr="00822C1C">
              <w:rPr>
                <w:rFonts w:cs="Times New Roman"/>
                <w:sz w:val="24"/>
                <w:szCs w:val="24"/>
              </w:rPr>
              <w:t>Расчетная единица</w:t>
            </w:r>
            <w:bookmarkEnd w:id="31"/>
          </w:p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bookmarkStart w:id="32" w:name="_Toc141708684"/>
            <w:r w:rsidRPr="00822C1C">
              <w:rPr>
                <w:rFonts w:cs="Times New Roman"/>
                <w:sz w:val="24"/>
                <w:szCs w:val="24"/>
              </w:rPr>
              <w:t>Этапы спортивной подготовки</w:t>
            </w:r>
            <w:bookmarkEnd w:id="32"/>
          </w:p>
        </w:tc>
      </w:tr>
      <w:tr w:rsidR="00791BC2" w:rsidRPr="00822C1C" w:rsidTr="00BA113D">
        <w:trPr>
          <w:trHeight w:val="801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bookmarkStart w:id="33" w:name="_Toc141708685"/>
            <w:r w:rsidRPr="00822C1C">
              <w:rPr>
                <w:rFonts w:cs="Times New Roman"/>
                <w:sz w:val="24"/>
                <w:szCs w:val="24"/>
              </w:rPr>
              <w:t>Этап начальной подготовки</w:t>
            </w:r>
            <w:bookmarkEnd w:id="33"/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bookmarkStart w:id="34" w:name="_Toc141708686"/>
            <w:r w:rsidRPr="00822C1C">
              <w:rPr>
                <w:rFonts w:cs="Times New Roman"/>
                <w:sz w:val="24"/>
                <w:szCs w:val="24"/>
              </w:rPr>
              <w:t>Учебно-тренировочный этап (этап спортивной специализации</w:t>
            </w:r>
            <w:bookmarkEnd w:id="34"/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bookmarkStart w:id="35" w:name="_Toc141708687"/>
            <w:r w:rsidRPr="00822C1C">
              <w:rPr>
                <w:rFonts w:cs="Times New Roman"/>
                <w:sz w:val="24"/>
                <w:szCs w:val="24"/>
              </w:rPr>
              <w:t>Этап совершенствования спортивного мастерства</w:t>
            </w:r>
            <w:bookmarkEnd w:id="35"/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bookmarkStart w:id="36" w:name="_Toc141708688"/>
            <w:r w:rsidRPr="00822C1C">
              <w:rPr>
                <w:rFonts w:cs="Times New Roman"/>
                <w:sz w:val="24"/>
                <w:szCs w:val="24"/>
              </w:rPr>
              <w:t>Этап высшего спортивного мастерства</w:t>
            </w:r>
            <w:bookmarkEnd w:id="36"/>
          </w:p>
        </w:tc>
      </w:tr>
      <w:tr w:rsidR="00791BC2" w:rsidRPr="00822C1C" w:rsidTr="00BA113D">
        <w:trPr>
          <w:trHeight w:val="1518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bookmarkStart w:id="37" w:name="_Toc141708689"/>
            <w:r>
              <w:rPr>
                <w:rFonts w:cs="Times New Roman"/>
                <w:sz w:val="24"/>
                <w:szCs w:val="24"/>
              </w:rPr>
              <w:t>Первый год</w:t>
            </w:r>
            <w:bookmarkEnd w:id="37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bookmarkStart w:id="38" w:name="_Toc141708690"/>
            <w:r>
              <w:rPr>
                <w:rFonts w:cs="Times New Roman"/>
                <w:sz w:val="24"/>
                <w:szCs w:val="24"/>
              </w:rPr>
              <w:t>Второй год</w:t>
            </w:r>
            <w:bookmarkEnd w:id="38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bookmarkStart w:id="39" w:name="_Toc141708691"/>
            <w:r>
              <w:rPr>
                <w:rFonts w:cs="Times New Roman"/>
                <w:sz w:val="24"/>
                <w:szCs w:val="24"/>
              </w:rPr>
              <w:t>Третий год</w:t>
            </w:r>
            <w:bookmarkEnd w:id="39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bookmarkStart w:id="40" w:name="_Toc141708692"/>
            <w:r>
              <w:rPr>
                <w:rFonts w:cs="Times New Roman"/>
                <w:sz w:val="24"/>
                <w:szCs w:val="24"/>
              </w:rPr>
              <w:t>До трех лет</w:t>
            </w:r>
            <w:bookmarkEnd w:id="40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bookmarkStart w:id="41" w:name="_Toc141708693"/>
            <w:r>
              <w:rPr>
                <w:rFonts w:cs="Times New Roman"/>
                <w:sz w:val="24"/>
                <w:szCs w:val="24"/>
              </w:rPr>
              <w:t>Свыше трех лет</w:t>
            </w:r>
            <w:bookmarkEnd w:id="41"/>
          </w:p>
        </w:tc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</w:p>
        </w:tc>
      </w:tr>
      <w:tr w:rsidR="00791BC2" w:rsidRPr="00822C1C" w:rsidTr="00BA113D">
        <w:trPr>
          <w:cantSplit/>
          <w:trHeight w:hRule="exact" w:val="467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</w:t>
            </w:r>
          </w:p>
        </w:tc>
      </w:tr>
      <w:tr w:rsidR="00791BC2" w:rsidRPr="00822C1C" w:rsidTr="00BA113D">
        <w:trPr>
          <w:cantSplit/>
          <w:trHeight w:hRule="exact" w:val="553"/>
        </w:trPr>
        <w:tc>
          <w:tcPr>
            <w:tcW w:w="148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376E94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 w:rsidRPr="00376E94">
              <w:rPr>
                <w:rFonts w:cs="Times New Roman"/>
                <w:sz w:val="24"/>
                <w:szCs w:val="24"/>
              </w:rPr>
              <w:t>Для спортивной дисциплины «футбол»</w:t>
            </w:r>
          </w:p>
        </w:tc>
      </w:tr>
      <w:tr w:rsidR="00791BC2" w:rsidRPr="00822C1C" w:rsidTr="00BA113D">
        <w:trPr>
          <w:cantSplit/>
          <w:trHeight w:hRule="exact" w:val="71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 w:rsidRPr="00EE18B6">
              <w:rPr>
                <w:rFonts w:cs="Times New Roman"/>
                <w:sz w:val="24"/>
                <w:szCs w:val="24"/>
                <w:shd w:val="clear" w:color="auto" w:fill="FFFFFF"/>
              </w:rPr>
              <w:t>Мяч футбольный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(</w:t>
            </w:r>
            <w:r w:rsidRPr="00EE18B6">
              <w:rPr>
                <w:rFonts w:cs="Times New Roman"/>
                <w:sz w:val="24"/>
                <w:szCs w:val="24"/>
                <w:shd w:val="clear" w:color="auto" w:fill="FFFFFF"/>
              </w:rPr>
              <w:t>размер № 3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штук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группу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91BC2" w:rsidRPr="00822C1C" w:rsidTr="00BA113D">
        <w:trPr>
          <w:cantSplit/>
          <w:trHeight w:hRule="exact" w:val="71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 w:rsidRPr="00EE18B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Мяч футбольный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(</w:t>
            </w:r>
            <w:r w:rsidRPr="00EE18B6">
              <w:rPr>
                <w:rFonts w:cs="Times New Roman"/>
                <w:sz w:val="24"/>
                <w:szCs w:val="24"/>
                <w:shd w:val="clear" w:color="auto" w:fill="FFFFFF"/>
              </w:rPr>
              <w:t>размер № 4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штук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группу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91BC2" w:rsidRPr="00822C1C" w:rsidTr="00BA113D">
        <w:trPr>
          <w:cantSplit/>
          <w:trHeight w:hRule="exact" w:val="71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 w:rsidRPr="00EE18B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Мяч футбольный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(</w:t>
            </w:r>
            <w:r w:rsidRPr="00EE18B6">
              <w:rPr>
                <w:rFonts w:cs="Times New Roman"/>
                <w:sz w:val="24"/>
                <w:szCs w:val="24"/>
                <w:shd w:val="clear" w:color="auto" w:fill="FFFFFF"/>
              </w:rPr>
              <w:t>размер № 5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штук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группу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BC2" w:rsidRPr="00822C1C" w:rsidRDefault="00791BC2" w:rsidP="00BA113D">
            <w:pPr>
              <w:ind w:left="98" w:firstLine="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791BC2" w:rsidRDefault="00791BC2" w:rsidP="00EA5760">
      <w:pPr>
        <w:ind w:firstLine="709"/>
        <w:rPr>
          <w:rFonts w:cs="Times New Roman"/>
          <w:szCs w:val="28"/>
        </w:rPr>
      </w:pPr>
    </w:p>
    <w:p w:rsidR="00791BC2" w:rsidRDefault="00791BC2" w:rsidP="00EA5760">
      <w:pPr>
        <w:ind w:firstLine="709"/>
        <w:rPr>
          <w:rFonts w:cs="Times New Roman"/>
          <w:szCs w:val="28"/>
        </w:rPr>
      </w:pPr>
    </w:p>
    <w:p w:rsidR="00791BC2" w:rsidRDefault="00791BC2" w:rsidP="00EA5760">
      <w:pPr>
        <w:ind w:firstLine="709"/>
        <w:rPr>
          <w:rFonts w:cs="Times New Roman"/>
          <w:szCs w:val="28"/>
        </w:rPr>
      </w:pPr>
    </w:p>
    <w:p w:rsidR="00791BC2" w:rsidRDefault="00791BC2" w:rsidP="00BA113D">
      <w:pPr>
        <w:pStyle w:val="1"/>
      </w:pPr>
    </w:p>
    <w:p w:rsidR="00791BC2" w:rsidRDefault="00791BC2" w:rsidP="00BA113D">
      <w:pPr>
        <w:pStyle w:val="1"/>
        <w:rPr>
          <w:rFonts w:eastAsia="Times New Roman"/>
          <w:bCs/>
          <w:lang w:eastAsia="ru-RU"/>
        </w:rPr>
      </w:pPr>
      <w:bookmarkStart w:id="42" w:name="_Toc141714823"/>
      <w:r>
        <w:rPr>
          <w:rFonts w:eastAsia="Times New Roman"/>
          <w:bCs/>
          <w:lang w:eastAsia="ru-RU"/>
        </w:rPr>
        <w:t>Обеспечение спортивной экипировкой</w:t>
      </w:r>
      <w:bookmarkEnd w:id="42"/>
    </w:p>
    <w:p w:rsidR="00791BC2" w:rsidRDefault="00791BC2" w:rsidP="00EA5760">
      <w:pPr>
        <w:ind w:firstLine="709"/>
        <w:rPr>
          <w:rFonts w:eastAsia="Times New Roman" w:cs="Times New Roman"/>
          <w:b/>
          <w:bCs/>
          <w:szCs w:val="28"/>
          <w:lang w:eastAsia="ru-RU"/>
        </w:rPr>
      </w:pPr>
    </w:p>
    <w:p w:rsidR="00791BC2" w:rsidRPr="00BA113D" w:rsidRDefault="00791BC2" w:rsidP="00BA113D">
      <w:pPr>
        <w:ind w:left="142" w:right="142"/>
        <w:rPr>
          <w:rFonts w:cs="Times New Roman"/>
          <w:sz w:val="24"/>
          <w:szCs w:val="28"/>
        </w:rPr>
      </w:pPr>
    </w:p>
    <w:tbl>
      <w:tblPr>
        <w:tblW w:w="14599" w:type="dxa"/>
        <w:tblInd w:w="-3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"/>
        <w:gridCol w:w="784"/>
        <w:gridCol w:w="7"/>
        <w:gridCol w:w="2103"/>
        <w:gridCol w:w="1576"/>
        <w:gridCol w:w="128"/>
        <w:gridCol w:w="1868"/>
        <w:gridCol w:w="203"/>
        <w:gridCol w:w="485"/>
        <w:gridCol w:w="985"/>
        <w:gridCol w:w="1140"/>
        <w:gridCol w:w="980"/>
        <w:gridCol w:w="1187"/>
        <w:gridCol w:w="1331"/>
        <w:gridCol w:w="848"/>
        <w:gridCol w:w="909"/>
        <w:gridCol w:w="32"/>
      </w:tblGrid>
      <w:tr w:rsidR="00791BC2" w:rsidRPr="00BA113D" w:rsidTr="00BA113D">
        <w:trPr>
          <w:gridBefore w:val="1"/>
          <w:gridAfter w:val="1"/>
          <w:wBefore w:w="33" w:type="dxa"/>
          <w:wAfter w:w="32" w:type="dxa"/>
          <w:trHeight w:val="40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2" w:rsidRPr="00BA113D" w:rsidRDefault="00791BC2" w:rsidP="00BA113D">
            <w:pPr>
              <w:ind w:left="142" w:right="142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bookmarkStart w:id="43" w:name="_Toc141708694"/>
            <w:r w:rsidRPr="00BA113D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№ </w:t>
            </w:r>
            <w:r w:rsidRPr="00BA113D">
              <w:rPr>
                <w:rFonts w:eastAsia="Times New Roman" w:cs="Times New Roman"/>
                <w:sz w:val="24"/>
                <w:szCs w:val="28"/>
                <w:lang w:eastAsia="ru-RU"/>
              </w:rPr>
              <w:br/>
              <w:t>п/п</w:t>
            </w:r>
            <w:bookmarkEnd w:id="43"/>
          </w:p>
        </w:tc>
        <w:tc>
          <w:tcPr>
            <w:tcW w:w="3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2" w:rsidRPr="00BA113D" w:rsidRDefault="00791BC2" w:rsidP="00BA113D">
            <w:pPr>
              <w:ind w:left="142" w:right="142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bookmarkStart w:id="44" w:name="_Toc141708695"/>
            <w:r w:rsidRPr="00BA113D">
              <w:rPr>
                <w:rFonts w:eastAsia="Times New Roman" w:cs="Times New Roman"/>
                <w:sz w:val="24"/>
                <w:szCs w:val="28"/>
                <w:lang w:eastAsia="ru-RU"/>
              </w:rPr>
              <w:t>Наименование</w:t>
            </w:r>
            <w:bookmarkEnd w:id="44"/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2" w:rsidRPr="00BA113D" w:rsidRDefault="00791BC2" w:rsidP="00BA113D">
            <w:pPr>
              <w:ind w:left="142" w:right="142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bookmarkStart w:id="45" w:name="_Toc141708696"/>
            <w:r w:rsidRPr="00BA113D">
              <w:rPr>
                <w:rFonts w:eastAsia="Times New Roman" w:cs="Times New Roman"/>
                <w:sz w:val="24"/>
                <w:szCs w:val="28"/>
                <w:lang w:eastAsia="ru-RU"/>
              </w:rPr>
              <w:t>Единица измерения</w:t>
            </w:r>
            <w:bookmarkEnd w:id="45"/>
            <w:r w:rsidRPr="00BA113D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7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2" w:rsidRPr="00BA113D" w:rsidRDefault="00791BC2" w:rsidP="00BA113D">
            <w:pPr>
              <w:ind w:left="142" w:right="142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bookmarkStart w:id="46" w:name="_Toc141708697"/>
            <w:r w:rsidRPr="00BA113D">
              <w:rPr>
                <w:rFonts w:eastAsia="Times New Roman" w:cs="Times New Roman"/>
                <w:sz w:val="24"/>
                <w:szCs w:val="28"/>
                <w:lang w:eastAsia="ru-RU"/>
              </w:rPr>
              <w:t>Количество изделий</w:t>
            </w:r>
            <w:bookmarkEnd w:id="46"/>
            <w:r w:rsidRPr="00BA113D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791BC2" w:rsidRPr="00BA113D" w:rsidTr="00BA113D">
        <w:trPr>
          <w:gridBefore w:val="1"/>
          <w:gridAfter w:val="1"/>
          <w:wBefore w:w="33" w:type="dxa"/>
          <w:wAfter w:w="32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BC2" w:rsidRPr="00BA113D" w:rsidRDefault="00791BC2" w:rsidP="00BA113D">
            <w:pPr>
              <w:ind w:left="142" w:right="142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bookmarkStart w:id="47" w:name="_Toc141708698"/>
            <w:r w:rsidRPr="00BA113D">
              <w:rPr>
                <w:rFonts w:eastAsia="Times New Roman" w:cs="Times New Roman"/>
                <w:sz w:val="24"/>
                <w:szCs w:val="28"/>
                <w:lang w:eastAsia="ru-RU"/>
              </w:rPr>
              <w:t>1.</w:t>
            </w:r>
            <w:bookmarkEnd w:id="47"/>
            <w:r w:rsidRPr="00BA113D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2" w:rsidRPr="00BA113D" w:rsidRDefault="00791BC2" w:rsidP="00BA113D">
            <w:pPr>
              <w:ind w:left="142" w:right="142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bookmarkStart w:id="48" w:name="_Toc141708699"/>
            <w:r w:rsidRPr="00BA113D">
              <w:rPr>
                <w:rFonts w:cs="Times New Roman"/>
                <w:sz w:val="24"/>
                <w:szCs w:val="28"/>
                <w:shd w:val="clear" w:color="auto" w:fill="FFFFFF"/>
              </w:rPr>
              <w:t xml:space="preserve">Манишка футбольная </w:t>
            </w:r>
            <w:r w:rsidRPr="00BA113D">
              <w:rPr>
                <w:rFonts w:cs="Times New Roman"/>
                <w:sz w:val="24"/>
                <w:szCs w:val="28"/>
                <w:shd w:val="clear" w:color="auto" w:fill="FFFFFF"/>
              </w:rPr>
              <w:br/>
              <w:t>(двух цветов)</w:t>
            </w:r>
            <w:bookmarkEnd w:id="48"/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C2" w:rsidRPr="00BA113D" w:rsidRDefault="00791BC2" w:rsidP="00BA113D">
            <w:pPr>
              <w:ind w:left="142" w:right="142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bookmarkStart w:id="49" w:name="_Toc141708700"/>
            <w:r w:rsidRPr="00BA113D">
              <w:rPr>
                <w:rFonts w:eastAsia="Times New Roman" w:cs="Times New Roman"/>
                <w:sz w:val="24"/>
                <w:szCs w:val="28"/>
                <w:lang w:eastAsia="ru-RU"/>
              </w:rPr>
              <w:t>штук</w:t>
            </w:r>
            <w:bookmarkEnd w:id="49"/>
          </w:p>
        </w:tc>
        <w:tc>
          <w:tcPr>
            <w:tcW w:w="7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C2" w:rsidRPr="00BA113D" w:rsidRDefault="00791BC2" w:rsidP="00BA113D">
            <w:pPr>
              <w:ind w:left="142" w:right="142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bookmarkStart w:id="50" w:name="_Toc141708701"/>
            <w:r w:rsidRPr="00BA113D">
              <w:rPr>
                <w:rFonts w:eastAsia="Times New Roman" w:cs="Times New Roman"/>
                <w:sz w:val="24"/>
                <w:szCs w:val="28"/>
                <w:lang w:eastAsia="ru-RU"/>
              </w:rPr>
              <w:t>14</w:t>
            </w:r>
            <w:bookmarkEnd w:id="50"/>
          </w:p>
        </w:tc>
      </w:tr>
      <w:tr w:rsidR="00F80E9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7"/>
        </w:trPr>
        <w:tc>
          <w:tcPr>
            <w:tcW w:w="14599" w:type="dxa"/>
            <w:gridSpan w:val="17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</w:pPr>
            <w:r>
              <w:rPr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F80E9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240"/>
        </w:trPr>
        <w:tc>
          <w:tcPr>
            <w:tcW w:w="824" w:type="dxa"/>
            <w:gridSpan w:val="3"/>
            <w:vMerge w:val="restart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:rsidR="00F80E96" w:rsidRDefault="00F80E96" w:rsidP="00BA113D">
            <w:pPr>
              <w:ind w:left="142" w:right="142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03" w:type="dxa"/>
            <w:vMerge w:val="restart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</w:pPr>
            <w:r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96" w:type="dxa"/>
            <w:gridSpan w:val="2"/>
            <w:vMerge w:val="restart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</w:pPr>
            <w:r>
              <w:rPr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8100" w:type="dxa"/>
            <w:gridSpan w:val="10"/>
            <w:shd w:val="clear" w:color="auto" w:fill="auto"/>
          </w:tcPr>
          <w:p w:rsidR="00F80E96" w:rsidRDefault="00F80E96" w:rsidP="00BA113D">
            <w:pPr>
              <w:ind w:left="142" w:right="142"/>
            </w:pPr>
            <w:r>
              <w:rPr>
                <w:sz w:val="24"/>
                <w:szCs w:val="24"/>
              </w:rPr>
              <w:t>Этапы спортивной подготовки</w:t>
            </w:r>
          </w:p>
        </w:tc>
      </w:tr>
      <w:tr w:rsidR="00F80E9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843"/>
        </w:trPr>
        <w:tc>
          <w:tcPr>
            <w:tcW w:w="824" w:type="dxa"/>
            <w:gridSpan w:val="3"/>
            <w:vMerge/>
            <w:shd w:val="clear" w:color="auto" w:fill="auto"/>
          </w:tcPr>
          <w:p w:rsidR="00F80E96" w:rsidRDefault="00F80E96" w:rsidP="00BA113D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F80E96" w:rsidRDefault="00F80E96" w:rsidP="00BA113D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F80E96" w:rsidRDefault="00F80E96" w:rsidP="00BA113D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</w:tcPr>
          <w:p w:rsidR="00F80E96" w:rsidRDefault="00F80E96" w:rsidP="00BA113D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</w:pPr>
            <w:r>
              <w:rPr>
                <w:sz w:val="24"/>
                <w:szCs w:val="24"/>
              </w:rPr>
              <w:t>Учебно-тренировочный этап</w:t>
            </w:r>
          </w:p>
          <w:p w:rsidR="00F80E96" w:rsidRDefault="00F80E96" w:rsidP="00BA113D">
            <w:pPr>
              <w:ind w:left="142" w:right="142"/>
            </w:pPr>
            <w:r>
              <w:rPr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</w:pPr>
            <w:r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89" w:type="dxa"/>
            <w:gridSpan w:val="3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</w:pPr>
            <w:r>
              <w:rPr>
                <w:sz w:val="24"/>
                <w:szCs w:val="24"/>
              </w:rPr>
              <w:t>Этап высшего спортивного мастерства</w:t>
            </w:r>
          </w:p>
        </w:tc>
      </w:tr>
      <w:tr w:rsidR="00F80E9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1657"/>
        </w:trPr>
        <w:tc>
          <w:tcPr>
            <w:tcW w:w="824" w:type="dxa"/>
            <w:gridSpan w:val="3"/>
            <w:vMerge/>
            <w:shd w:val="clear" w:color="auto" w:fill="auto"/>
          </w:tcPr>
          <w:p w:rsidR="00F80E96" w:rsidRDefault="00F80E96" w:rsidP="00BA113D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F80E96" w:rsidRDefault="00F80E96" w:rsidP="00BA113D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F80E96" w:rsidRDefault="00F80E96" w:rsidP="00BA113D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</w:tcPr>
          <w:p w:rsidR="00F80E96" w:rsidRDefault="00F80E96" w:rsidP="00BA113D">
            <w:pPr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shd w:val="clear" w:color="auto" w:fill="auto"/>
            <w:textDirection w:val="btLr"/>
            <w:vAlign w:val="center"/>
          </w:tcPr>
          <w:p w:rsidR="00F80E96" w:rsidRDefault="00F80E96" w:rsidP="00BA113D">
            <w:pPr>
              <w:ind w:left="142" w:right="142"/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985" w:type="dxa"/>
            <w:shd w:val="clear" w:color="auto" w:fill="auto"/>
            <w:textDirection w:val="btLr"/>
            <w:vAlign w:val="center"/>
          </w:tcPr>
          <w:p w:rsidR="00F80E96" w:rsidRDefault="00F80E96" w:rsidP="00BA113D">
            <w:pPr>
              <w:ind w:left="142" w:right="142"/>
            </w:pPr>
            <w:r>
              <w:rPr>
                <w:sz w:val="24"/>
                <w:szCs w:val="24"/>
              </w:rPr>
              <w:t>срок эксплуатации лет)</w:t>
            </w:r>
          </w:p>
        </w:tc>
        <w:tc>
          <w:tcPr>
            <w:tcW w:w="1140" w:type="dxa"/>
            <w:shd w:val="clear" w:color="auto" w:fill="auto"/>
            <w:textDirection w:val="btLr"/>
            <w:vAlign w:val="center"/>
          </w:tcPr>
          <w:p w:rsidR="00F80E96" w:rsidRDefault="00F80E96" w:rsidP="00BA113D">
            <w:pPr>
              <w:ind w:left="142" w:right="142"/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F80E96" w:rsidRDefault="00F80E96" w:rsidP="00BA113D">
            <w:pPr>
              <w:ind w:left="142" w:right="142"/>
            </w:pPr>
            <w:r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1187" w:type="dxa"/>
            <w:shd w:val="clear" w:color="auto" w:fill="auto"/>
            <w:textDirection w:val="btLr"/>
            <w:vAlign w:val="center"/>
          </w:tcPr>
          <w:p w:rsidR="00F80E96" w:rsidRDefault="00F80E96" w:rsidP="00BA113D">
            <w:pPr>
              <w:ind w:left="142" w:right="142"/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331" w:type="dxa"/>
            <w:shd w:val="clear" w:color="auto" w:fill="auto"/>
            <w:textDirection w:val="btLr"/>
            <w:vAlign w:val="center"/>
          </w:tcPr>
          <w:p w:rsidR="00F80E96" w:rsidRDefault="00F80E96" w:rsidP="00BA113D">
            <w:pPr>
              <w:ind w:left="142" w:right="142"/>
            </w:pPr>
            <w:r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F80E96" w:rsidRDefault="00F80E96" w:rsidP="00BA113D">
            <w:pPr>
              <w:ind w:left="142" w:right="142"/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941" w:type="dxa"/>
            <w:gridSpan w:val="2"/>
            <w:shd w:val="clear" w:color="auto" w:fill="auto"/>
            <w:textDirection w:val="btLr"/>
            <w:vAlign w:val="center"/>
          </w:tcPr>
          <w:p w:rsidR="00F80E96" w:rsidRDefault="00F80E96" w:rsidP="00BA113D">
            <w:pPr>
              <w:ind w:left="142" w:right="142"/>
            </w:pPr>
            <w:r>
              <w:rPr>
                <w:sz w:val="24"/>
                <w:szCs w:val="24"/>
              </w:rPr>
              <w:t>срок эксплуатации (лет)</w:t>
            </w:r>
          </w:p>
        </w:tc>
      </w:tr>
      <w:tr w:rsidR="00F80E96" w:rsidRPr="002738C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7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Брюки тренировочные для вратаря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2738C6">
              <w:rPr>
                <w:rFonts w:cs="Times New Roman"/>
                <w:sz w:val="24"/>
                <w:szCs w:val="24"/>
              </w:rPr>
              <w:t>штук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2738C6">
              <w:rPr>
                <w:rFonts w:cs="Times New Roman"/>
                <w:sz w:val="24"/>
                <w:szCs w:val="24"/>
              </w:rPr>
              <w:t xml:space="preserve">на </w:t>
            </w:r>
            <w:r>
              <w:rPr>
                <w:rFonts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0E96" w:rsidRPr="002738C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7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Гетры футбольные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2738C6">
              <w:rPr>
                <w:rFonts w:cs="Times New Roman"/>
                <w:sz w:val="24"/>
                <w:szCs w:val="24"/>
              </w:rPr>
              <w:t xml:space="preserve">на </w:t>
            </w:r>
            <w:r>
              <w:rPr>
                <w:rFonts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0E96" w:rsidRPr="002738C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7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80E96" w:rsidRPr="00354FC6" w:rsidRDefault="00F80E96" w:rsidP="00BA113D">
            <w:pPr>
              <w:ind w:left="142" w:right="142"/>
              <w:rPr>
                <w:rFonts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54FC6">
              <w:rPr>
                <w:rFonts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остюм </w:t>
            </w:r>
            <w:r w:rsidRPr="00354FC6">
              <w:rPr>
                <w:rFonts w:cs="Times New Roman"/>
                <w:color w:val="000000" w:themeColor="text1"/>
                <w:sz w:val="24"/>
                <w:szCs w:val="24"/>
              </w:rPr>
              <w:t>ветрозащитн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ый или костюм тренировочный утепленный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F1106C">
              <w:rPr>
                <w:rFonts w:cs="Times New Roman"/>
                <w:sz w:val="24"/>
                <w:szCs w:val="24"/>
              </w:rPr>
              <w:t>штук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5359F9">
              <w:rPr>
                <w:rFonts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0E96" w:rsidRPr="002738C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7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80E96" w:rsidRPr="007B44A0" w:rsidRDefault="00F80E96" w:rsidP="00BA113D">
            <w:pPr>
              <w:ind w:left="142" w:right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Костюм спортивный парадный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80E96" w:rsidRPr="00F1106C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F1106C">
              <w:rPr>
                <w:rFonts w:cs="Times New Roman"/>
                <w:sz w:val="24"/>
                <w:szCs w:val="24"/>
              </w:rPr>
              <w:t>штук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F80E96" w:rsidRPr="005359F9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5359F9">
              <w:rPr>
                <w:rFonts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44A0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44A0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44A0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44A0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0E96" w:rsidRPr="002738C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7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80E96" w:rsidRPr="00354FC6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54FC6">
              <w:rPr>
                <w:rFonts w:cs="Times New Roman"/>
                <w:color w:val="000000" w:themeColor="text1"/>
                <w:sz w:val="24"/>
                <w:szCs w:val="24"/>
              </w:rPr>
              <w:t xml:space="preserve">Костюм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спортивный </w:t>
            </w:r>
            <w:r w:rsidRPr="00354FC6">
              <w:rPr>
                <w:rFonts w:cs="Times New Roman"/>
                <w:color w:val="000000" w:themeColor="text1"/>
                <w:sz w:val="24"/>
                <w:szCs w:val="24"/>
              </w:rPr>
              <w:t>тренировочный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F1106C">
              <w:rPr>
                <w:rFonts w:cs="Times New Roman"/>
                <w:sz w:val="24"/>
                <w:szCs w:val="24"/>
              </w:rPr>
              <w:t>штук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5359F9">
              <w:rPr>
                <w:rFonts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80E96" w:rsidRPr="007B44A0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7B44A0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0E96" w:rsidRPr="007B44A0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7B44A0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80E96" w:rsidRPr="007B44A0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7B44A0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80E96" w:rsidRPr="007B44A0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7B44A0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80E96" w:rsidRPr="007B44A0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7B44A0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F80E96" w:rsidRPr="007B44A0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7B44A0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0E96" w:rsidRPr="002738C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7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Перчатки футбольные для вратаря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2738C6">
              <w:rPr>
                <w:rFonts w:cs="Times New Roman"/>
                <w:sz w:val="24"/>
                <w:szCs w:val="24"/>
              </w:rPr>
              <w:t xml:space="preserve">на </w:t>
            </w:r>
            <w:r>
              <w:rPr>
                <w:rFonts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F80E96" w:rsidRPr="002738C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7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Свитер футбольный для вратаря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2738C6">
              <w:rPr>
                <w:rFonts w:cs="Times New Roman"/>
                <w:sz w:val="24"/>
                <w:szCs w:val="24"/>
              </w:rPr>
              <w:t>штук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2738C6">
              <w:rPr>
                <w:rFonts w:cs="Times New Roman"/>
                <w:sz w:val="24"/>
                <w:szCs w:val="24"/>
              </w:rPr>
              <w:t xml:space="preserve">на </w:t>
            </w:r>
            <w:r>
              <w:rPr>
                <w:rFonts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0E96" w:rsidRPr="002738C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7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80E96" w:rsidRPr="00315D41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15D41">
              <w:rPr>
                <w:rFonts w:cs="Times New Roman"/>
                <w:color w:val="000000" w:themeColor="text1"/>
                <w:sz w:val="24"/>
                <w:szCs w:val="24"/>
              </w:rPr>
              <w:t xml:space="preserve">Форма игровая (шорты </w:t>
            </w:r>
            <w:r w:rsidRPr="00315D41">
              <w:rPr>
                <w:rFonts w:cs="Times New Roman"/>
                <w:color w:val="000000" w:themeColor="text1"/>
                <w:sz w:val="24"/>
                <w:szCs w:val="24"/>
              </w:rPr>
              <w:br/>
              <w:t>и футболка)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80E96" w:rsidRPr="00315D41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315D41">
              <w:rPr>
                <w:rFonts w:cs="Times New Roman"/>
                <w:sz w:val="24"/>
                <w:szCs w:val="24"/>
              </w:rPr>
              <w:t>комплект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F80E96" w:rsidRPr="00315D41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315D41">
              <w:rPr>
                <w:rFonts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F80E96" w:rsidRPr="00315D41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15D41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80E96" w:rsidRPr="00315D41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15D41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44A0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44A0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44A0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44A0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44A0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44A0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0E96" w:rsidRPr="002738C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7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Футболка тренировочная с длинным рукавом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2738C6">
              <w:rPr>
                <w:rFonts w:cs="Times New Roman"/>
                <w:sz w:val="24"/>
                <w:szCs w:val="24"/>
              </w:rPr>
              <w:t>штук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2738C6">
              <w:rPr>
                <w:rFonts w:cs="Times New Roman"/>
                <w:sz w:val="24"/>
                <w:szCs w:val="24"/>
              </w:rPr>
              <w:t xml:space="preserve">на </w:t>
            </w:r>
            <w:r>
              <w:rPr>
                <w:rFonts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F80E9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0E96" w:rsidRPr="002738C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7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Футболка тренировочная </w:t>
            </w:r>
            <w:r>
              <w:rPr>
                <w:rFonts w:cs="Times New Roman"/>
                <w:sz w:val="24"/>
                <w:szCs w:val="24"/>
              </w:rPr>
              <w:lastRenderedPageBreak/>
              <w:t>с коротким рукавом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2738C6">
              <w:rPr>
                <w:rFonts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2738C6">
              <w:rPr>
                <w:rFonts w:cs="Times New Roman"/>
                <w:sz w:val="24"/>
                <w:szCs w:val="24"/>
              </w:rPr>
              <w:t xml:space="preserve">на </w:t>
            </w:r>
            <w:r>
              <w:rPr>
                <w:rFonts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0E96" w:rsidRPr="002738C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7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Шорты футбольные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2738C6">
              <w:rPr>
                <w:rFonts w:cs="Times New Roman"/>
                <w:sz w:val="24"/>
                <w:szCs w:val="24"/>
              </w:rPr>
              <w:t>штук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2738C6">
              <w:rPr>
                <w:rFonts w:cs="Times New Roman"/>
                <w:sz w:val="24"/>
                <w:szCs w:val="24"/>
              </w:rPr>
              <w:t xml:space="preserve">на </w:t>
            </w:r>
            <w:r>
              <w:rPr>
                <w:rFonts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0E96" w:rsidRPr="002738C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7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Щитки футбольные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2738C6">
              <w:rPr>
                <w:rFonts w:cs="Times New Roman"/>
                <w:sz w:val="24"/>
                <w:szCs w:val="24"/>
              </w:rPr>
              <w:t>пар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2738C6">
              <w:rPr>
                <w:rFonts w:cs="Times New Roman"/>
                <w:sz w:val="24"/>
                <w:szCs w:val="24"/>
              </w:rPr>
              <w:t xml:space="preserve">на </w:t>
            </w:r>
            <w:r>
              <w:rPr>
                <w:rFonts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F80E96" w:rsidRPr="002738C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7"/>
        </w:trPr>
        <w:tc>
          <w:tcPr>
            <w:tcW w:w="14599" w:type="dxa"/>
            <w:gridSpan w:val="17"/>
            <w:shd w:val="clear" w:color="auto" w:fill="auto"/>
            <w:vAlign w:val="center"/>
          </w:tcPr>
          <w:p w:rsidR="00F80E96" w:rsidRPr="007B44A0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спортивной дисциплины «футбол»</w:t>
            </w:r>
          </w:p>
        </w:tc>
      </w:tr>
      <w:tr w:rsidR="00F80E96" w:rsidRPr="002738C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7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80E96" w:rsidRPr="00315D41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Бутсы футбольные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80E96" w:rsidRPr="00315D41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F80E96" w:rsidRPr="00315D41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2738C6">
              <w:rPr>
                <w:rFonts w:cs="Times New Roman"/>
                <w:sz w:val="24"/>
                <w:szCs w:val="24"/>
              </w:rPr>
              <w:t xml:space="preserve">на </w:t>
            </w:r>
            <w:r>
              <w:rPr>
                <w:rFonts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F80E96" w:rsidRPr="00315D41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80E96" w:rsidRPr="00315D41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80E96" w:rsidRPr="007B44A0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0E96" w:rsidRPr="007B44A0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80E96" w:rsidRPr="007B44A0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80E96" w:rsidRPr="007B44A0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80E96" w:rsidRPr="007B44A0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F80E96" w:rsidRPr="007B44A0" w:rsidRDefault="00F80E96" w:rsidP="00BA113D">
            <w:pPr>
              <w:ind w:left="142" w:right="142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F80E96" w:rsidRPr="002738C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7"/>
        </w:trPr>
        <w:tc>
          <w:tcPr>
            <w:tcW w:w="14599" w:type="dxa"/>
            <w:gridSpan w:val="17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спортивной дисциплины «мини-футбол (футзал)»</w:t>
            </w:r>
          </w:p>
        </w:tc>
      </w:tr>
      <w:tr w:rsidR="00F80E96" w:rsidRPr="002738C6" w:rsidTr="00BA1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67"/>
        </w:trPr>
        <w:tc>
          <w:tcPr>
            <w:tcW w:w="824" w:type="dxa"/>
            <w:gridSpan w:val="3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Обувь для мини-футбола (футзала)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 w:rsidRPr="002738C6">
              <w:rPr>
                <w:rFonts w:cs="Times New Roman"/>
                <w:sz w:val="24"/>
                <w:szCs w:val="24"/>
              </w:rPr>
              <w:t xml:space="preserve">на </w:t>
            </w:r>
            <w:r>
              <w:rPr>
                <w:rFonts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F80E96" w:rsidRPr="00D66D6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80E96" w:rsidRPr="00D66D6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F80E96" w:rsidRPr="002738C6" w:rsidRDefault="00F80E96" w:rsidP="00BA113D">
            <w:pPr>
              <w:ind w:left="142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</w:tbl>
    <w:p w:rsidR="00F80E96" w:rsidRPr="00395515" w:rsidRDefault="00F80E96" w:rsidP="00BA113D">
      <w:pPr>
        <w:ind w:left="142" w:right="142"/>
        <w:rPr>
          <w:szCs w:val="28"/>
        </w:rPr>
      </w:pPr>
    </w:p>
    <w:p w:rsidR="00791BC2" w:rsidRDefault="00791BC2" w:rsidP="00EA5760">
      <w:pPr>
        <w:ind w:firstLine="709"/>
        <w:rPr>
          <w:rFonts w:cs="Times New Roman"/>
          <w:szCs w:val="28"/>
        </w:rPr>
      </w:pPr>
    </w:p>
    <w:p w:rsidR="00791BC2" w:rsidRDefault="00791BC2" w:rsidP="00EA5760">
      <w:pPr>
        <w:ind w:firstLine="709"/>
        <w:rPr>
          <w:rFonts w:cs="Times New Roman"/>
          <w:szCs w:val="28"/>
        </w:rPr>
        <w:sectPr w:rsidR="00791BC2" w:rsidSect="00BA113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567" w:right="820" w:bottom="1134" w:left="1701" w:header="720" w:footer="720" w:gutter="0"/>
          <w:cols w:space="720"/>
          <w:docGrid w:linePitch="360"/>
        </w:sectPr>
      </w:pPr>
    </w:p>
    <w:p w:rsidR="0005051B" w:rsidRPr="00341785" w:rsidRDefault="0005051B" w:rsidP="00EA5760">
      <w:pPr>
        <w:ind w:firstLine="709"/>
        <w:rPr>
          <w:rFonts w:cs="Times New Roman"/>
          <w:szCs w:val="28"/>
        </w:rPr>
      </w:pPr>
    </w:p>
    <w:p w:rsidR="003B0E1F" w:rsidRDefault="003B0E1F" w:rsidP="00BA113D">
      <w:pPr>
        <w:pStyle w:val="1"/>
        <w:rPr>
          <w:rFonts w:eastAsia="Times New Roman"/>
          <w:shd w:val="clear" w:color="auto" w:fill="FFFFFF"/>
        </w:rPr>
      </w:pPr>
      <w:bookmarkStart w:id="51" w:name="_Toc141714824"/>
      <w:r w:rsidRPr="003B0E1F">
        <w:t>6.2.</w:t>
      </w:r>
      <w:r w:rsidRPr="003B0E1F">
        <w:rPr>
          <w:rFonts w:eastAsia="Times New Roman"/>
          <w:shd w:val="clear" w:color="auto" w:fill="FFFFFF"/>
        </w:rPr>
        <w:t>Кадровые условия реализации Программы</w:t>
      </w:r>
      <w:r>
        <w:rPr>
          <w:rFonts w:eastAsia="Times New Roman"/>
          <w:shd w:val="clear" w:color="auto" w:fill="FFFFFF"/>
        </w:rPr>
        <w:t>:</w:t>
      </w:r>
      <w:bookmarkEnd w:id="51"/>
    </w:p>
    <w:p w:rsidR="003B0E1F" w:rsidRDefault="003B0E1F" w:rsidP="00BA113D">
      <w:pPr>
        <w:pStyle w:val="1"/>
        <w:rPr>
          <w:rFonts w:cs="Times New Roman"/>
          <w:szCs w:val="28"/>
        </w:rPr>
      </w:pPr>
      <w:bookmarkStart w:id="52" w:name="_Toc141714825"/>
      <w:r>
        <w:rPr>
          <w:rFonts w:cs="Times New Roman"/>
          <w:szCs w:val="28"/>
        </w:rPr>
        <w:t>6.2.1.Укомплектованность Организации педагогическими, руководящими и иными работниками</w:t>
      </w:r>
      <w:bookmarkEnd w:id="52"/>
      <w:r>
        <w:rPr>
          <w:rFonts w:cs="Times New Roman"/>
          <w:szCs w:val="28"/>
        </w:rPr>
        <w:t xml:space="preserve"> </w:t>
      </w:r>
    </w:p>
    <w:p w:rsidR="003B0E1F" w:rsidRPr="00054E25" w:rsidRDefault="003B0E1F" w:rsidP="00EA5760">
      <w:pPr>
        <w:ind w:firstLine="709"/>
        <w:rPr>
          <w:rFonts w:eastAsia="Times New Roman" w:cs="Times New Roman"/>
          <w:szCs w:val="28"/>
        </w:rPr>
      </w:pPr>
      <w:r w:rsidRPr="00054E25">
        <w:rPr>
          <w:rFonts w:eastAsia="Times New Roman" w:cs="Times New Roman"/>
          <w:szCs w:val="28"/>
        </w:rPr>
        <w:t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«футбол»,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:rsidR="003B0E1F" w:rsidRPr="003B0E1F" w:rsidRDefault="003B0E1F" w:rsidP="00BA113D">
      <w:pPr>
        <w:pStyle w:val="1"/>
        <w:rPr>
          <w:rFonts w:eastAsia="Times New Roman"/>
          <w:color w:val="333333"/>
        </w:rPr>
      </w:pPr>
      <w:bookmarkStart w:id="53" w:name="_Toc141714826"/>
      <w:r w:rsidRPr="003B0E1F">
        <w:t>6.2.2.Уровень квалификации тренеров-преподавателей и иных работников Организации</w:t>
      </w:r>
      <w:bookmarkEnd w:id="53"/>
    </w:p>
    <w:p w:rsidR="003B0E1F" w:rsidRPr="00054E25" w:rsidRDefault="003B0E1F" w:rsidP="00EA5760">
      <w:pPr>
        <w:ind w:firstLine="709"/>
        <w:rPr>
          <w:rFonts w:eastAsia="Times New Roman" w:cs="Times New Roman"/>
          <w:szCs w:val="28"/>
        </w:rPr>
      </w:pPr>
      <w:r w:rsidRPr="00054E25">
        <w:rPr>
          <w:rFonts w:eastAsia="Times New Roman" w:cs="Times New Roman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 952н (зарегистрирован Минюстом России 25.01.2021, регистрационный № 62203) (далее - Приказ № 952н),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 (далее - Приказ № 191н),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 от 21.04.2022 № 237н (зарегистрирован Минюстом России 27.05.2022, регистрационный № 68615) (далее - Приказ № 237н),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 916н (зарегистрирован Минюстом России 14.10.2011, регистрационный № 22054) </w:t>
      </w:r>
    </w:p>
    <w:p w:rsidR="003B0E1F" w:rsidRDefault="003B0E1F" w:rsidP="00EA5760">
      <w:pPr>
        <w:ind w:firstLine="709"/>
      </w:pPr>
    </w:p>
    <w:p w:rsidR="003B0E1F" w:rsidRPr="003B0E1F" w:rsidRDefault="003B0E1F" w:rsidP="00BA113D">
      <w:pPr>
        <w:ind w:firstLine="709"/>
        <w:jc w:val="center"/>
        <w:rPr>
          <w:b/>
        </w:rPr>
      </w:pPr>
      <w:bookmarkStart w:id="54" w:name="_Toc141714827"/>
      <w:r w:rsidRPr="00BA113D">
        <w:rPr>
          <w:rStyle w:val="10"/>
        </w:rPr>
        <w:t>6.2.3.Непрерывность профессионального развития тренеров-преподавателей Организации</w:t>
      </w:r>
      <w:bookmarkEnd w:id="54"/>
      <w:r w:rsidRPr="003B0E1F">
        <w:rPr>
          <w:b/>
        </w:rPr>
        <w:t>.</w:t>
      </w:r>
    </w:p>
    <w:p w:rsidR="003B0E1F" w:rsidRDefault="003B0E1F" w:rsidP="00EA5760">
      <w:pPr>
        <w:ind w:firstLine="709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С целью профессионального роста и присвоения квалификационных категорий - дополнительное профессиональное образование (программы повышения квалификации) не реже одного раза в пять лет. Должность </w:t>
      </w:r>
      <w:r>
        <w:rPr>
          <w:rFonts w:cs="Times New Roman"/>
          <w:szCs w:val="28"/>
          <w:lang w:eastAsia="ru-RU"/>
        </w:rPr>
        <w:lastRenderedPageBreak/>
        <w:t xml:space="preserve">«старший тренер-преподаватель» применяется при наличии результатов достижений предыдущих лет по практике и организации работы. </w:t>
      </w:r>
    </w:p>
    <w:p w:rsidR="00BF50CF" w:rsidRPr="00BF50CF" w:rsidRDefault="00BF50CF" w:rsidP="00EA5760">
      <w:pPr>
        <w:ind w:firstLine="709"/>
        <w:rPr>
          <w:rFonts w:cs="Times New Roman"/>
          <w:sz w:val="20"/>
          <w:szCs w:val="20"/>
        </w:rPr>
      </w:pPr>
    </w:p>
    <w:p w:rsidR="00BF50CF" w:rsidRPr="003F04A4" w:rsidRDefault="00BF50CF" w:rsidP="00BA113D">
      <w:pPr>
        <w:pStyle w:val="1"/>
        <w:rPr>
          <w:rFonts w:eastAsia="Times New Roman"/>
          <w:bCs/>
          <w:shd w:val="clear" w:color="auto" w:fill="FFFFFF"/>
        </w:rPr>
      </w:pPr>
      <w:bookmarkStart w:id="55" w:name="_Toc141714828"/>
      <w:r w:rsidRPr="003F04A4">
        <w:rPr>
          <w:lang w:val="en-US"/>
        </w:rPr>
        <w:t>VII</w:t>
      </w:r>
      <w:r w:rsidR="003F04A4" w:rsidRPr="003F04A4">
        <w:t>.</w:t>
      </w:r>
      <w:r w:rsidRPr="003F04A4">
        <w:t>Информационно-методические условия реализации Программы</w:t>
      </w:r>
      <w:bookmarkEnd w:id="55"/>
      <w:r w:rsidRPr="003F04A4">
        <w:br/>
      </w:r>
    </w:p>
    <w:p w:rsidR="00BF50CF" w:rsidRPr="003F04A4" w:rsidRDefault="00BF50CF" w:rsidP="00EA5760">
      <w:pPr>
        <w:ind w:firstLine="709"/>
        <w:rPr>
          <w:rFonts w:cs="Times New Roman"/>
          <w:bCs/>
          <w:sz w:val="26"/>
          <w:szCs w:val="26"/>
        </w:rPr>
      </w:pPr>
      <w:r w:rsidRPr="003F04A4">
        <w:rPr>
          <w:rFonts w:cs="Times New Roman"/>
          <w:szCs w:val="28"/>
        </w:rPr>
        <w:t>1.Федеральный стандарт спортивной подготовки по виду спорта «футбол», утвержденным приказом Минспорта России от 16.11.2022 № 1000.</w:t>
      </w:r>
    </w:p>
    <w:p w:rsidR="00BF50CF" w:rsidRPr="003F04A4" w:rsidRDefault="00BF50CF" w:rsidP="00EA5760">
      <w:pPr>
        <w:ind w:firstLine="709"/>
        <w:rPr>
          <w:rFonts w:cs="Times New Roman"/>
          <w:szCs w:val="28"/>
        </w:rPr>
      </w:pPr>
      <w:r w:rsidRPr="003F04A4">
        <w:rPr>
          <w:rFonts w:cs="Times New Roman"/>
          <w:szCs w:val="28"/>
        </w:rPr>
        <w:t>2. Быстров В.А. Основы обучения и тренировки юных футболистов Библиотечка тренера.- М.: Терра - Спорт, 2006. – 369 с.</w:t>
      </w:r>
    </w:p>
    <w:p w:rsidR="00BF50CF" w:rsidRPr="00BF50CF" w:rsidRDefault="00BF50CF" w:rsidP="00EA5760">
      <w:pPr>
        <w:ind w:firstLine="709"/>
        <w:rPr>
          <w:rFonts w:cs="Times New Roman"/>
          <w:szCs w:val="28"/>
        </w:rPr>
      </w:pPr>
      <w:r w:rsidRPr="003F04A4">
        <w:rPr>
          <w:rFonts w:cs="Times New Roman"/>
          <w:szCs w:val="28"/>
        </w:rPr>
        <w:t>3. Григорьян М. Р. Новая методика оценки координационной сложности</w:t>
      </w:r>
      <w:r w:rsidR="00BA113D">
        <w:rPr>
          <w:rFonts w:cs="Times New Roman"/>
          <w:szCs w:val="28"/>
        </w:rPr>
        <w:t xml:space="preserve"> </w:t>
      </w:r>
      <w:r w:rsidRPr="003F04A4">
        <w:rPr>
          <w:rFonts w:cs="Times New Roman"/>
          <w:szCs w:val="28"/>
        </w:rPr>
        <w:t>специализированных нагрузок юных футболистов в условиях соревновательнойдеятельности // Физическая культура: воспитание, образование, тренировка. -</w:t>
      </w:r>
      <w:r w:rsidRPr="00BF50CF">
        <w:rPr>
          <w:rFonts w:cs="Times New Roman"/>
          <w:szCs w:val="28"/>
        </w:rPr>
        <w:t>2008. - № 4 - С . 37</w:t>
      </w:r>
    </w:p>
    <w:p w:rsidR="00BF50CF" w:rsidRPr="003F04A4" w:rsidRDefault="00BF50CF" w:rsidP="00EA5760">
      <w:pPr>
        <w:ind w:firstLine="709"/>
        <w:rPr>
          <w:rFonts w:cs="Times New Roman"/>
          <w:szCs w:val="28"/>
        </w:rPr>
      </w:pPr>
      <w:r w:rsidRPr="003F04A4">
        <w:rPr>
          <w:rFonts w:cs="Times New Roman"/>
          <w:szCs w:val="28"/>
        </w:rPr>
        <w:t>4. Киселев Ю.Я. Психическая готовность спортсмена: пути и средства</w:t>
      </w:r>
    </w:p>
    <w:p w:rsidR="00BF50CF" w:rsidRPr="003F04A4" w:rsidRDefault="00BF50CF" w:rsidP="00EA5760">
      <w:pPr>
        <w:ind w:firstLine="709"/>
        <w:rPr>
          <w:rFonts w:cs="Times New Roman"/>
          <w:szCs w:val="28"/>
        </w:rPr>
      </w:pPr>
      <w:r w:rsidRPr="003F04A4">
        <w:rPr>
          <w:rFonts w:cs="Times New Roman"/>
          <w:szCs w:val="28"/>
        </w:rPr>
        <w:t>достижения. М.: Советский спорт, 2009. 176 с.</w:t>
      </w:r>
    </w:p>
    <w:p w:rsidR="00BF50CF" w:rsidRPr="003F04A4" w:rsidRDefault="00BF50CF" w:rsidP="00EA5760">
      <w:pPr>
        <w:ind w:firstLine="709"/>
        <w:rPr>
          <w:rFonts w:cs="Times New Roman"/>
          <w:szCs w:val="28"/>
        </w:rPr>
      </w:pPr>
      <w:r w:rsidRPr="003F04A4">
        <w:rPr>
          <w:rFonts w:cs="Times New Roman"/>
          <w:szCs w:val="28"/>
        </w:rPr>
        <w:t>5. Кузнецов А. А. Футбол. Настольная книга детского тренера. - М.:</w:t>
      </w:r>
    </w:p>
    <w:p w:rsidR="00BF50CF" w:rsidRPr="003F04A4" w:rsidRDefault="00BF50CF" w:rsidP="00EA5760">
      <w:pPr>
        <w:ind w:firstLine="709"/>
        <w:rPr>
          <w:rFonts w:cs="Times New Roman"/>
          <w:szCs w:val="28"/>
        </w:rPr>
      </w:pPr>
      <w:r w:rsidRPr="003F04A4">
        <w:rPr>
          <w:rFonts w:cs="Times New Roman"/>
          <w:szCs w:val="28"/>
        </w:rPr>
        <w:t>Профиздат, 2011. - 407 с.</w:t>
      </w:r>
    </w:p>
    <w:p w:rsidR="00BF50CF" w:rsidRPr="003F04A4" w:rsidRDefault="00BF50CF" w:rsidP="00EA5760">
      <w:pPr>
        <w:ind w:firstLine="709"/>
        <w:rPr>
          <w:rFonts w:cs="Times New Roman"/>
          <w:szCs w:val="28"/>
        </w:rPr>
      </w:pPr>
      <w:r w:rsidRPr="003F04A4">
        <w:rPr>
          <w:rFonts w:cs="Times New Roman"/>
          <w:szCs w:val="28"/>
        </w:rPr>
        <w:t>6. Лалаков Г.С. Развитие специальной выносливости квалифицированных</w:t>
      </w:r>
    </w:p>
    <w:p w:rsidR="00BF50CF" w:rsidRPr="003F04A4" w:rsidRDefault="00BF50CF" w:rsidP="00EA5760">
      <w:pPr>
        <w:ind w:firstLine="709"/>
        <w:rPr>
          <w:rFonts w:cs="Times New Roman"/>
          <w:szCs w:val="28"/>
        </w:rPr>
      </w:pPr>
      <w:r w:rsidRPr="003F04A4">
        <w:rPr>
          <w:rFonts w:cs="Times New Roman"/>
          <w:szCs w:val="28"/>
        </w:rPr>
        <w:t>футболистов с использованием допустимых тренировочных нагрузок // Теория ипрактика физической культуры. - 2005. - № 10 - С.36 - 38.</w:t>
      </w:r>
    </w:p>
    <w:p w:rsidR="00BF50CF" w:rsidRPr="003F04A4" w:rsidRDefault="00BF50CF" w:rsidP="00EA5760">
      <w:pPr>
        <w:ind w:firstLine="709"/>
        <w:rPr>
          <w:rFonts w:cs="Times New Roman"/>
          <w:szCs w:val="28"/>
        </w:rPr>
      </w:pPr>
      <w:r w:rsidRPr="003F04A4">
        <w:rPr>
          <w:rFonts w:cs="Times New Roman"/>
          <w:szCs w:val="28"/>
        </w:rPr>
        <w:t>7. Лапшин О.Б. Теория и методика подготовки юных футболистов. - М.:Человек, 2010. - 176 с.</w:t>
      </w:r>
    </w:p>
    <w:p w:rsidR="00BF50CF" w:rsidRPr="003F04A4" w:rsidRDefault="00BF50CF" w:rsidP="00EA5760">
      <w:pPr>
        <w:ind w:firstLine="709"/>
        <w:rPr>
          <w:rFonts w:cs="Times New Roman"/>
          <w:szCs w:val="28"/>
        </w:rPr>
      </w:pPr>
      <w:r w:rsidRPr="003F04A4">
        <w:rPr>
          <w:rFonts w:cs="Times New Roman"/>
          <w:szCs w:val="28"/>
        </w:rPr>
        <w:t>8. Макеев, А.Н. Силовая подготовка юных футболистов - М.: Дрофа, 2008. -216с.</w:t>
      </w:r>
    </w:p>
    <w:p w:rsidR="00BF50CF" w:rsidRPr="003F04A4" w:rsidRDefault="00BF50CF" w:rsidP="00EA5760">
      <w:pPr>
        <w:ind w:firstLine="709"/>
        <w:rPr>
          <w:rFonts w:cs="Times New Roman"/>
          <w:szCs w:val="28"/>
        </w:rPr>
      </w:pPr>
      <w:r w:rsidRPr="003F04A4">
        <w:rPr>
          <w:rFonts w:cs="Times New Roman"/>
          <w:szCs w:val="28"/>
        </w:rPr>
        <w:t>9. Пшебыльский В. Исследования проблемы подготовки спортивного резерва в</w:t>
      </w:r>
      <w:r w:rsidR="00BA113D">
        <w:rPr>
          <w:rFonts w:cs="Times New Roman"/>
          <w:szCs w:val="28"/>
        </w:rPr>
        <w:t xml:space="preserve"> </w:t>
      </w:r>
      <w:r w:rsidRPr="003F04A4">
        <w:rPr>
          <w:rFonts w:cs="Times New Roman"/>
          <w:szCs w:val="28"/>
        </w:rPr>
        <w:t>футболе на основе природосообразной стратегии организации многолетней</w:t>
      </w:r>
      <w:r w:rsidR="00BA113D">
        <w:rPr>
          <w:rFonts w:cs="Times New Roman"/>
          <w:szCs w:val="28"/>
        </w:rPr>
        <w:t xml:space="preserve"> </w:t>
      </w:r>
      <w:r w:rsidRPr="003F04A4">
        <w:rPr>
          <w:rFonts w:cs="Times New Roman"/>
          <w:szCs w:val="28"/>
        </w:rPr>
        <w:t>подготовки юного футболиста// Теория и практика физической культуры. - 2007. -№ 4.-С.8-10.</w:t>
      </w:r>
    </w:p>
    <w:p w:rsidR="00BF50CF" w:rsidRPr="003F04A4" w:rsidRDefault="00BF50CF" w:rsidP="00EA5760">
      <w:pPr>
        <w:ind w:firstLine="709"/>
        <w:rPr>
          <w:rFonts w:cs="Times New Roman"/>
          <w:szCs w:val="28"/>
        </w:rPr>
      </w:pPr>
      <w:r w:rsidRPr="003F04A4">
        <w:rPr>
          <w:rFonts w:cs="Times New Roman"/>
          <w:szCs w:val="28"/>
        </w:rPr>
        <w:t>10. Савин В.П. Теория и методика футбола. Учебник. - М.: Академия, 2006. -468с.</w:t>
      </w:r>
    </w:p>
    <w:p w:rsidR="00BF50CF" w:rsidRPr="003F04A4" w:rsidRDefault="00BF50CF" w:rsidP="00EA5760">
      <w:pPr>
        <w:ind w:firstLine="709"/>
        <w:rPr>
          <w:rFonts w:cs="Times New Roman"/>
          <w:szCs w:val="28"/>
        </w:rPr>
      </w:pPr>
    </w:p>
    <w:p w:rsidR="00BF50CF" w:rsidRPr="003F04A4" w:rsidRDefault="00BF50CF" w:rsidP="00EA5760">
      <w:pPr>
        <w:ind w:firstLine="709"/>
        <w:rPr>
          <w:rFonts w:cs="Times New Roman"/>
          <w:b/>
          <w:szCs w:val="28"/>
        </w:rPr>
      </w:pPr>
      <w:r w:rsidRPr="003F04A4">
        <w:rPr>
          <w:rFonts w:cs="Times New Roman"/>
          <w:b/>
          <w:szCs w:val="28"/>
        </w:rPr>
        <w:t>Интернет-ресурсы</w:t>
      </w:r>
    </w:p>
    <w:p w:rsidR="00BF50CF" w:rsidRPr="003F04A4" w:rsidRDefault="00BF50CF" w:rsidP="00EA5760">
      <w:pPr>
        <w:ind w:firstLine="709"/>
        <w:rPr>
          <w:rFonts w:cs="Times New Roman"/>
          <w:b/>
          <w:szCs w:val="28"/>
        </w:rPr>
      </w:pPr>
    </w:p>
    <w:p w:rsidR="00BF50CF" w:rsidRPr="003F04A4" w:rsidRDefault="00BF50CF" w:rsidP="00EA5760">
      <w:pPr>
        <w:ind w:firstLine="709"/>
        <w:rPr>
          <w:rFonts w:cs="Times New Roman"/>
          <w:szCs w:val="28"/>
        </w:rPr>
      </w:pPr>
      <w:r w:rsidRPr="003F04A4">
        <w:rPr>
          <w:rFonts w:cs="Times New Roman"/>
          <w:szCs w:val="28"/>
        </w:rPr>
        <w:lastRenderedPageBreak/>
        <w:t>-Библиотека РАН(г. Санкт-Петербург)http://www.ban.ru</w:t>
      </w:r>
    </w:p>
    <w:p w:rsidR="00BF50CF" w:rsidRPr="003F04A4" w:rsidRDefault="00BF50CF" w:rsidP="00EA5760">
      <w:pPr>
        <w:ind w:firstLine="709"/>
        <w:rPr>
          <w:rFonts w:cs="Times New Roman"/>
          <w:szCs w:val="28"/>
        </w:rPr>
      </w:pPr>
      <w:r w:rsidRPr="003F04A4">
        <w:rPr>
          <w:rFonts w:cs="Times New Roman"/>
          <w:szCs w:val="28"/>
        </w:rPr>
        <w:t>-Библиотека по естественнымнаукам РАН (г. Москва), каталогhttp://ben.irex.ru</w:t>
      </w:r>
    </w:p>
    <w:p w:rsidR="00BF50CF" w:rsidRPr="003F04A4" w:rsidRDefault="00BF50CF" w:rsidP="00EA5760">
      <w:pPr>
        <w:ind w:firstLine="709"/>
        <w:rPr>
          <w:rFonts w:cs="Times New Roman"/>
          <w:szCs w:val="28"/>
        </w:rPr>
      </w:pPr>
      <w:r w:rsidRPr="003F04A4">
        <w:rPr>
          <w:rFonts w:cs="Times New Roman"/>
          <w:szCs w:val="28"/>
        </w:rPr>
        <w:t>http://195.178.196.159/cataloe/cataloe.htm</w:t>
      </w:r>
    </w:p>
    <w:p w:rsidR="00BF50CF" w:rsidRDefault="00BF50CF" w:rsidP="00EA5760">
      <w:pPr>
        <w:ind w:firstLine="709"/>
      </w:pPr>
      <w:r w:rsidRPr="003F04A4">
        <w:rPr>
          <w:rFonts w:cs="Times New Roman"/>
          <w:szCs w:val="28"/>
        </w:rPr>
        <w:t xml:space="preserve">- Библиотека Московского  государственного университета   </w:t>
      </w:r>
      <w:hyperlink r:id="rId20">
        <w:r w:rsidRPr="003F04A4">
          <w:rPr>
            <w:rStyle w:val="-"/>
            <w:szCs w:val="28"/>
          </w:rPr>
          <w:t>http://www.lib.msu.ru</w:t>
        </w:r>
      </w:hyperlink>
      <w:r w:rsidRPr="003F04A4">
        <w:rPr>
          <w:rFonts w:cs="Times New Roman"/>
          <w:szCs w:val="28"/>
        </w:rPr>
        <w:t xml:space="preserve">            - Научная библиотека Санкт-Петербургского государственного университета</w:t>
      </w:r>
    </w:p>
    <w:p w:rsidR="00BF50CF" w:rsidRPr="003F04A4" w:rsidRDefault="00BF50CF" w:rsidP="00EA5760">
      <w:pPr>
        <w:ind w:firstLine="709"/>
        <w:rPr>
          <w:rFonts w:cs="Times New Roman"/>
          <w:szCs w:val="28"/>
        </w:rPr>
      </w:pPr>
      <w:r w:rsidRPr="003F04A4">
        <w:rPr>
          <w:rFonts w:cs="Times New Roman"/>
          <w:szCs w:val="28"/>
        </w:rPr>
        <w:t>http://www.lib.pu.ru/rus</w:t>
      </w:r>
    </w:p>
    <w:p w:rsidR="003F04A4" w:rsidRPr="003F04A4" w:rsidRDefault="003F04A4" w:rsidP="00EA5760">
      <w:pPr>
        <w:ind w:firstLine="709"/>
        <w:rPr>
          <w:rFonts w:cs="Times New Roman"/>
          <w:sz w:val="26"/>
          <w:szCs w:val="26"/>
        </w:rPr>
      </w:pPr>
    </w:p>
    <w:p w:rsidR="00BF50CF" w:rsidRPr="003F04A4" w:rsidRDefault="00BF50CF" w:rsidP="00EA5760">
      <w:pPr>
        <w:ind w:firstLine="709"/>
        <w:rPr>
          <w:rFonts w:cs="Times New Roman"/>
          <w:sz w:val="26"/>
          <w:szCs w:val="26"/>
        </w:rPr>
      </w:pPr>
    </w:p>
    <w:p w:rsidR="00BF50CF" w:rsidRPr="003F04A4" w:rsidRDefault="00BF50CF" w:rsidP="00EA5760">
      <w:pPr>
        <w:ind w:firstLine="709"/>
        <w:rPr>
          <w:rFonts w:cs="Times New Roman"/>
          <w:sz w:val="26"/>
          <w:szCs w:val="26"/>
        </w:rPr>
      </w:pPr>
    </w:p>
    <w:p w:rsidR="002C27F1" w:rsidRPr="00341785" w:rsidRDefault="002C27F1" w:rsidP="00EA5760">
      <w:pPr>
        <w:ind w:firstLine="709"/>
        <w:rPr>
          <w:rFonts w:cs="Times New Roman"/>
          <w:bCs/>
          <w:sz w:val="26"/>
          <w:szCs w:val="26"/>
        </w:rPr>
        <w:sectPr w:rsidR="002C27F1" w:rsidRPr="00341785" w:rsidSect="00BA113D">
          <w:headerReference w:type="default" r:id="rId21"/>
          <w:footerReference w:type="default" r:id="rId22"/>
          <w:headerReference w:type="first" r:id="rId23"/>
          <w:pgSz w:w="11906" w:h="16838"/>
          <w:pgMar w:top="1134" w:right="849" w:bottom="1134" w:left="1701" w:header="709" w:footer="709" w:gutter="0"/>
          <w:pgNumType w:start="2"/>
          <w:cols w:space="720"/>
          <w:docGrid w:linePitch="299"/>
        </w:sectPr>
      </w:pPr>
    </w:p>
    <w:p w:rsidR="00BC5BAE" w:rsidRPr="00BA113D" w:rsidRDefault="00BC5BAE" w:rsidP="008F6DE6">
      <w:pPr>
        <w:ind w:firstLine="709"/>
        <w:jc w:val="right"/>
        <w:rPr>
          <w:rFonts w:cs="Times New Roman"/>
          <w:b/>
          <w:bCs/>
          <w:szCs w:val="28"/>
        </w:rPr>
      </w:pPr>
      <w:r w:rsidRPr="00BA113D">
        <w:rPr>
          <w:rFonts w:cs="Times New Roman"/>
          <w:b/>
          <w:bCs/>
          <w:szCs w:val="28"/>
        </w:rPr>
        <w:lastRenderedPageBreak/>
        <w:t xml:space="preserve">Приложение № </w:t>
      </w:r>
      <w:r w:rsidR="009133EF" w:rsidRPr="00BA113D">
        <w:rPr>
          <w:rFonts w:cs="Times New Roman"/>
          <w:b/>
          <w:bCs/>
          <w:szCs w:val="28"/>
        </w:rPr>
        <w:t>1</w:t>
      </w:r>
    </w:p>
    <w:p w:rsidR="00664715" w:rsidRPr="00341785" w:rsidRDefault="00BA113D" w:rsidP="008F6DE6">
      <w:pPr>
        <w:ind w:firstLine="709"/>
        <w:jc w:val="right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 </w:t>
      </w:r>
    </w:p>
    <w:p w:rsidR="00D4709F" w:rsidRPr="00341785" w:rsidRDefault="00D4709F" w:rsidP="00BA113D">
      <w:pPr>
        <w:pStyle w:val="1"/>
      </w:pPr>
      <w:bookmarkStart w:id="56" w:name="_Toc141714829"/>
      <w:r w:rsidRPr="00341785">
        <w:rPr>
          <w:bCs/>
        </w:rPr>
        <w:t xml:space="preserve">Годовой </w:t>
      </w:r>
      <w:r w:rsidRPr="00341785">
        <w:t>учебно-тренировочный план</w:t>
      </w:r>
      <w:bookmarkEnd w:id="56"/>
      <w:r w:rsidRPr="00341785">
        <w:t xml:space="preserve"> </w:t>
      </w:r>
    </w:p>
    <w:p w:rsidR="00D4709F" w:rsidRPr="00341785" w:rsidRDefault="00D4709F" w:rsidP="00EA5760">
      <w:pPr>
        <w:ind w:firstLine="709"/>
        <w:rPr>
          <w:rFonts w:cs="Times New Roman"/>
          <w:sz w:val="20"/>
          <w:szCs w:val="20"/>
        </w:rPr>
      </w:pPr>
    </w:p>
    <w:tbl>
      <w:tblPr>
        <w:tblStyle w:val="TableNormal"/>
        <w:tblW w:w="14317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7"/>
        <w:gridCol w:w="4538"/>
        <w:gridCol w:w="1701"/>
        <w:gridCol w:w="1701"/>
        <w:gridCol w:w="1985"/>
        <w:gridCol w:w="1984"/>
        <w:gridCol w:w="1701"/>
      </w:tblGrid>
      <w:tr w:rsidR="00D4709F" w:rsidRPr="00341785" w:rsidTr="008F6DE6">
        <w:trPr>
          <w:trHeight w:val="262"/>
        </w:trPr>
        <w:tc>
          <w:tcPr>
            <w:tcW w:w="707" w:type="dxa"/>
            <w:vMerge w:val="restart"/>
            <w:vAlign w:val="center"/>
          </w:tcPr>
          <w:p w:rsidR="00D4709F" w:rsidRPr="00341785" w:rsidRDefault="00D4709F" w:rsidP="008F6DE6">
            <w:pPr>
              <w:ind w:left="142" w:right="141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4538" w:type="dxa"/>
            <w:vMerge w:val="restart"/>
            <w:tcBorders>
              <w:right w:val="single" w:sz="4" w:space="0" w:color="auto"/>
            </w:tcBorders>
            <w:vAlign w:val="center"/>
          </w:tcPr>
          <w:p w:rsidR="00D4709F" w:rsidRPr="00405DCC" w:rsidRDefault="00405DCC" w:rsidP="008F6DE6">
            <w:pPr>
              <w:ind w:left="142" w:right="141"/>
              <w:rPr>
                <w:bCs/>
                <w:sz w:val="24"/>
                <w:szCs w:val="24"/>
              </w:rPr>
            </w:pPr>
            <w:r w:rsidRPr="00405DCC">
              <w:rPr>
                <w:bCs/>
                <w:spacing w:val="-4"/>
                <w:sz w:val="24"/>
                <w:szCs w:val="24"/>
              </w:rPr>
              <w:t xml:space="preserve">Виды </w:t>
            </w:r>
            <w:r w:rsidRPr="00405DCC">
              <w:rPr>
                <w:bCs/>
                <w:sz w:val="24"/>
                <w:szCs w:val="24"/>
              </w:rPr>
              <w:t>подготовки и иные мероприятия</w:t>
            </w:r>
          </w:p>
        </w:tc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:rsidR="00D4709F" w:rsidRPr="00341785" w:rsidRDefault="00D4709F" w:rsidP="008F6DE6">
            <w:pPr>
              <w:ind w:left="142" w:right="141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Этапы</w:t>
            </w:r>
            <w:r w:rsidR="00CF05D4">
              <w:rPr>
                <w:bCs/>
                <w:sz w:val="24"/>
                <w:szCs w:val="24"/>
              </w:rPr>
              <w:t xml:space="preserve"> </w:t>
            </w:r>
            <w:r w:rsidRPr="00341785">
              <w:rPr>
                <w:bCs/>
                <w:spacing w:val="-2"/>
                <w:sz w:val="24"/>
                <w:szCs w:val="24"/>
              </w:rPr>
              <w:t xml:space="preserve">и годы </w:t>
            </w:r>
            <w:r w:rsidRPr="00341785">
              <w:rPr>
                <w:bCs/>
                <w:sz w:val="24"/>
                <w:szCs w:val="24"/>
              </w:rPr>
              <w:t>подготовки</w:t>
            </w:r>
          </w:p>
        </w:tc>
      </w:tr>
      <w:tr w:rsidR="00CF05D4" w:rsidRPr="00341785" w:rsidTr="008F6DE6">
        <w:trPr>
          <w:trHeight w:val="717"/>
        </w:trPr>
        <w:tc>
          <w:tcPr>
            <w:tcW w:w="707" w:type="dxa"/>
            <w:vMerge/>
            <w:vAlign w:val="center"/>
          </w:tcPr>
          <w:p w:rsidR="00CF05D4" w:rsidRPr="00341785" w:rsidRDefault="00CF05D4" w:rsidP="008F6DE6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right w:val="single" w:sz="4" w:space="0" w:color="auto"/>
            </w:tcBorders>
            <w:vAlign w:val="center"/>
          </w:tcPr>
          <w:p w:rsidR="00CF05D4" w:rsidRPr="00405DCC" w:rsidRDefault="00CF05D4" w:rsidP="008F6DE6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</w:t>
            </w:r>
            <w:r w:rsidRPr="00341785">
              <w:rPr>
                <w:sz w:val="24"/>
                <w:szCs w:val="24"/>
              </w:rPr>
              <w:t>начальной</w:t>
            </w:r>
            <w:r>
              <w:rPr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подготовки</w:t>
            </w:r>
          </w:p>
        </w:tc>
        <w:tc>
          <w:tcPr>
            <w:tcW w:w="3969" w:type="dxa"/>
            <w:gridSpan w:val="2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Учебно-тренировочный этап</w:t>
            </w:r>
            <w:r>
              <w:rPr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(этап спортивной</w:t>
            </w:r>
            <w:r>
              <w:rPr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1701" w:type="dxa"/>
            <w:vMerge w:val="restart"/>
            <w:vAlign w:val="center"/>
          </w:tcPr>
          <w:p w:rsidR="00CF05D4" w:rsidRPr="00341785" w:rsidRDefault="00CF05D4" w:rsidP="008F6DE6">
            <w:pPr>
              <w:ind w:left="142" w:right="141"/>
              <w:rPr>
                <w:bCs/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Этап</w:t>
            </w:r>
            <w:r>
              <w:rPr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совершенствования</w:t>
            </w:r>
            <w:r>
              <w:rPr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спортивного</w:t>
            </w:r>
            <w:r>
              <w:rPr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мастерства</w:t>
            </w:r>
          </w:p>
        </w:tc>
      </w:tr>
      <w:tr w:rsidR="00CF05D4" w:rsidRPr="00341785" w:rsidTr="008F6DE6">
        <w:trPr>
          <w:trHeight w:val="829"/>
        </w:trPr>
        <w:tc>
          <w:tcPr>
            <w:tcW w:w="707" w:type="dxa"/>
            <w:vMerge/>
            <w:vAlign w:val="center"/>
          </w:tcPr>
          <w:p w:rsidR="00CF05D4" w:rsidRPr="00341785" w:rsidRDefault="00CF05D4" w:rsidP="008F6DE6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right w:val="single" w:sz="4" w:space="0" w:color="auto"/>
            </w:tcBorders>
            <w:vAlign w:val="center"/>
          </w:tcPr>
          <w:p w:rsidR="00CF05D4" w:rsidRPr="00405DCC" w:rsidRDefault="00CF05D4" w:rsidP="008F6DE6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До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Свыше года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трех</w:t>
            </w:r>
          </w:p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лет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трех</w:t>
            </w:r>
          </w:p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F05D4" w:rsidRPr="00341785" w:rsidRDefault="00CF05D4" w:rsidP="008F6DE6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</w:tr>
      <w:tr w:rsidR="00D4709F" w:rsidRPr="00341785" w:rsidTr="008F6DE6">
        <w:trPr>
          <w:trHeight w:val="225"/>
        </w:trPr>
        <w:tc>
          <w:tcPr>
            <w:tcW w:w="707" w:type="dxa"/>
            <w:vMerge/>
            <w:vAlign w:val="center"/>
          </w:tcPr>
          <w:p w:rsidR="00D4709F" w:rsidRPr="00341785" w:rsidRDefault="00D4709F" w:rsidP="008F6DE6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right w:val="single" w:sz="4" w:space="0" w:color="auto"/>
            </w:tcBorders>
            <w:vAlign w:val="center"/>
          </w:tcPr>
          <w:p w:rsidR="00D4709F" w:rsidRPr="00405DCC" w:rsidRDefault="00D4709F" w:rsidP="008F6DE6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09F" w:rsidRPr="00341785" w:rsidRDefault="00D4709F" w:rsidP="008F6DE6">
            <w:pPr>
              <w:ind w:left="142" w:right="141"/>
              <w:rPr>
                <w:rFonts w:cs="Times New Roman"/>
                <w:sz w:val="24"/>
                <w:szCs w:val="24"/>
              </w:rPr>
            </w:pPr>
            <w:r w:rsidRPr="00341785">
              <w:rPr>
                <w:rFonts w:cs="Times New Roman"/>
                <w:bCs/>
                <w:sz w:val="24"/>
                <w:szCs w:val="24"/>
              </w:rPr>
              <w:t>Недельная нагрузка в часах</w:t>
            </w:r>
          </w:p>
        </w:tc>
      </w:tr>
      <w:tr w:rsidR="00CF05D4" w:rsidRPr="00341785" w:rsidTr="008F6DE6">
        <w:trPr>
          <w:trHeight w:val="240"/>
        </w:trPr>
        <w:tc>
          <w:tcPr>
            <w:tcW w:w="707" w:type="dxa"/>
            <w:vMerge/>
            <w:vAlign w:val="center"/>
          </w:tcPr>
          <w:p w:rsidR="00CF05D4" w:rsidRPr="00341785" w:rsidRDefault="00CF05D4" w:rsidP="008F6DE6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right w:val="single" w:sz="4" w:space="0" w:color="auto"/>
            </w:tcBorders>
            <w:vAlign w:val="center"/>
          </w:tcPr>
          <w:p w:rsidR="00CF05D4" w:rsidRPr="00405DCC" w:rsidRDefault="00CF05D4" w:rsidP="008F6DE6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5D4" w:rsidRPr="00341785" w:rsidRDefault="00CF05D4" w:rsidP="008F6DE6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5D4" w:rsidRPr="00341785" w:rsidRDefault="00CF05D4" w:rsidP="008F6DE6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D4" w:rsidRPr="00341785" w:rsidRDefault="00CF05D4" w:rsidP="008F6DE6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D4" w:rsidRPr="00341785" w:rsidRDefault="00CF05D4" w:rsidP="008F6DE6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5D4" w:rsidRPr="00341785" w:rsidRDefault="00CF05D4" w:rsidP="008F6DE6">
            <w:pPr>
              <w:ind w:left="142" w:right="141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D4709F" w:rsidRPr="00341785" w:rsidTr="008F6DE6">
        <w:trPr>
          <w:trHeight w:val="390"/>
        </w:trPr>
        <w:tc>
          <w:tcPr>
            <w:tcW w:w="707" w:type="dxa"/>
            <w:vMerge/>
            <w:vAlign w:val="center"/>
          </w:tcPr>
          <w:p w:rsidR="00D4709F" w:rsidRPr="00341785" w:rsidRDefault="00D4709F" w:rsidP="008F6DE6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right w:val="single" w:sz="4" w:space="0" w:color="auto"/>
            </w:tcBorders>
            <w:vAlign w:val="center"/>
          </w:tcPr>
          <w:p w:rsidR="00D4709F" w:rsidRPr="00405DCC" w:rsidRDefault="00D4709F" w:rsidP="008F6DE6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09F" w:rsidRPr="00341785" w:rsidRDefault="00D4709F" w:rsidP="008F6DE6">
            <w:pPr>
              <w:ind w:left="142" w:right="141"/>
              <w:rPr>
                <w:rFonts w:cs="Times New Roman"/>
                <w:bCs/>
                <w:sz w:val="24"/>
                <w:szCs w:val="24"/>
              </w:rPr>
            </w:pPr>
            <w:r w:rsidRPr="00341785">
              <w:rPr>
                <w:rFonts w:cs="Times New Roman"/>
                <w:bCs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CF05D4" w:rsidRPr="00341785" w:rsidTr="008F6DE6">
        <w:trPr>
          <w:trHeight w:val="240"/>
        </w:trPr>
        <w:tc>
          <w:tcPr>
            <w:tcW w:w="707" w:type="dxa"/>
            <w:vMerge/>
            <w:vAlign w:val="center"/>
          </w:tcPr>
          <w:p w:rsidR="00CF05D4" w:rsidRPr="00341785" w:rsidRDefault="00CF05D4" w:rsidP="008F6DE6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right w:val="single" w:sz="4" w:space="0" w:color="auto"/>
            </w:tcBorders>
            <w:vAlign w:val="center"/>
          </w:tcPr>
          <w:p w:rsidR="00CF05D4" w:rsidRPr="00405DCC" w:rsidRDefault="00CF05D4" w:rsidP="008F6DE6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5D4" w:rsidRPr="00341785" w:rsidRDefault="00CF05D4" w:rsidP="008F6DE6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5D4" w:rsidRPr="00341785" w:rsidRDefault="00CF05D4" w:rsidP="008F6DE6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D4" w:rsidRPr="00341785" w:rsidRDefault="00CF05D4" w:rsidP="008F6DE6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D4" w:rsidRPr="00341785" w:rsidRDefault="00CF05D4" w:rsidP="008F6DE6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5D4" w:rsidRPr="00341785" w:rsidRDefault="00CF05D4" w:rsidP="008F6DE6">
            <w:pPr>
              <w:ind w:left="142" w:right="141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D4709F" w:rsidRPr="00341785" w:rsidTr="008F6DE6">
        <w:trPr>
          <w:trHeight w:val="240"/>
        </w:trPr>
        <w:tc>
          <w:tcPr>
            <w:tcW w:w="707" w:type="dxa"/>
            <w:vMerge/>
            <w:vAlign w:val="center"/>
          </w:tcPr>
          <w:p w:rsidR="00D4709F" w:rsidRPr="00341785" w:rsidRDefault="00D4709F" w:rsidP="008F6DE6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right w:val="single" w:sz="4" w:space="0" w:color="auto"/>
            </w:tcBorders>
            <w:vAlign w:val="center"/>
          </w:tcPr>
          <w:p w:rsidR="00D4709F" w:rsidRPr="00405DCC" w:rsidRDefault="00D4709F" w:rsidP="008F6DE6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09F" w:rsidRPr="00A10832" w:rsidRDefault="00D4709F" w:rsidP="008F6DE6">
            <w:pPr>
              <w:ind w:left="142" w:right="141"/>
              <w:rPr>
                <w:rFonts w:cs="Times New Roman"/>
                <w:bCs/>
                <w:sz w:val="24"/>
                <w:szCs w:val="24"/>
              </w:rPr>
            </w:pPr>
            <w:r w:rsidRPr="00341785">
              <w:rPr>
                <w:rFonts w:cs="Times New Roman"/>
                <w:bCs/>
                <w:sz w:val="24"/>
                <w:szCs w:val="24"/>
              </w:rPr>
              <w:t>Наполняемость групп (человек)</w:t>
            </w:r>
            <w:r w:rsidR="00A10832">
              <w:rPr>
                <w:rFonts w:cs="Times New Roman"/>
                <w:bCs/>
                <w:sz w:val="24"/>
                <w:szCs w:val="24"/>
              </w:rPr>
              <w:t xml:space="preserve"> (мин./мак.)</w:t>
            </w:r>
          </w:p>
        </w:tc>
      </w:tr>
      <w:tr w:rsidR="00CF05D4" w:rsidRPr="00341785" w:rsidTr="008F6DE6">
        <w:trPr>
          <w:trHeight w:val="240"/>
        </w:trPr>
        <w:tc>
          <w:tcPr>
            <w:tcW w:w="707" w:type="dxa"/>
            <w:vMerge/>
            <w:vAlign w:val="center"/>
          </w:tcPr>
          <w:p w:rsidR="00CF05D4" w:rsidRPr="00A10832" w:rsidRDefault="00CF05D4" w:rsidP="008F6DE6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right w:val="single" w:sz="4" w:space="0" w:color="auto"/>
            </w:tcBorders>
            <w:vAlign w:val="center"/>
          </w:tcPr>
          <w:p w:rsidR="00CF05D4" w:rsidRPr="00A10832" w:rsidRDefault="00CF05D4" w:rsidP="008F6DE6">
            <w:pPr>
              <w:ind w:left="142" w:right="14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D4" w:rsidRPr="00A10832" w:rsidRDefault="00CF05D4" w:rsidP="008F6DE6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5D4" w:rsidRPr="00A10832" w:rsidRDefault="00CF05D4" w:rsidP="008F6DE6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15/20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D4" w:rsidRPr="00A10832" w:rsidRDefault="00CF05D4" w:rsidP="008F6DE6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D4" w:rsidRPr="00A10832" w:rsidRDefault="00CF05D4" w:rsidP="008F6DE6">
            <w:pPr>
              <w:ind w:left="142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5D4" w:rsidRPr="00341785" w:rsidRDefault="00CF05D4" w:rsidP="008F6DE6">
            <w:pPr>
              <w:ind w:left="142" w:right="141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F05D4" w:rsidRPr="00341785" w:rsidTr="008F6DE6">
        <w:trPr>
          <w:trHeight w:val="329"/>
        </w:trPr>
        <w:tc>
          <w:tcPr>
            <w:tcW w:w="707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1.</w:t>
            </w:r>
          </w:p>
        </w:tc>
        <w:tc>
          <w:tcPr>
            <w:tcW w:w="4538" w:type="dxa"/>
            <w:vAlign w:val="center"/>
          </w:tcPr>
          <w:p w:rsidR="00CF05D4" w:rsidRPr="00405DCC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405DCC">
              <w:rPr>
                <w:sz w:val="24"/>
                <w:szCs w:val="24"/>
              </w:rPr>
              <w:t>Общая физическая</w:t>
            </w:r>
            <w:r>
              <w:rPr>
                <w:sz w:val="24"/>
                <w:szCs w:val="24"/>
              </w:rPr>
              <w:t xml:space="preserve"> </w:t>
            </w:r>
            <w:r w:rsidRPr="00405DCC">
              <w:rPr>
                <w:sz w:val="24"/>
                <w:szCs w:val="24"/>
              </w:rPr>
              <w:t>подготовка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F05D4" w:rsidRPr="00A10832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F05D4" w:rsidRPr="00A10832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5" w:type="dxa"/>
            <w:vAlign w:val="center"/>
          </w:tcPr>
          <w:p w:rsidR="00CF05D4" w:rsidRPr="00A10832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84" w:type="dxa"/>
            <w:vAlign w:val="center"/>
          </w:tcPr>
          <w:p w:rsidR="00CF05D4" w:rsidRPr="00A10832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vAlign w:val="center"/>
          </w:tcPr>
          <w:p w:rsidR="00CF05D4" w:rsidRPr="00A10832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CF05D4" w:rsidRPr="00341785" w:rsidTr="008F6DE6">
        <w:trPr>
          <w:trHeight w:val="329"/>
        </w:trPr>
        <w:tc>
          <w:tcPr>
            <w:tcW w:w="707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2.</w:t>
            </w:r>
          </w:p>
        </w:tc>
        <w:tc>
          <w:tcPr>
            <w:tcW w:w="4538" w:type="dxa"/>
            <w:vAlign w:val="center"/>
          </w:tcPr>
          <w:p w:rsidR="00CF05D4" w:rsidRPr="00405DCC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405DCC">
              <w:rPr>
                <w:sz w:val="24"/>
                <w:szCs w:val="24"/>
              </w:rPr>
              <w:t>Специальная физическая</w:t>
            </w:r>
            <w:r>
              <w:rPr>
                <w:sz w:val="24"/>
                <w:szCs w:val="24"/>
              </w:rPr>
              <w:t xml:space="preserve"> </w:t>
            </w:r>
            <w:r w:rsidRPr="00405DCC">
              <w:rPr>
                <w:sz w:val="24"/>
                <w:szCs w:val="24"/>
              </w:rPr>
              <w:t>подготовка</w:t>
            </w:r>
          </w:p>
        </w:tc>
        <w:tc>
          <w:tcPr>
            <w:tcW w:w="1701" w:type="dxa"/>
            <w:vAlign w:val="center"/>
          </w:tcPr>
          <w:p w:rsidR="00CF05D4" w:rsidRPr="00A10832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F05D4" w:rsidRPr="00A10832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CF05D4" w:rsidRPr="00A10832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  <w:vAlign w:val="center"/>
          </w:tcPr>
          <w:p w:rsidR="00CF05D4" w:rsidRPr="00A10832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CF05D4" w:rsidRPr="00A10832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CF05D4" w:rsidRPr="00341785" w:rsidTr="008F6DE6">
        <w:trPr>
          <w:trHeight w:val="329"/>
        </w:trPr>
        <w:tc>
          <w:tcPr>
            <w:tcW w:w="707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3.</w:t>
            </w:r>
          </w:p>
        </w:tc>
        <w:tc>
          <w:tcPr>
            <w:tcW w:w="4538" w:type="dxa"/>
            <w:vAlign w:val="center"/>
          </w:tcPr>
          <w:p w:rsidR="00CF05D4" w:rsidRPr="00405DCC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405DCC">
              <w:rPr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701" w:type="dxa"/>
            <w:vAlign w:val="center"/>
          </w:tcPr>
          <w:p w:rsidR="00CF05D4" w:rsidRPr="00A10832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F05D4" w:rsidRPr="00A10832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CF05D4" w:rsidRPr="00A10832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CF05D4" w:rsidRPr="00A10832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CF05D4" w:rsidRPr="00A10832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F05D4" w:rsidRPr="00341785" w:rsidTr="008F6DE6">
        <w:trPr>
          <w:trHeight w:val="329"/>
        </w:trPr>
        <w:tc>
          <w:tcPr>
            <w:tcW w:w="707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4.</w:t>
            </w:r>
          </w:p>
        </w:tc>
        <w:tc>
          <w:tcPr>
            <w:tcW w:w="4538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985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984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CF05D4" w:rsidRPr="00341785" w:rsidTr="008F6DE6">
        <w:trPr>
          <w:trHeight w:val="331"/>
        </w:trPr>
        <w:tc>
          <w:tcPr>
            <w:tcW w:w="707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5.</w:t>
            </w:r>
          </w:p>
        </w:tc>
        <w:tc>
          <w:tcPr>
            <w:tcW w:w="4538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F05D4" w:rsidRPr="00341785" w:rsidTr="008F6DE6">
        <w:trPr>
          <w:trHeight w:val="339"/>
        </w:trPr>
        <w:tc>
          <w:tcPr>
            <w:tcW w:w="707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6.</w:t>
            </w:r>
          </w:p>
        </w:tc>
        <w:tc>
          <w:tcPr>
            <w:tcW w:w="4538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Теоретическая</w:t>
            </w:r>
            <w:r>
              <w:rPr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подготовка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CF05D4" w:rsidRPr="0023760C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CF05D4" w:rsidRPr="00341785" w:rsidTr="008F6DE6">
        <w:trPr>
          <w:trHeight w:val="259"/>
        </w:trPr>
        <w:tc>
          <w:tcPr>
            <w:tcW w:w="707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7.</w:t>
            </w:r>
          </w:p>
        </w:tc>
        <w:tc>
          <w:tcPr>
            <w:tcW w:w="4538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Психологическая</w:t>
            </w:r>
            <w:r>
              <w:rPr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подготовка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CF05D4" w:rsidRPr="00341785" w:rsidTr="008F6DE6">
        <w:trPr>
          <w:trHeight w:val="555"/>
        </w:trPr>
        <w:tc>
          <w:tcPr>
            <w:tcW w:w="707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8.</w:t>
            </w:r>
          </w:p>
        </w:tc>
        <w:tc>
          <w:tcPr>
            <w:tcW w:w="4538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color w:val="FF0000"/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Контрольные мероприятия (</w:t>
            </w:r>
            <w:r w:rsidRPr="00341785">
              <w:rPr>
                <w:sz w:val="24"/>
                <w:szCs w:val="24"/>
                <w:lang w:eastAsia="ru-RU"/>
              </w:rPr>
              <w:t>тестирование и контроль)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05D4" w:rsidRPr="00341785" w:rsidTr="008F6DE6">
        <w:trPr>
          <w:trHeight w:val="372"/>
        </w:trPr>
        <w:tc>
          <w:tcPr>
            <w:tcW w:w="707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9.</w:t>
            </w:r>
          </w:p>
        </w:tc>
        <w:tc>
          <w:tcPr>
            <w:tcW w:w="4538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Инструкторская практика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F05D4" w:rsidRPr="00341785" w:rsidTr="008F6DE6">
        <w:trPr>
          <w:trHeight w:val="368"/>
        </w:trPr>
        <w:tc>
          <w:tcPr>
            <w:tcW w:w="707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10.</w:t>
            </w:r>
          </w:p>
        </w:tc>
        <w:tc>
          <w:tcPr>
            <w:tcW w:w="4538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F05D4" w:rsidRPr="00341785" w:rsidTr="008F6DE6">
        <w:trPr>
          <w:trHeight w:val="368"/>
        </w:trPr>
        <w:tc>
          <w:tcPr>
            <w:tcW w:w="707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538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Медицинские, медико-биологические мероприятия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F05D4" w:rsidRPr="0023760C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F05D4" w:rsidRPr="0023760C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F05D4" w:rsidRPr="00341785" w:rsidTr="008F6DE6">
        <w:trPr>
          <w:trHeight w:val="501"/>
        </w:trPr>
        <w:tc>
          <w:tcPr>
            <w:tcW w:w="707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12.</w:t>
            </w:r>
          </w:p>
        </w:tc>
        <w:tc>
          <w:tcPr>
            <w:tcW w:w="4538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Восстановительные</w:t>
            </w:r>
            <w:r>
              <w:rPr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F05D4" w:rsidRPr="00341785" w:rsidTr="008F6DE6">
        <w:trPr>
          <w:trHeight w:val="501"/>
        </w:trPr>
        <w:tc>
          <w:tcPr>
            <w:tcW w:w="707" w:type="dxa"/>
            <w:vAlign w:val="center"/>
          </w:tcPr>
          <w:p w:rsidR="00CF05D4" w:rsidRPr="0023760C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38" w:type="dxa"/>
            <w:vAlign w:val="center"/>
          </w:tcPr>
          <w:p w:rsidR="00CF05D4" w:rsidRPr="0023760C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Интегральная подготовка</w:t>
            </w:r>
          </w:p>
        </w:tc>
        <w:tc>
          <w:tcPr>
            <w:tcW w:w="1701" w:type="dxa"/>
            <w:vAlign w:val="center"/>
          </w:tcPr>
          <w:p w:rsidR="00CF05D4" w:rsidRPr="0023760C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CF05D4" w:rsidRPr="0023760C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985" w:type="dxa"/>
            <w:vAlign w:val="center"/>
          </w:tcPr>
          <w:p w:rsidR="00CF05D4" w:rsidRPr="0023760C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CF05D4" w:rsidRPr="0023760C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CF05D4" w:rsidRPr="0023760C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CF05D4" w:rsidRPr="00341785" w:rsidTr="008F6DE6">
        <w:trPr>
          <w:trHeight w:val="407"/>
        </w:trPr>
        <w:tc>
          <w:tcPr>
            <w:tcW w:w="5245" w:type="dxa"/>
            <w:gridSpan w:val="2"/>
            <w:vAlign w:val="center"/>
          </w:tcPr>
          <w:p w:rsidR="00CF05D4" w:rsidRPr="00341785" w:rsidRDefault="00CF05D4" w:rsidP="008F6DE6">
            <w:pPr>
              <w:ind w:left="142" w:right="141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985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984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  <w:tc>
          <w:tcPr>
            <w:tcW w:w="1701" w:type="dxa"/>
            <w:vAlign w:val="center"/>
          </w:tcPr>
          <w:p w:rsidR="00CF05D4" w:rsidRPr="00341785" w:rsidRDefault="00CF05D4" w:rsidP="008F6DE6">
            <w:pPr>
              <w:ind w:left="14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</w:p>
        </w:tc>
      </w:tr>
    </w:tbl>
    <w:p w:rsidR="00D4709F" w:rsidRPr="00341785" w:rsidRDefault="00D4709F" w:rsidP="00EA5760">
      <w:pPr>
        <w:ind w:firstLine="709"/>
        <w:rPr>
          <w:rFonts w:cs="Times New Roman"/>
          <w:b/>
          <w:bCs/>
          <w:szCs w:val="28"/>
        </w:rPr>
      </w:pPr>
    </w:p>
    <w:p w:rsidR="00D4709F" w:rsidRPr="00341785" w:rsidRDefault="00D4709F" w:rsidP="00EA5760">
      <w:pPr>
        <w:ind w:firstLine="709"/>
        <w:rPr>
          <w:rFonts w:cs="Times New Roman"/>
          <w:b/>
          <w:bCs/>
          <w:szCs w:val="28"/>
        </w:rPr>
      </w:pPr>
    </w:p>
    <w:p w:rsidR="00D4709F" w:rsidRPr="00341785" w:rsidRDefault="00D4709F" w:rsidP="00EA5760">
      <w:pPr>
        <w:ind w:firstLine="709"/>
        <w:rPr>
          <w:rFonts w:cs="Times New Roman"/>
          <w:b/>
          <w:bCs/>
          <w:szCs w:val="28"/>
        </w:rPr>
      </w:pPr>
    </w:p>
    <w:p w:rsidR="00935B26" w:rsidRPr="00341785" w:rsidRDefault="00935B26" w:rsidP="00EA5760">
      <w:pPr>
        <w:ind w:firstLine="709"/>
        <w:rPr>
          <w:rFonts w:cs="Times New Roman"/>
          <w:b/>
          <w:bCs/>
          <w:szCs w:val="28"/>
        </w:rPr>
        <w:sectPr w:rsidR="00935B26" w:rsidRPr="00341785" w:rsidSect="008F6DE6">
          <w:pgSz w:w="16838" w:h="11906" w:orient="landscape"/>
          <w:pgMar w:top="1134" w:right="962" w:bottom="1134" w:left="1701" w:header="709" w:footer="709" w:gutter="0"/>
          <w:cols w:space="720"/>
          <w:titlePg/>
          <w:docGrid w:linePitch="299"/>
        </w:sectPr>
      </w:pPr>
    </w:p>
    <w:p w:rsidR="00BD13AA" w:rsidRPr="00341785" w:rsidRDefault="00BD13AA" w:rsidP="00EA5760">
      <w:pPr>
        <w:ind w:firstLine="709"/>
        <w:rPr>
          <w:rFonts w:cs="Times New Roman"/>
          <w:iCs/>
          <w:sz w:val="24"/>
          <w:szCs w:val="24"/>
        </w:rPr>
      </w:pPr>
    </w:p>
    <w:p w:rsidR="00D11FA2" w:rsidRPr="00341785" w:rsidRDefault="00D11FA2" w:rsidP="00A1167A">
      <w:pPr>
        <w:ind w:firstLine="709"/>
        <w:jc w:val="right"/>
        <w:rPr>
          <w:rFonts w:cs="Times New Roman"/>
          <w:bCs/>
          <w:szCs w:val="28"/>
        </w:rPr>
      </w:pPr>
      <w:r w:rsidRPr="00341785">
        <w:rPr>
          <w:rFonts w:cs="Times New Roman"/>
          <w:bCs/>
          <w:szCs w:val="28"/>
        </w:rPr>
        <w:t xml:space="preserve">Приложение № </w:t>
      </w:r>
      <w:r w:rsidR="009133EF" w:rsidRPr="00341785">
        <w:rPr>
          <w:rFonts w:cs="Times New Roman"/>
          <w:bCs/>
          <w:szCs w:val="28"/>
        </w:rPr>
        <w:t>2</w:t>
      </w:r>
    </w:p>
    <w:p w:rsidR="00282A73" w:rsidRPr="00341785" w:rsidRDefault="00282A73" w:rsidP="00EA5760">
      <w:pPr>
        <w:ind w:firstLine="709"/>
        <w:rPr>
          <w:rFonts w:cs="Times New Roman"/>
          <w:sz w:val="24"/>
          <w:szCs w:val="24"/>
        </w:rPr>
      </w:pPr>
    </w:p>
    <w:p w:rsidR="00270E82" w:rsidRPr="00341785" w:rsidRDefault="00EA4AEA" w:rsidP="00EA5760">
      <w:pPr>
        <w:pStyle w:val="1"/>
        <w:rPr>
          <w:bCs/>
        </w:rPr>
      </w:pPr>
      <w:bookmarkStart w:id="57" w:name="_Toc141714830"/>
      <w:r w:rsidRPr="00341785">
        <w:t xml:space="preserve">Календарный </w:t>
      </w:r>
      <w:r w:rsidR="00270E82" w:rsidRPr="00341785">
        <w:t>план воспитательной работы</w:t>
      </w:r>
      <w:bookmarkEnd w:id="57"/>
    </w:p>
    <w:p w:rsidR="00270E82" w:rsidRPr="00341785" w:rsidRDefault="00270E82" w:rsidP="00EA5760">
      <w:pPr>
        <w:pStyle w:val="1"/>
        <w:rPr>
          <w:rFonts w:cs="Times New Roman"/>
          <w:sz w:val="24"/>
          <w:szCs w:val="24"/>
        </w:rPr>
      </w:pPr>
    </w:p>
    <w:tbl>
      <w:tblPr>
        <w:tblStyle w:val="TableNormal"/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2114"/>
        <w:gridCol w:w="4961"/>
        <w:gridCol w:w="1701"/>
      </w:tblGrid>
      <w:tr w:rsidR="00405DCC" w:rsidRPr="00682092" w:rsidTr="00EA5760">
        <w:trPr>
          <w:trHeight w:val="27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 xml:space="preserve">№ 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Сроки проведения</w:t>
            </w:r>
          </w:p>
        </w:tc>
      </w:tr>
      <w:tr w:rsidR="00405DCC" w:rsidRPr="00682092" w:rsidTr="00EA5760">
        <w:trPr>
          <w:trHeight w:val="27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7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Профориентационная деятельность</w:t>
            </w:r>
          </w:p>
        </w:tc>
      </w:tr>
      <w:tr w:rsidR="00405DCC" w:rsidRPr="00682092" w:rsidTr="00EA5760">
        <w:trPr>
          <w:trHeight w:val="27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Участие в спортивных соревнованиях различного уровня, в рамках которых предусмотрено: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- приобретение навыков самостоятельного судейства спортивных соревнований;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- формирование уважительного отношения к решениям спортивных судей;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В течение года</w:t>
            </w:r>
          </w:p>
        </w:tc>
      </w:tr>
      <w:tr w:rsidR="00405DCC" w:rsidRPr="00682092" w:rsidTr="00EA5760">
        <w:trPr>
          <w:trHeight w:val="27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Учебно-тренировочные занятия, в рамках которых предусмотрено: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- составление конспекта учебно-тренировочного занятия в соответствии с поставленной задачей;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- формирование навыков наставничества;</w:t>
            </w:r>
            <w:r w:rsidRPr="00682092">
              <w:rPr>
                <w:bCs/>
                <w:sz w:val="24"/>
                <w:szCs w:val="24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- формирование склонности к педагогической работе;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В течение года</w:t>
            </w:r>
          </w:p>
        </w:tc>
      </w:tr>
      <w:tr w:rsidR="00405DCC" w:rsidRPr="00682092" w:rsidTr="00EA5760">
        <w:trPr>
          <w:trHeight w:val="27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7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Здоровьесбережение</w:t>
            </w:r>
          </w:p>
        </w:tc>
      </w:tr>
      <w:tr w:rsidR="00405DCC" w:rsidRPr="00682092" w:rsidTr="00EA5760">
        <w:trPr>
          <w:trHeight w:val="55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</w:p>
          <w:p w:rsidR="00405DCC" w:rsidRPr="00682092" w:rsidRDefault="00405DCC" w:rsidP="00EA5760">
            <w:pPr>
              <w:ind w:right="142" w:firstLine="147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CC" w:rsidRPr="00682092" w:rsidRDefault="00405DCC" w:rsidP="00EA5760">
            <w:pPr>
              <w:ind w:right="142" w:firstLine="147"/>
              <w:rPr>
                <w:rFonts w:cs="Times New Roman"/>
                <w:b/>
                <w:sz w:val="24"/>
                <w:szCs w:val="24"/>
              </w:rPr>
            </w:pPr>
            <w:r w:rsidRPr="00682092">
              <w:rPr>
                <w:rFonts w:cs="Times New Roman"/>
                <w:b/>
                <w:sz w:val="24"/>
                <w:szCs w:val="24"/>
              </w:rPr>
              <w:lastRenderedPageBreak/>
              <w:t>Дни здоровья и спорта, в рамках которых предусмотрено:</w:t>
            </w:r>
          </w:p>
          <w:p w:rsidR="00405DCC" w:rsidRPr="00682092" w:rsidRDefault="00405DCC" w:rsidP="00EA5760">
            <w:pPr>
              <w:ind w:right="142" w:firstLine="147"/>
              <w:rPr>
                <w:rFonts w:cs="Times New Roman"/>
                <w:bCs/>
                <w:sz w:val="24"/>
                <w:szCs w:val="24"/>
              </w:rPr>
            </w:pPr>
            <w:r w:rsidRPr="00682092">
              <w:rPr>
                <w:rFonts w:cs="Times New Roman"/>
                <w:bCs/>
                <w:sz w:val="24"/>
                <w:szCs w:val="24"/>
              </w:rPr>
              <w:t xml:space="preserve">- формирование знаний и умений </w:t>
            </w:r>
            <w:r w:rsidRPr="00682092">
              <w:rPr>
                <w:rFonts w:cs="Times New Roman"/>
                <w:bCs/>
                <w:sz w:val="24"/>
                <w:szCs w:val="24"/>
              </w:rPr>
              <w:br/>
              <w:t xml:space="preserve">в проведении дней здоровья и спорта, спортивных фестивалей (написание положений, требований, регламентов к организации и проведению мероприятий, </w:t>
            </w:r>
            <w:r w:rsidRPr="00682092">
              <w:rPr>
                <w:rFonts w:cs="Times New Roman"/>
                <w:bCs/>
                <w:sz w:val="24"/>
                <w:szCs w:val="24"/>
              </w:rPr>
              <w:lastRenderedPageBreak/>
              <w:t>ведение протоколов);</w:t>
            </w:r>
          </w:p>
          <w:p w:rsidR="00405DCC" w:rsidRPr="00682092" w:rsidRDefault="00405DCC" w:rsidP="00EA5760">
            <w:pPr>
              <w:ind w:right="142" w:firstLine="147"/>
              <w:rPr>
                <w:rFonts w:cs="Times New Roman"/>
                <w:bCs/>
                <w:sz w:val="24"/>
                <w:szCs w:val="24"/>
              </w:rPr>
            </w:pPr>
            <w:r w:rsidRPr="00682092">
              <w:rPr>
                <w:rFonts w:cs="Times New Roman"/>
                <w:bCs/>
                <w:sz w:val="24"/>
                <w:szCs w:val="24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:rsidR="00405DCC" w:rsidRPr="00682092" w:rsidRDefault="00405DCC" w:rsidP="00EA5760">
            <w:pPr>
              <w:ind w:right="142" w:firstLine="147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405DCC" w:rsidRPr="00682092" w:rsidTr="00EA5760">
        <w:trPr>
          <w:trHeight w:val="27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DCC" w:rsidRPr="008F6DE6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8F6DE6">
              <w:rPr>
                <w:b/>
                <w:sz w:val="24"/>
                <w:szCs w:val="24"/>
              </w:rPr>
              <w:t>Практическая деятельность и восстановительные процессы</w:t>
            </w:r>
            <w:r w:rsidR="00EA5760">
              <w:rPr>
                <w:b/>
                <w:sz w:val="24"/>
                <w:szCs w:val="24"/>
              </w:rPr>
              <w:t xml:space="preserve"> </w:t>
            </w:r>
            <w:r w:rsidRPr="008F6DE6">
              <w:rPr>
                <w:b/>
                <w:sz w:val="24"/>
                <w:szCs w:val="24"/>
              </w:rPr>
              <w:t>обучающихся</w:t>
            </w:r>
            <w:r w:rsidRPr="008F6DE6">
              <w:rPr>
                <w:bCs/>
                <w:sz w:val="24"/>
                <w:szCs w:val="24"/>
              </w:rPr>
              <w:t xml:space="preserve">: 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 xml:space="preserve">- </w:t>
            </w:r>
            <w:r w:rsidRPr="00682092">
              <w:rPr>
                <w:bCs/>
                <w:sz w:val="24"/>
                <w:szCs w:val="24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:rsidR="00405DCC" w:rsidRPr="00682092" w:rsidRDefault="00405DCC" w:rsidP="00EA5760">
            <w:pPr>
              <w:ind w:right="142" w:firstLine="147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В течение года</w:t>
            </w:r>
          </w:p>
        </w:tc>
      </w:tr>
      <w:tr w:rsidR="00405DCC" w:rsidRPr="00682092" w:rsidTr="00EA5760">
        <w:trPr>
          <w:trHeight w:val="27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3.</w:t>
            </w:r>
          </w:p>
        </w:tc>
        <w:tc>
          <w:tcPr>
            <w:tcW w:w="87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405DCC" w:rsidRPr="00682092" w:rsidTr="00EA5760">
        <w:trPr>
          <w:trHeight w:val="27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DCC" w:rsidRPr="00EA5760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EA5760">
              <w:rPr>
                <w:bCs/>
                <w:sz w:val="24"/>
                <w:szCs w:val="24"/>
              </w:rPr>
              <w:t>Теоретическая подготовка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</w:rPr>
            </w:pPr>
            <w:r w:rsidRPr="00EA5760">
              <w:rPr>
                <w:bCs/>
                <w:sz w:val="24"/>
                <w:szCs w:val="24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Беседы, встречи, диспуты, другие</w:t>
            </w:r>
          </w:p>
          <w:p w:rsidR="00405DCC" w:rsidRPr="00682092" w:rsidRDefault="00405DCC" w:rsidP="00EA5760">
            <w:pPr>
              <w:ind w:right="142" w:firstLine="147"/>
              <w:rPr>
                <w:rFonts w:cs="Times New Roman"/>
                <w:bCs/>
                <w:sz w:val="24"/>
                <w:szCs w:val="24"/>
              </w:rPr>
            </w:pPr>
            <w:r w:rsidRPr="00682092">
              <w:rPr>
                <w:rFonts w:cs="Times New Roman"/>
                <w:bCs/>
                <w:sz w:val="24"/>
                <w:szCs w:val="24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В течение года</w:t>
            </w:r>
          </w:p>
        </w:tc>
      </w:tr>
      <w:tr w:rsidR="00405DCC" w:rsidRPr="00682092" w:rsidTr="00EA5760">
        <w:trPr>
          <w:trHeight w:val="27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 xml:space="preserve">Практическая </w:t>
            </w:r>
            <w:r w:rsidRPr="00682092">
              <w:rPr>
                <w:bCs/>
                <w:sz w:val="24"/>
                <w:szCs w:val="24"/>
              </w:rPr>
              <w:lastRenderedPageBreak/>
              <w:t>подготовка</w:t>
            </w:r>
          </w:p>
          <w:p w:rsidR="00405DCC" w:rsidRPr="00682092" w:rsidRDefault="00405DCC" w:rsidP="00EA5760">
            <w:pPr>
              <w:ind w:right="142" w:firstLine="147"/>
              <w:rPr>
                <w:rFonts w:cs="Times New Roman"/>
                <w:b/>
                <w:bCs/>
                <w:sz w:val="24"/>
                <w:szCs w:val="24"/>
              </w:rPr>
            </w:pPr>
            <w:r w:rsidRPr="00682092">
              <w:rPr>
                <w:rFonts w:cs="Times New Roman"/>
                <w:bCs/>
                <w:sz w:val="24"/>
                <w:szCs w:val="24"/>
              </w:rPr>
              <w:t xml:space="preserve">(участие в </w:t>
            </w:r>
            <w:r w:rsidRPr="00682092">
              <w:rPr>
                <w:rFonts w:cs="Times New Roman"/>
                <w:sz w:val="24"/>
                <w:szCs w:val="24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CC" w:rsidRPr="00682092" w:rsidRDefault="00405DCC" w:rsidP="00EA5760">
            <w:pPr>
              <w:ind w:right="142" w:firstLine="147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lastRenderedPageBreak/>
              <w:t>Участие в:</w:t>
            </w:r>
          </w:p>
          <w:p w:rsidR="00405DCC" w:rsidRPr="00682092" w:rsidRDefault="00405DCC" w:rsidP="00EA5760">
            <w:pPr>
              <w:ind w:right="142" w:firstLine="147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lastRenderedPageBreak/>
              <w:t>- физкультурных и спортивно-массовых мероприятиях, спортивных соревнования</w:t>
            </w:r>
            <w:r>
              <w:rPr>
                <w:sz w:val="24"/>
                <w:szCs w:val="24"/>
              </w:rPr>
              <w:t>х</w:t>
            </w:r>
            <w:r w:rsidRPr="00682092">
              <w:rPr>
                <w:sz w:val="24"/>
                <w:szCs w:val="24"/>
              </w:rPr>
              <w:t>, в том числе в</w:t>
            </w:r>
            <w:r w:rsidRPr="00682092">
              <w:rPr>
                <w:bCs/>
                <w:sz w:val="24"/>
                <w:szCs w:val="24"/>
              </w:rPr>
              <w:t xml:space="preserve"> парадах, </w:t>
            </w:r>
            <w:r w:rsidRPr="00682092">
              <w:rPr>
                <w:sz w:val="24"/>
                <w:szCs w:val="24"/>
              </w:rPr>
              <w:t>церемониях</w:t>
            </w:r>
            <w:r w:rsidRPr="00682092">
              <w:rPr>
                <w:bCs/>
                <w:sz w:val="24"/>
                <w:szCs w:val="24"/>
              </w:rPr>
              <w:t xml:space="preserve"> открытия (закрытия), </w:t>
            </w:r>
            <w:r w:rsidRPr="00682092">
              <w:rPr>
                <w:sz w:val="24"/>
                <w:szCs w:val="24"/>
              </w:rPr>
              <w:t>награждения на указанных мероприятиях;</w:t>
            </w:r>
          </w:p>
          <w:p w:rsidR="00405DCC" w:rsidRPr="00682092" w:rsidRDefault="00405DCC" w:rsidP="00EA5760">
            <w:pPr>
              <w:ind w:right="142" w:firstLine="147"/>
              <w:rPr>
                <w:sz w:val="24"/>
                <w:szCs w:val="24"/>
                <w:shd w:val="clear" w:color="auto" w:fill="FFFFFF"/>
              </w:rPr>
            </w:pPr>
            <w:r w:rsidRPr="00682092">
              <w:rPr>
                <w:sz w:val="24"/>
                <w:szCs w:val="24"/>
                <w:shd w:val="clear" w:color="auto" w:fill="FFFFFF"/>
              </w:rPr>
              <w:t>- тематических физкультурно-спортивных праздниках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682092">
              <w:rPr>
                <w:sz w:val="24"/>
                <w:szCs w:val="24"/>
                <w:shd w:val="clear" w:color="auto" w:fill="FFFFFF"/>
              </w:rPr>
              <w:t xml:space="preserve"> организуемых в том числе организацией, реализующей дополнительные образовательные программы спортивной подготовки;</w:t>
            </w:r>
          </w:p>
          <w:p w:rsidR="00405DCC" w:rsidRPr="00682092" w:rsidRDefault="00405DCC" w:rsidP="00EA5760">
            <w:pPr>
              <w:ind w:right="142" w:firstLine="14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CC" w:rsidRPr="00682092" w:rsidRDefault="00405DCC" w:rsidP="00EA5760">
            <w:pPr>
              <w:ind w:right="142" w:firstLine="147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lastRenderedPageBreak/>
              <w:t xml:space="preserve">В течение </w:t>
            </w:r>
            <w:r w:rsidRPr="00682092">
              <w:rPr>
                <w:sz w:val="24"/>
                <w:szCs w:val="24"/>
              </w:rPr>
              <w:lastRenderedPageBreak/>
              <w:t>года</w:t>
            </w:r>
          </w:p>
        </w:tc>
      </w:tr>
      <w:tr w:rsidR="00405DCC" w:rsidRPr="00682092" w:rsidTr="00EA5760">
        <w:trPr>
          <w:trHeight w:val="27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7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405DCC" w:rsidRPr="00682092" w:rsidTr="00EA5760">
        <w:trPr>
          <w:trHeight w:val="27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DCC" w:rsidRPr="00682092" w:rsidRDefault="00405DCC" w:rsidP="00EA5760">
            <w:pPr>
              <w:ind w:right="142" w:firstLine="147"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Семинары, мастер-классы, показательные выступления для обучающихся, направленные на: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- формирование умений и навыков, способствующих достижению спортивных результатов;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- правомерное поведение болельщиков;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- расширение общего кругозора юных спортсменов;</w:t>
            </w:r>
          </w:p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CC" w:rsidRPr="00682092" w:rsidRDefault="00405DCC" w:rsidP="00EA5760">
            <w:pPr>
              <w:ind w:right="142" w:firstLine="147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В течение года</w:t>
            </w:r>
          </w:p>
        </w:tc>
      </w:tr>
    </w:tbl>
    <w:p w:rsidR="00282A73" w:rsidRPr="00341785" w:rsidRDefault="00282A73" w:rsidP="00EA5760">
      <w:pPr>
        <w:ind w:firstLine="709"/>
        <w:rPr>
          <w:rFonts w:cs="Times New Roman"/>
          <w:b/>
          <w:sz w:val="24"/>
          <w:szCs w:val="24"/>
        </w:rPr>
      </w:pPr>
    </w:p>
    <w:p w:rsidR="002E7044" w:rsidRPr="00341785" w:rsidRDefault="002E7044" w:rsidP="00EA5760">
      <w:pPr>
        <w:ind w:firstLine="709"/>
        <w:rPr>
          <w:rFonts w:cs="Times New Roman"/>
          <w:b/>
          <w:bCs/>
          <w:szCs w:val="28"/>
        </w:rPr>
      </w:pPr>
      <w:r w:rsidRPr="00341785">
        <w:rPr>
          <w:rFonts w:cs="Times New Roman"/>
          <w:b/>
          <w:bCs/>
          <w:szCs w:val="28"/>
        </w:rPr>
        <w:br w:type="page"/>
      </w:r>
    </w:p>
    <w:p w:rsidR="00BC00C5" w:rsidRPr="00341785" w:rsidRDefault="00BC00C5" w:rsidP="00EA5760">
      <w:pPr>
        <w:ind w:firstLine="709"/>
        <w:rPr>
          <w:rFonts w:cs="Times New Roman"/>
          <w:bCs/>
          <w:sz w:val="26"/>
          <w:szCs w:val="26"/>
        </w:rPr>
        <w:sectPr w:rsidR="00BC00C5" w:rsidRPr="00341785" w:rsidSect="00EA5760">
          <w:pgSz w:w="11906" w:h="16838"/>
          <w:pgMar w:top="1134" w:right="849" w:bottom="1134" w:left="1701" w:header="709" w:footer="709" w:gutter="0"/>
          <w:cols w:space="720"/>
          <w:titlePg/>
          <w:docGrid w:linePitch="299"/>
        </w:sectPr>
      </w:pPr>
    </w:p>
    <w:p w:rsidR="00D11FA2" w:rsidRPr="00EA5760" w:rsidRDefault="00D11FA2" w:rsidP="00EA5760">
      <w:pPr>
        <w:ind w:firstLine="709"/>
        <w:jc w:val="right"/>
        <w:rPr>
          <w:rFonts w:cs="Times New Roman"/>
          <w:b/>
          <w:bCs/>
          <w:szCs w:val="28"/>
        </w:rPr>
      </w:pPr>
      <w:r w:rsidRPr="00EA5760">
        <w:rPr>
          <w:rFonts w:cs="Times New Roman"/>
          <w:b/>
          <w:bCs/>
          <w:szCs w:val="28"/>
        </w:rPr>
        <w:lastRenderedPageBreak/>
        <w:t xml:space="preserve">Приложение № </w:t>
      </w:r>
      <w:r w:rsidR="00D608CA" w:rsidRPr="00EA5760">
        <w:rPr>
          <w:rFonts w:cs="Times New Roman"/>
          <w:b/>
          <w:bCs/>
          <w:szCs w:val="28"/>
        </w:rPr>
        <w:t>3</w:t>
      </w:r>
    </w:p>
    <w:p w:rsidR="00BC00C5" w:rsidRPr="00341785" w:rsidRDefault="00EA4AEA" w:rsidP="00EA5760">
      <w:pPr>
        <w:pStyle w:val="1"/>
      </w:pPr>
      <w:bookmarkStart w:id="58" w:name="_Toc141714831"/>
      <w:r w:rsidRPr="00341785">
        <w:t xml:space="preserve">План </w:t>
      </w:r>
      <w:r w:rsidR="00BC00C5" w:rsidRPr="00341785">
        <w:t xml:space="preserve">мероприятий, направленный на предотвращение </w:t>
      </w:r>
      <w:r w:rsidR="00256902" w:rsidRPr="00341785">
        <w:t>допинга в спорте и борьбу с ним</w:t>
      </w:r>
      <w:bookmarkEnd w:id="58"/>
    </w:p>
    <w:p w:rsidR="003F04A4" w:rsidRPr="00341785" w:rsidRDefault="003F04A4" w:rsidP="00EA5760">
      <w:pPr>
        <w:ind w:firstLine="709"/>
        <w:rPr>
          <w:rFonts w:cs="Times New Roman"/>
          <w:b/>
          <w:bCs/>
          <w:szCs w:val="28"/>
        </w:rPr>
      </w:pPr>
    </w:p>
    <w:tbl>
      <w:tblPr>
        <w:tblStyle w:val="a9"/>
        <w:tblW w:w="14743" w:type="dxa"/>
        <w:tblInd w:w="-318" w:type="dxa"/>
        <w:tblLayout w:type="fixed"/>
        <w:tblLook w:val="04A0"/>
      </w:tblPr>
      <w:tblGrid>
        <w:gridCol w:w="3403"/>
        <w:gridCol w:w="3544"/>
        <w:gridCol w:w="3685"/>
        <w:gridCol w:w="1985"/>
        <w:gridCol w:w="2126"/>
      </w:tblGrid>
      <w:tr w:rsidR="003F04A4" w:rsidTr="001A0C87">
        <w:tc>
          <w:tcPr>
            <w:tcW w:w="3403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Спортсмены</w:t>
            </w:r>
          </w:p>
        </w:tc>
        <w:tc>
          <w:tcPr>
            <w:tcW w:w="3544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36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</w:t>
            </w:r>
          </w:p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Сроки проведения</w:t>
            </w:r>
          </w:p>
        </w:tc>
      </w:tr>
      <w:tr w:rsidR="003F04A4" w:rsidTr="001A0C87">
        <w:tc>
          <w:tcPr>
            <w:tcW w:w="3403" w:type="dxa"/>
            <w:vMerge w:val="restart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</w:p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544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Веселые старты</w:t>
            </w:r>
          </w:p>
        </w:tc>
        <w:tc>
          <w:tcPr>
            <w:tcW w:w="36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«Честная игра»</w:t>
            </w:r>
          </w:p>
        </w:tc>
        <w:tc>
          <w:tcPr>
            <w:tcW w:w="19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Тренер</w:t>
            </w:r>
          </w:p>
        </w:tc>
        <w:tc>
          <w:tcPr>
            <w:tcW w:w="2126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1-2 раза в год</w:t>
            </w:r>
          </w:p>
        </w:tc>
      </w:tr>
      <w:tr w:rsidR="003F04A4" w:rsidTr="001A0C87">
        <w:tc>
          <w:tcPr>
            <w:tcW w:w="3403" w:type="dxa"/>
            <w:vMerge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Теоретическое занятие </w:t>
            </w:r>
          </w:p>
        </w:tc>
        <w:tc>
          <w:tcPr>
            <w:tcW w:w="36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«Ценности спорта. Честная игра»</w:t>
            </w:r>
          </w:p>
        </w:tc>
        <w:tc>
          <w:tcPr>
            <w:tcW w:w="1985" w:type="dxa"/>
          </w:tcPr>
          <w:p w:rsidR="003F04A4" w:rsidRPr="00016C88" w:rsidRDefault="003F04A4" w:rsidP="00EA5760">
            <w:pPr>
              <w:ind w:right="175" w:firstLine="3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Инструктор-методист ЦСП</w:t>
            </w:r>
          </w:p>
        </w:tc>
        <w:tc>
          <w:tcPr>
            <w:tcW w:w="2126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год</w:t>
            </w:r>
          </w:p>
        </w:tc>
      </w:tr>
      <w:tr w:rsidR="003F04A4" w:rsidTr="001A0C87">
        <w:tc>
          <w:tcPr>
            <w:tcW w:w="3403" w:type="dxa"/>
            <w:vMerge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Антидопинговая викторина</w:t>
            </w:r>
          </w:p>
        </w:tc>
        <w:tc>
          <w:tcPr>
            <w:tcW w:w="36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«Играй честно»</w:t>
            </w:r>
          </w:p>
        </w:tc>
        <w:tc>
          <w:tcPr>
            <w:tcW w:w="19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Инструктор-методист ЦСП</w:t>
            </w:r>
          </w:p>
        </w:tc>
        <w:tc>
          <w:tcPr>
            <w:tcW w:w="2126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назначению</w:t>
            </w:r>
          </w:p>
        </w:tc>
      </w:tr>
      <w:tr w:rsidR="003F04A4" w:rsidTr="001A0C87">
        <w:tc>
          <w:tcPr>
            <w:tcW w:w="3403" w:type="dxa"/>
            <w:vMerge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Онлайн обучение на сайте РУСАДА</w:t>
            </w:r>
          </w:p>
        </w:tc>
        <w:tc>
          <w:tcPr>
            <w:tcW w:w="36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«Ценности чистого спорта»</w:t>
            </w:r>
          </w:p>
        </w:tc>
        <w:tc>
          <w:tcPr>
            <w:tcW w:w="19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Спортсмен</w:t>
            </w:r>
          </w:p>
        </w:tc>
        <w:tc>
          <w:tcPr>
            <w:tcW w:w="2126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год</w:t>
            </w:r>
          </w:p>
        </w:tc>
      </w:tr>
      <w:tr w:rsidR="003F04A4" w:rsidTr="001A0C87">
        <w:tc>
          <w:tcPr>
            <w:tcW w:w="3403" w:type="dxa"/>
            <w:vMerge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Семинар для тренеров</w:t>
            </w:r>
          </w:p>
        </w:tc>
        <w:tc>
          <w:tcPr>
            <w:tcW w:w="36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«Роль тренера и родителей в процессе формирования антидопинговой культуры»</w:t>
            </w:r>
          </w:p>
        </w:tc>
        <w:tc>
          <w:tcPr>
            <w:tcW w:w="19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Инструктор-методист ЦСП</w:t>
            </w:r>
          </w:p>
        </w:tc>
        <w:tc>
          <w:tcPr>
            <w:tcW w:w="2126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1-2 раза в год</w:t>
            </w:r>
          </w:p>
        </w:tc>
      </w:tr>
      <w:tr w:rsidR="003F04A4" w:rsidTr="001A0C87">
        <w:tc>
          <w:tcPr>
            <w:tcW w:w="3403" w:type="dxa"/>
            <w:vMerge w:val="restart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Тренировочный этап (спортивной </w:t>
            </w:r>
          </w:p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специализации)</w:t>
            </w:r>
          </w:p>
        </w:tc>
        <w:tc>
          <w:tcPr>
            <w:tcW w:w="3544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1.Веселые старты</w:t>
            </w:r>
          </w:p>
        </w:tc>
        <w:tc>
          <w:tcPr>
            <w:tcW w:w="36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«Честная игра»</w:t>
            </w:r>
          </w:p>
        </w:tc>
        <w:tc>
          <w:tcPr>
            <w:tcW w:w="19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Тренер</w:t>
            </w:r>
          </w:p>
        </w:tc>
        <w:tc>
          <w:tcPr>
            <w:tcW w:w="2126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1-2 раза в год</w:t>
            </w:r>
          </w:p>
        </w:tc>
      </w:tr>
      <w:tr w:rsidR="003F04A4" w:rsidTr="001A0C87">
        <w:tc>
          <w:tcPr>
            <w:tcW w:w="3403" w:type="dxa"/>
            <w:vMerge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2.Онлайн обучение на сайте РУСАДА</w:t>
            </w:r>
          </w:p>
        </w:tc>
        <w:tc>
          <w:tcPr>
            <w:tcW w:w="36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Антидопинговый онлайн-курс</w:t>
            </w:r>
          </w:p>
        </w:tc>
        <w:tc>
          <w:tcPr>
            <w:tcW w:w="19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Спортсмен</w:t>
            </w:r>
          </w:p>
        </w:tc>
        <w:tc>
          <w:tcPr>
            <w:tcW w:w="2126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год</w:t>
            </w:r>
          </w:p>
        </w:tc>
      </w:tr>
      <w:tr w:rsidR="003F04A4" w:rsidTr="001A0C87">
        <w:tc>
          <w:tcPr>
            <w:tcW w:w="3403" w:type="dxa"/>
            <w:vMerge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Практическая работа с международным стандартом «Запрещенный список»</w:t>
            </w:r>
          </w:p>
        </w:tc>
        <w:tc>
          <w:tcPr>
            <w:tcW w:w="36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Проверка лекарственных препаратов по стандартам</w:t>
            </w:r>
          </w:p>
        </w:tc>
        <w:tc>
          <w:tcPr>
            <w:tcW w:w="19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Тренер</w:t>
            </w:r>
          </w:p>
        </w:tc>
        <w:tc>
          <w:tcPr>
            <w:tcW w:w="2126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месяц</w:t>
            </w:r>
          </w:p>
        </w:tc>
      </w:tr>
      <w:tr w:rsidR="003F04A4" w:rsidTr="001A0C87">
        <w:tc>
          <w:tcPr>
            <w:tcW w:w="3403" w:type="dxa"/>
            <w:vMerge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4.Семинар для спортсменов и тренеров</w:t>
            </w:r>
          </w:p>
        </w:tc>
        <w:tc>
          <w:tcPr>
            <w:tcW w:w="36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«Виды нарушений антидопинговых правил»</w:t>
            </w:r>
          </w:p>
        </w:tc>
        <w:tc>
          <w:tcPr>
            <w:tcW w:w="19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Инструктор-методист ЦСП</w:t>
            </w:r>
          </w:p>
        </w:tc>
        <w:tc>
          <w:tcPr>
            <w:tcW w:w="2126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1-2 раза в год</w:t>
            </w:r>
          </w:p>
        </w:tc>
      </w:tr>
      <w:tr w:rsidR="003F04A4" w:rsidTr="001A0C87">
        <w:tc>
          <w:tcPr>
            <w:tcW w:w="3403" w:type="dxa"/>
            <w:vMerge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Родительский всеобуч</w:t>
            </w:r>
          </w:p>
        </w:tc>
        <w:tc>
          <w:tcPr>
            <w:tcW w:w="36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9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Тренер</w:t>
            </w:r>
          </w:p>
        </w:tc>
        <w:tc>
          <w:tcPr>
            <w:tcW w:w="2126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1-2 раза в год</w:t>
            </w:r>
          </w:p>
        </w:tc>
      </w:tr>
      <w:tr w:rsidR="003F04A4" w:rsidTr="001A0C87">
        <w:tc>
          <w:tcPr>
            <w:tcW w:w="3403" w:type="dxa"/>
            <w:vMerge w:val="restart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Этап совершенствования</w:t>
            </w:r>
          </w:p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спортивного мастерства</w:t>
            </w:r>
          </w:p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</w:p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Этап высшего</w:t>
            </w:r>
          </w:p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спортивного </w:t>
            </w:r>
          </w:p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мастерства</w:t>
            </w:r>
          </w:p>
        </w:tc>
        <w:tc>
          <w:tcPr>
            <w:tcW w:w="3544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 Онлайн обучение на сайте РУСАДА</w:t>
            </w:r>
          </w:p>
        </w:tc>
        <w:tc>
          <w:tcPr>
            <w:tcW w:w="36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Антидопинговый онлайн-курс</w:t>
            </w:r>
          </w:p>
        </w:tc>
        <w:tc>
          <w:tcPr>
            <w:tcW w:w="19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Спортсмен</w:t>
            </w:r>
          </w:p>
        </w:tc>
        <w:tc>
          <w:tcPr>
            <w:tcW w:w="2126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год</w:t>
            </w:r>
          </w:p>
        </w:tc>
      </w:tr>
      <w:tr w:rsidR="003F04A4" w:rsidTr="001A0C87">
        <w:tc>
          <w:tcPr>
            <w:tcW w:w="3403" w:type="dxa"/>
            <w:vMerge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Семинар</w:t>
            </w:r>
          </w:p>
        </w:tc>
        <w:tc>
          <w:tcPr>
            <w:tcW w:w="36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«Виды нарушений антидопинговых правил»</w:t>
            </w:r>
          </w:p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«Процедура допинг- контроля»</w:t>
            </w:r>
          </w:p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«Подача запросов на ТИ»</w:t>
            </w:r>
          </w:p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«Система АДАМС»</w:t>
            </w:r>
          </w:p>
        </w:tc>
        <w:tc>
          <w:tcPr>
            <w:tcW w:w="1985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Инструктор-методист ЦСП</w:t>
            </w:r>
          </w:p>
        </w:tc>
        <w:tc>
          <w:tcPr>
            <w:tcW w:w="2126" w:type="dxa"/>
          </w:tcPr>
          <w:p w:rsidR="003F04A4" w:rsidRDefault="003F04A4" w:rsidP="00EA5760">
            <w:pPr>
              <w:ind w:right="175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1-2 раза в год</w:t>
            </w:r>
          </w:p>
        </w:tc>
      </w:tr>
    </w:tbl>
    <w:p w:rsidR="003F04A4" w:rsidRPr="00341785" w:rsidRDefault="003F04A4" w:rsidP="00EA5760">
      <w:pPr>
        <w:ind w:firstLine="709"/>
        <w:rPr>
          <w:rFonts w:cs="Times New Roman"/>
          <w:b/>
          <w:bCs/>
          <w:szCs w:val="28"/>
        </w:rPr>
      </w:pPr>
    </w:p>
    <w:p w:rsidR="003F04A4" w:rsidRPr="00261E63" w:rsidRDefault="003F04A4" w:rsidP="00EA5760">
      <w:pPr>
        <w:ind w:firstLine="709"/>
        <w:jc w:val="right"/>
        <w:rPr>
          <w:rFonts w:eastAsia="Times New Roman" w:cs="Times New Roman"/>
          <w:bCs/>
          <w:i/>
          <w:iCs/>
          <w:szCs w:val="28"/>
        </w:rPr>
      </w:pPr>
      <w:r w:rsidRPr="00261E63">
        <w:rPr>
          <w:rFonts w:cs="Times New Roman"/>
          <w:bCs/>
          <w:szCs w:val="28"/>
        </w:rPr>
        <w:t>Приложение № 4</w:t>
      </w:r>
    </w:p>
    <w:p w:rsidR="003F04A4" w:rsidRPr="00B10C64" w:rsidRDefault="003F04A4" w:rsidP="00EA5760">
      <w:pPr>
        <w:pStyle w:val="1"/>
        <w:rPr>
          <w:rFonts w:eastAsia="Calibri"/>
        </w:rPr>
      </w:pPr>
      <w:bookmarkStart w:id="59" w:name="_Toc141714832"/>
      <w:r w:rsidRPr="00B10C64">
        <w:rPr>
          <w:rFonts w:eastAsia="Calibri"/>
        </w:rPr>
        <w:t>Учебно-тематический план</w:t>
      </w:r>
      <w:bookmarkEnd w:id="59"/>
      <w:r w:rsidR="00EA5760">
        <w:tab/>
      </w:r>
    </w:p>
    <w:p w:rsidR="003F04A4" w:rsidRDefault="003F04A4" w:rsidP="00EA5760">
      <w:pPr>
        <w:ind w:firstLine="709"/>
        <w:rPr>
          <w:rFonts w:eastAsia="Calibri"/>
          <w:szCs w:val="28"/>
        </w:rPr>
      </w:pPr>
    </w:p>
    <w:tbl>
      <w:tblPr>
        <w:tblStyle w:val="a9"/>
        <w:tblW w:w="14425" w:type="dxa"/>
        <w:tblLayout w:type="fixed"/>
        <w:tblLook w:val="04A0"/>
      </w:tblPr>
      <w:tblGrid>
        <w:gridCol w:w="1738"/>
        <w:gridCol w:w="2800"/>
        <w:gridCol w:w="1431"/>
        <w:gridCol w:w="1587"/>
        <w:gridCol w:w="6869"/>
      </w:tblGrid>
      <w:tr w:rsidR="003F04A4" w:rsidRPr="00C612B3" w:rsidTr="00EA5760">
        <w:trPr>
          <w:trHeight w:val="2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  <w:sz w:val="24"/>
                <w:szCs w:val="24"/>
              </w:rPr>
            </w:pPr>
            <w:r w:rsidRPr="00C612B3">
              <w:rPr>
                <w:rFonts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1628AD" w:rsidRDefault="003F04A4" w:rsidP="00EA5760">
            <w:pPr>
              <w:rPr>
                <w:rFonts w:cs="Times New Roman"/>
                <w:sz w:val="24"/>
                <w:szCs w:val="24"/>
              </w:rPr>
            </w:pPr>
            <w:r w:rsidRPr="001628AD">
              <w:rPr>
                <w:rFonts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Объем времени </w:t>
            </w:r>
            <w:r w:rsidRPr="00C612B3">
              <w:rPr>
                <w:rFonts w:cs="Times New Roman"/>
                <w:sz w:val="24"/>
                <w:szCs w:val="24"/>
              </w:rPr>
              <w:t>в год</w:t>
            </w:r>
            <w:r>
              <w:rPr>
                <w:rFonts w:cs="Times New Roman"/>
                <w:sz w:val="24"/>
                <w:szCs w:val="24"/>
              </w:rPr>
              <w:t xml:space="preserve"> (минут)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  <w:sz w:val="24"/>
                <w:szCs w:val="24"/>
              </w:rPr>
            </w:pPr>
            <w:r w:rsidRPr="00C612B3">
              <w:rPr>
                <w:rFonts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  <w:sz w:val="24"/>
                <w:szCs w:val="24"/>
              </w:rPr>
            </w:pPr>
            <w:r w:rsidRPr="00C612B3">
              <w:rPr>
                <w:rFonts w:cs="Times New Roman"/>
                <w:sz w:val="24"/>
                <w:szCs w:val="24"/>
              </w:rPr>
              <w:t>Краткое содержание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  <w:sz w:val="24"/>
                <w:szCs w:val="24"/>
              </w:rPr>
            </w:pPr>
            <w:r w:rsidRPr="00C612B3">
              <w:rPr>
                <w:rFonts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  <w:b/>
                <w:bCs/>
              </w:rPr>
            </w:pPr>
            <w:r w:rsidRPr="001628AD">
              <w:rPr>
                <w:rFonts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D46817" w:rsidRDefault="003F04A4" w:rsidP="00EA576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D46817">
              <w:rPr>
                <w:rFonts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История возникновения вида спорта и его развитие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сентябрь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октябрь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3F04A4" w:rsidRPr="00C612B3" w:rsidTr="00EA5760">
        <w:trPr>
          <w:trHeight w:val="57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 xml:space="preserve">Гигиенические основы физической </w:t>
            </w:r>
            <w:r w:rsidRPr="001628AD">
              <w:rPr>
                <w:rFonts w:cs="Times New Roman"/>
              </w:rPr>
              <w:lastRenderedPageBreak/>
              <w:t>культуры и спорта, гигиена обучающихся при занятиях физической культурой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>
              <w:rPr>
                <w:rFonts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ноябрь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 xml:space="preserve">Понятие о гигиене и санитарии. Уход за телом, полостью рта и зубами. Гигиенические требования к </w:t>
            </w:r>
            <w:r w:rsidRPr="00C612B3">
              <w:rPr>
                <w:rFonts w:cs="Times New Roman"/>
              </w:rPr>
              <w:lastRenderedPageBreak/>
              <w:t>одежде и обуви. Соблюдение гигиены на спортивных объектах.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Закаливание организма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декабрь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январь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май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3F04A4" w:rsidRPr="00AE5440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июнь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AE5440" w:rsidRDefault="003F04A4" w:rsidP="00EA5760">
            <w:pPr>
              <w:rPr>
                <w:rFonts w:cs="Times New Roman"/>
              </w:rPr>
            </w:pPr>
            <w:r w:rsidRPr="00AE5440">
              <w:rPr>
                <w:rFonts w:cs="Times New Roman"/>
              </w:rP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 xml:space="preserve">    август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Оборудование и </w:t>
            </w:r>
            <w:r>
              <w:rPr>
                <w:rFonts w:cs="Times New Roman"/>
              </w:rPr>
              <w:lastRenderedPageBreak/>
              <w:t>спортивный инвентарь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>
              <w:rPr>
                <w:rFonts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ноябрь-</w:t>
            </w:r>
            <w:r w:rsidRPr="00C612B3">
              <w:rPr>
                <w:rFonts w:cs="Times New Roman"/>
              </w:rPr>
              <w:lastRenderedPageBreak/>
              <w:t>май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AE5440">
              <w:rPr>
                <w:rFonts w:cs="Times New Roman"/>
              </w:rPr>
              <w:lastRenderedPageBreak/>
              <w:t xml:space="preserve">Правила эксплуатации и безопасного использования </w:t>
            </w:r>
            <w:r w:rsidRPr="00AE5440">
              <w:rPr>
                <w:rFonts w:cs="Times New Roman"/>
              </w:rPr>
              <w:lastRenderedPageBreak/>
              <w:t>оборудования и спортивного инвентаря.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lastRenderedPageBreak/>
              <w:t>Учебно-трениро</w:t>
            </w:r>
            <w:r>
              <w:rPr>
                <w:rFonts w:cs="Times New Roman"/>
              </w:rPr>
              <w:t>-</w:t>
            </w:r>
            <w:r w:rsidRPr="00C612B3">
              <w:rPr>
                <w:rFonts w:cs="Times New Roman"/>
              </w:rPr>
              <w:t>вочный</w:t>
            </w:r>
          </w:p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этап (этап спортивной специализа</w:t>
            </w:r>
            <w:r>
              <w:rPr>
                <w:rFonts w:cs="Times New Roman"/>
              </w:rPr>
              <w:t>-</w:t>
            </w:r>
            <w:r w:rsidRPr="00C612B3">
              <w:rPr>
                <w:rFonts w:cs="Times New Roman"/>
              </w:rPr>
              <w:t>ции)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  <w:b/>
                <w:bCs/>
              </w:rPr>
            </w:pPr>
            <w:r w:rsidRPr="001628AD">
              <w:rPr>
                <w:rFonts w:cs="Times New Roman"/>
                <w:b/>
                <w:bCs/>
              </w:rPr>
              <w:t xml:space="preserve">Всего на учебно-тренировочном этапе до </w:t>
            </w:r>
            <w:r>
              <w:rPr>
                <w:rFonts w:cs="Times New Roman"/>
                <w:b/>
                <w:bCs/>
              </w:rPr>
              <w:t>трех</w:t>
            </w:r>
            <w:r w:rsidRPr="001628AD">
              <w:rPr>
                <w:rFonts w:cs="Times New Roman"/>
                <w:b/>
                <w:bCs/>
              </w:rPr>
              <w:t xml:space="preserve"> лет обучения/ свыше </w:t>
            </w:r>
            <w:r>
              <w:rPr>
                <w:rFonts w:cs="Times New Roman"/>
                <w:b/>
                <w:bCs/>
              </w:rPr>
              <w:t>трех</w:t>
            </w:r>
            <w:r w:rsidRPr="001628AD">
              <w:rPr>
                <w:rFonts w:cs="Times New Roman"/>
                <w:b/>
                <w:bCs/>
              </w:rPr>
              <w:t xml:space="preserve"> лет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  <w:b/>
                <w:bCs/>
              </w:rPr>
            </w:pPr>
            <w:r w:rsidRPr="00D46817">
              <w:rPr>
                <w:rFonts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  <w:b/>
                <w:bCs/>
              </w:rPr>
              <w:t>600/960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  <w:shd w:val="clear" w:color="auto" w:fill="FFFFFF"/>
              </w:rPr>
            </w:pP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сентябрь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A4" w:rsidRPr="00C612B3" w:rsidRDefault="003F04A4" w:rsidP="00EA5760">
            <w:r w:rsidRPr="00C612B3">
              <w:t xml:space="preserve">Физическая культура и спорт как социальные феномены. Спорт </w:t>
            </w:r>
            <w:r>
              <w:t>–</w:t>
            </w:r>
            <w:r w:rsidRPr="00C612B3">
              <w:t xml:space="preserve"> явление культурной жизни. Роль физической культуры в формировании личностных качеств человека</w:t>
            </w:r>
            <w:r w:rsidRPr="00732601">
              <w:t xml:space="preserve">. </w:t>
            </w:r>
            <w:r w:rsidRPr="00C612B3">
              <w:t>Воспитание волевых качеств, уверенности в собственных силах.</w:t>
            </w:r>
          </w:p>
        </w:tc>
      </w:tr>
      <w:tr w:rsidR="003F04A4" w:rsidRPr="003B175D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История возникновения олимпийского движения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октябрь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A4" w:rsidRPr="003B175D" w:rsidRDefault="003F04A4" w:rsidP="00EA5760">
            <w:pPr>
              <w:rPr>
                <w:b/>
              </w:rPr>
            </w:pPr>
            <w:r w:rsidRPr="00C612B3">
              <w:rPr>
                <w:rStyle w:val="afc"/>
                <w:b w:val="0"/>
                <w:sz w:val="22"/>
                <w:bdr w:val="none" w:sz="0" w:space="0" w:color="auto" w:frame="1"/>
              </w:rPr>
              <w:t>Зарождение олимпийского движения.</w:t>
            </w:r>
            <w:r w:rsidRPr="00C612B3">
              <w:rPr>
                <w:rStyle w:val="afc"/>
                <w:b w:val="0"/>
                <w:sz w:val="22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</w:t>
            </w:r>
            <w:r>
              <w:rPr>
                <w:rStyle w:val="afc"/>
                <w:b w:val="0"/>
                <w:sz w:val="22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ноябрь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Style w:val="afc"/>
                <w:sz w:val="22"/>
                <w:bdr w:val="none" w:sz="0" w:space="0" w:color="auto" w:frame="1"/>
              </w:rPr>
            </w:pPr>
            <w:r w:rsidRPr="00C612B3">
              <w:rPr>
                <w:shd w:val="clear" w:color="auto" w:fill="FFFFFF"/>
              </w:rPr>
              <w:t>Расписание учебно-тренировочного и учебного процесса. Роль питания в подготовке обучающи</w:t>
            </w:r>
            <w:r w:rsidRPr="00232333">
              <w:rPr>
                <w:shd w:val="clear" w:color="auto" w:fill="FFFFFF"/>
              </w:rPr>
              <w:t>хся к</w:t>
            </w:r>
            <w:r w:rsidRPr="00232333">
              <w:t xml:space="preserve"> спортивным</w:t>
            </w:r>
            <w:r w:rsidRPr="00C612B3">
              <w:rPr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3F04A4" w:rsidRPr="00BF51AC" w:rsidTr="00EA5760">
        <w:trPr>
          <w:trHeight w:val="1091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Физиологические основы физической культуры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декабрь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A4" w:rsidRPr="00BF51AC" w:rsidRDefault="003F04A4" w:rsidP="00EA5760">
            <w:pPr>
              <w:rPr>
                <w:rFonts w:cs="Times New Roman"/>
              </w:rPr>
            </w:pPr>
            <w:bookmarkStart w:id="60" w:name="_Toc141708702"/>
            <w:r w:rsidRPr="00BF51AC">
              <w:rPr>
                <w:rFonts w:cs="Times New Roman"/>
                <w:color w:val="000000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деятельности.Физиологические механизмы развития двигательных навыков.</w:t>
            </w:r>
            <w:bookmarkEnd w:id="60"/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 xml:space="preserve">Учет соревновательной деятельности, </w:t>
            </w:r>
            <w:r w:rsidRPr="001628AD">
              <w:rPr>
                <w:rFonts w:cs="Times New Roman"/>
              </w:rPr>
              <w:lastRenderedPageBreak/>
              <w:t>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>
              <w:rPr>
                <w:rFonts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январь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 xml:space="preserve">Структура и содержание Дневника обучающегося. Классификация и типы </w:t>
            </w:r>
            <w:r w:rsidRPr="00B5278F">
              <w:rPr>
                <w:rFonts w:cs="Times New Roman"/>
              </w:rPr>
              <w:t xml:space="preserve">спортивных </w:t>
            </w:r>
            <w:r w:rsidRPr="00C612B3">
              <w:rPr>
                <w:rFonts w:cs="Times New Roman"/>
              </w:rPr>
              <w:t xml:space="preserve">соревнований. 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 xml:space="preserve">Теоретические основы </w:t>
            </w:r>
            <w:r w:rsidRPr="00352CA0">
              <w:rPr>
                <w:rFonts w:cs="Times New Roman"/>
              </w:rPr>
              <w:t>технико-тактической</w:t>
            </w:r>
            <w:r w:rsidRPr="001628AD">
              <w:rPr>
                <w:rFonts w:cs="Times New Roman"/>
              </w:rPr>
              <w:t xml:space="preserve"> подготовки</w:t>
            </w:r>
            <w:r>
              <w:rPr>
                <w:rFonts w:cs="Times New Roman"/>
              </w:rPr>
              <w:t>.</w:t>
            </w:r>
            <w:r w:rsidRPr="00AE5440">
              <w:rPr>
                <w:rFonts w:cs="Times New Roman"/>
              </w:rPr>
              <w:t>Основы техники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май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 xml:space="preserve"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сентябрь- апрель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</w:rPr>
            </w:pPr>
            <w:r>
              <w:rPr>
                <w:rFonts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декабрь-май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9A1829">
              <w:rPr>
                <w:rFonts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 xml:space="preserve">Правила </w:t>
            </w:r>
            <w:r>
              <w:rPr>
                <w:rFonts w:cs="Times New Roman"/>
              </w:rPr>
              <w:t>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декабрь-май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Деление участников по возрасту и полу</w:t>
            </w:r>
            <w:r>
              <w:rPr>
                <w:rFonts w:cs="Times New Roman"/>
              </w:rPr>
              <w:t>.</w:t>
            </w:r>
            <w:r w:rsidRPr="00C612B3">
              <w:rPr>
                <w:rFonts w:cs="Times New Roman"/>
              </w:rPr>
              <w:t xml:space="preserve"> Права и обязанности участников </w:t>
            </w:r>
            <w:r w:rsidRPr="00B5278F">
              <w:rPr>
                <w:rFonts w:cs="Times New Roman"/>
              </w:rPr>
              <w:t xml:space="preserve">спортивных </w:t>
            </w:r>
            <w:r w:rsidRPr="00C612B3">
              <w:rPr>
                <w:rFonts w:cs="Times New Roman"/>
              </w:rPr>
              <w:t xml:space="preserve">соревнований. Правила поведения </w:t>
            </w:r>
            <w:r>
              <w:rPr>
                <w:rFonts w:cs="Times New Roman"/>
              </w:rPr>
              <w:t>при участии в спортивных соревнованиях</w:t>
            </w:r>
            <w:r w:rsidRPr="00C612B3">
              <w:rPr>
                <w:rFonts w:cs="Times New Roman"/>
              </w:rPr>
              <w:t>.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405DCC">
              <w:rPr>
                <w:rFonts w:cs="Times New Roman"/>
              </w:rPr>
              <w:t>Этап совершен</w:t>
            </w:r>
            <w:r>
              <w:rPr>
                <w:rFonts w:cs="Times New Roman"/>
              </w:rPr>
              <w:t>ство</w:t>
            </w:r>
            <w:r w:rsidRPr="00405DCC">
              <w:rPr>
                <w:rFonts w:cs="Times New Roman"/>
              </w:rPr>
              <w:t>-вания спортивного мастерства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  <w:b/>
                <w:bCs/>
              </w:rPr>
            </w:pPr>
            <w:r w:rsidRPr="001628AD">
              <w:rPr>
                <w:rFonts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  <w:b/>
                <w:bCs/>
              </w:rPr>
            </w:pPr>
            <w:r w:rsidRPr="00D46817">
              <w:rPr>
                <w:rFonts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  <w:b/>
                <w:bCs/>
              </w:rPr>
              <w:t>1200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 xml:space="preserve">Олимпийское движение. Роль и место физической культуры в обществе. Состояние </w:t>
            </w:r>
            <w:r w:rsidRPr="001628AD">
              <w:rPr>
                <w:rFonts w:cs="Times New Roman"/>
              </w:rPr>
              <w:lastRenderedPageBreak/>
              <w:t>современного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>
              <w:rPr>
                <w:rFonts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сентябрь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B5278F">
              <w:rPr>
                <w:rFonts w:cs="Times New Roman"/>
              </w:rPr>
              <w:t xml:space="preserve">спортивных </w:t>
            </w:r>
            <w:r w:rsidRPr="00C612B3">
              <w:rPr>
                <w:rFonts w:cs="Times New Roman"/>
                <w:shd w:val="clear" w:color="auto" w:fill="FFFFFF"/>
              </w:rPr>
              <w:t>соревнований</w:t>
            </w:r>
            <w:r>
              <w:rPr>
                <w:rFonts w:cs="Times New Roman"/>
                <w:shd w:val="clear" w:color="auto" w:fill="FFFFFF"/>
              </w:rPr>
              <w:t xml:space="preserve">, в том числе, повиду </w:t>
            </w:r>
            <w:r w:rsidRPr="00C612B3">
              <w:rPr>
                <w:rFonts w:cs="Times New Roman"/>
                <w:shd w:val="clear" w:color="auto" w:fill="FFFFFF"/>
              </w:rPr>
              <w:t>спорт</w:t>
            </w:r>
            <w:r>
              <w:rPr>
                <w:rFonts w:cs="Times New Roman"/>
                <w:shd w:val="clear" w:color="auto" w:fill="FFFFFF"/>
              </w:rPr>
              <w:t>а</w:t>
            </w:r>
            <w:r w:rsidRPr="00C612B3">
              <w:rPr>
                <w:rFonts w:cs="Times New Roman"/>
                <w:shd w:val="clear" w:color="auto" w:fill="FFFFFF"/>
              </w:rPr>
              <w:t>.</w:t>
            </w:r>
          </w:p>
        </w:tc>
      </w:tr>
      <w:tr w:rsidR="003F04A4" w:rsidRPr="00C612B3" w:rsidTr="00EA5760">
        <w:trPr>
          <w:trHeight w:val="373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Профилактика травматизма. Перетренированность/</w:t>
            </w:r>
            <w:r>
              <w:rPr>
                <w:rFonts w:cs="Times New Roman"/>
              </w:rPr>
              <w:br/>
            </w:r>
            <w:r w:rsidRPr="001628AD">
              <w:rPr>
                <w:rFonts w:cs="Times New Roman"/>
              </w:rPr>
              <w:t>недотренированность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октябрь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bookmarkStart w:id="61" w:name="_Toc141708703"/>
            <w:r w:rsidRPr="00C612B3">
              <w:rPr>
                <w:rFonts w:cs="Times New Roman"/>
              </w:rPr>
              <w:t>Понятие травматизма. Синдром «перетренированности». Принципы спортивной подготовки.</w:t>
            </w:r>
            <w:bookmarkEnd w:id="61"/>
          </w:p>
        </w:tc>
      </w:tr>
      <w:tr w:rsidR="003F04A4" w:rsidRPr="00C612B3" w:rsidTr="00EA5760">
        <w:trPr>
          <w:trHeight w:val="85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ноябрь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Pr="004A208D">
              <w:rPr>
                <w:rFonts w:cs="Times New Roman"/>
              </w:rPr>
              <w:t xml:space="preserve">спортивных </w:t>
            </w:r>
            <w:r w:rsidRPr="00C612B3">
              <w:rPr>
                <w:rFonts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декабрь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январь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  <w:color w:val="000000"/>
              </w:rPr>
              <w:t>Современные</w:t>
            </w:r>
            <w:r w:rsidRPr="00C612B3">
              <w:rPr>
                <w:rFonts w:cs="Times New Roman"/>
              </w:rPr>
              <w:t>тенденциисовершенствованиясистемыспортивнойтренировки.</w:t>
            </w:r>
            <w:r w:rsidRPr="00C612B3">
              <w:rPr>
                <w:rFonts w:cs="Times New Roman"/>
                <w:shd w:val="clear" w:color="auto" w:fill="FFFFFF"/>
              </w:rPr>
              <w:t xml:space="preserve">Спортивные результаты </w:t>
            </w:r>
            <w:r>
              <w:rPr>
                <w:rFonts w:cs="Times New Roman"/>
                <w:shd w:val="clear" w:color="auto" w:fill="FFFFFF"/>
              </w:rPr>
              <w:t>–</w:t>
            </w:r>
            <w:r w:rsidRPr="00C612B3">
              <w:rPr>
                <w:rFonts w:cs="Times New Roman"/>
                <w:shd w:val="clear" w:color="auto" w:fill="FFFFFF"/>
              </w:rPr>
              <w:t xml:space="preserve"> специфический и интегральный продукт соревновательной деятельности. Система </w:t>
            </w:r>
            <w:r w:rsidRPr="004A208D">
              <w:rPr>
                <w:rFonts w:cs="Times New Roman"/>
              </w:rPr>
              <w:t xml:space="preserve">спортивных </w:t>
            </w:r>
            <w:r w:rsidRPr="00C612B3">
              <w:rPr>
                <w:rFonts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февраль-май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Pr="00EB417C">
              <w:rPr>
                <w:rFonts w:cs="Times New Roman"/>
              </w:rPr>
              <w:t xml:space="preserve">спортивных </w:t>
            </w:r>
            <w:r w:rsidRPr="00C612B3">
              <w:rPr>
                <w:rFonts w:cs="Times New Roman"/>
              </w:rPr>
              <w:t>соревнований. Спортивные результаты. Классификация спортивных достижений.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 xml:space="preserve">Восстановительные </w:t>
            </w:r>
            <w:r w:rsidRPr="001628AD">
              <w:rPr>
                <w:rFonts w:cs="Times New Roman"/>
              </w:rPr>
              <w:lastRenderedPageBreak/>
              <w:t>средства и мероприятия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lastRenderedPageBreak/>
              <w:t xml:space="preserve">в переходный период </w:t>
            </w:r>
            <w:r w:rsidRPr="00C612B3">
              <w:rPr>
                <w:rFonts w:cs="Times New Roman"/>
              </w:rPr>
              <w:lastRenderedPageBreak/>
              <w:t>спортивной подготовки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lastRenderedPageBreak/>
              <w:t xml:space="preserve">Педагогические средства восстановления: </w:t>
            </w:r>
            <w:r w:rsidRPr="00C612B3">
              <w:rPr>
                <w:rFonts w:cs="Times New Roman"/>
              </w:rPr>
              <w:lastRenderedPageBreak/>
              <w:t xml:space="preserve">рациональное построение </w:t>
            </w:r>
            <w:r>
              <w:rPr>
                <w:rFonts w:cs="Times New Roman"/>
              </w:rPr>
              <w:t>учебно-</w:t>
            </w:r>
            <w:r w:rsidRPr="00C612B3">
              <w:rPr>
                <w:rFonts w:cs="Times New Roman"/>
              </w:rPr>
              <w:t>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</w:t>
            </w:r>
            <w:r>
              <w:rPr>
                <w:rFonts w:cs="Times New Roman"/>
              </w:rPr>
              <w:t>.</w:t>
            </w:r>
          </w:p>
        </w:tc>
      </w:tr>
      <w:tr w:rsidR="003F04A4" w:rsidRPr="00C612B3" w:rsidTr="00EA5760">
        <w:trPr>
          <w:trHeight w:val="296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r w:rsidRPr="00C612B3">
              <w:lastRenderedPageBreak/>
              <w:t xml:space="preserve">Этап </w:t>
            </w:r>
          </w:p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высшего спортивного мастерства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  <w:b/>
                <w:bCs/>
              </w:rPr>
            </w:pPr>
            <w:r w:rsidRPr="001628AD">
              <w:rPr>
                <w:rFonts w:cs="Times New Roman"/>
                <w:b/>
                <w:bCs/>
              </w:rPr>
              <w:t>Всего на этапе высшего спортивного мастерства: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  <w:b/>
                <w:bCs/>
              </w:rPr>
            </w:pPr>
            <w:r w:rsidRPr="001628AD">
              <w:rPr>
                <w:rFonts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  <w:b/>
                <w:bCs/>
              </w:rPr>
              <w:t>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</w:tr>
      <w:tr w:rsidR="003F04A4" w:rsidRPr="00C612B3" w:rsidTr="00EA5760">
        <w:trPr>
          <w:trHeight w:val="1012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F5772E" w:rsidRDefault="003F04A4" w:rsidP="00EA5760">
            <w:pPr>
              <w:rPr>
                <w:rFonts w:cs="Times New Roman"/>
                <w:highlight w:val="red"/>
              </w:rPr>
            </w:pPr>
            <w:r w:rsidRPr="00973BAC">
              <w:rPr>
                <w:rFonts w:cs="Times New Roman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сентябрь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bookmarkStart w:id="62" w:name="_Toc141708704"/>
            <w:r w:rsidRPr="00C612B3">
              <w:rPr>
                <w:rFonts w:cs="Times New Roman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  <w:bookmarkEnd w:id="62"/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Социальные функции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C902B8">
              <w:rPr>
                <w:rFonts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октябрь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 xml:space="preserve"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</w:t>
            </w:r>
            <w:r w:rsidRPr="00C612B3">
              <w:rPr>
                <w:rFonts w:cs="Times New Roman"/>
              </w:rPr>
              <w:lastRenderedPageBreak/>
              <w:t>интеграции и социализации личности.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C902B8">
              <w:rPr>
                <w:rFonts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ноябрь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Pr="004A208D">
              <w:rPr>
                <w:rFonts w:cs="Times New Roman"/>
              </w:rPr>
              <w:t xml:space="preserve">спортивных </w:t>
            </w:r>
            <w:r w:rsidRPr="00C612B3">
              <w:rPr>
                <w:rFonts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C902B8">
              <w:rPr>
                <w:rFonts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декабрь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Современныетенденциисовершенствованиясистемыспортивнойтренировки.</w:t>
            </w:r>
            <w:r w:rsidRPr="00C612B3">
              <w:rPr>
                <w:rFonts w:cs="Times New Roman"/>
                <w:shd w:val="clear" w:color="auto" w:fill="FFFFFF"/>
              </w:rPr>
              <w:t xml:space="preserve">Спортивные результаты </w:t>
            </w:r>
            <w:r>
              <w:rPr>
                <w:rFonts w:cs="Times New Roman"/>
                <w:shd w:val="clear" w:color="auto" w:fill="FFFFFF"/>
              </w:rPr>
              <w:t>–</w:t>
            </w:r>
            <w:r w:rsidRPr="00C612B3">
              <w:rPr>
                <w:rFonts w:cs="Times New Roman"/>
                <w:shd w:val="clear" w:color="auto" w:fill="FFFFFF"/>
              </w:rPr>
              <w:t xml:space="preserve"> специфический и интегральный продукт соревновательной деятельности. Система </w:t>
            </w:r>
            <w:r w:rsidRPr="004A208D">
              <w:rPr>
                <w:rFonts w:cs="Times New Roman"/>
              </w:rPr>
              <w:t xml:space="preserve">спортивных </w:t>
            </w:r>
            <w:r w:rsidRPr="00C612B3">
              <w:rPr>
                <w:rFonts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D46817">
              <w:rPr>
                <w:rFonts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C902B8">
              <w:rPr>
                <w:rFonts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май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Pr="00EB417C">
              <w:rPr>
                <w:rFonts w:cs="Times New Roman"/>
              </w:rPr>
              <w:t xml:space="preserve">спортивных </w:t>
            </w:r>
            <w:r w:rsidRPr="00C612B3">
              <w:rPr>
                <w:rFonts w:cs="Times New Roman"/>
              </w:rPr>
              <w:t>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3F04A4" w:rsidRPr="00C612B3" w:rsidTr="00EA5760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1628AD" w:rsidRDefault="003F04A4" w:rsidP="00EA5760">
            <w:pPr>
              <w:rPr>
                <w:rFonts w:cs="Times New Roman"/>
              </w:rPr>
            </w:pPr>
            <w:r w:rsidRPr="001628AD">
              <w:rPr>
                <w:rFonts w:cs="Times New Roman"/>
              </w:rPr>
              <w:t>Восстановительные средства и мероприятия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>в переходный период спортивной подготовки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A4" w:rsidRPr="00C612B3" w:rsidRDefault="003F04A4" w:rsidP="00EA5760">
            <w:pPr>
              <w:rPr>
                <w:rFonts w:cs="Times New Roman"/>
              </w:rPr>
            </w:pPr>
            <w:r w:rsidRPr="00C612B3">
              <w:rPr>
                <w:rFonts w:cs="Times New Roman"/>
              </w:rPr>
              <w:t xml:space="preserve"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</w:t>
            </w:r>
            <w:r w:rsidRPr="00C612B3">
              <w:rPr>
                <w:rFonts w:cs="Times New Roman"/>
              </w:rPr>
              <w:lastRenderedPageBreak/>
              <w:t>витамины. Особенности применения различных восстановительных средств</w:t>
            </w:r>
            <w:r>
              <w:rPr>
                <w:rFonts w:cs="Times New Roman"/>
              </w:rPr>
              <w:t>.</w:t>
            </w:r>
            <w:r w:rsidRPr="00C612B3">
              <w:rPr>
                <w:rFonts w:cs="Times New Roman"/>
              </w:rPr>
              <w:t xml:space="preserve"> Организация восстановительных мероприятий в условиях </w:t>
            </w:r>
            <w:r>
              <w:rPr>
                <w:rFonts w:cs="Times New Roman"/>
              </w:rPr>
              <w:t>учебно-тренировочных мероприятий</w:t>
            </w:r>
          </w:p>
        </w:tc>
      </w:tr>
    </w:tbl>
    <w:p w:rsidR="003F04A4" w:rsidRDefault="003F04A4" w:rsidP="00EA5760">
      <w:pPr>
        <w:ind w:firstLine="709"/>
        <w:rPr>
          <w:bCs/>
          <w:szCs w:val="28"/>
        </w:rPr>
      </w:pPr>
    </w:p>
    <w:p w:rsidR="003F04A4" w:rsidRPr="00B10C64" w:rsidRDefault="003F04A4" w:rsidP="00EA5760">
      <w:pPr>
        <w:ind w:firstLine="709"/>
        <w:rPr>
          <w:bCs/>
          <w:i/>
          <w:iCs/>
          <w:szCs w:val="28"/>
        </w:rPr>
      </w:pPr>
    </w:p>
    <w:sectPr w:rsidR="003F04A4" w:rsidRPr="00B10C64" w:rsidSect="004548F6">
      <w:headerReference w:type="default" r:id="rId24"/>
      <w:pgSz w:w="16838" w:h="11906" w:orient="landscape"/>
      <w:pgMar w:top="1134" w:right="82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1E2" w:rsidRDefault="006451E2" w:rsidP="00F4658F">
      <w:pPr>
        <w:spacing w:after="0" w:line="240" w:lineRule="auto"/>
      </w:pPr>
      <w:r>
        <w:separator/>
      </w:r>
    </w:p>
  </w:endnote>
  <w:endnote w:type="continuationSeparator" w:id="1">
    <w:p w:rsidR="006451E2" w:rsidRDefault="006451E2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F6" w:rsidRDefault="004548F6">
    <w:pPr>
      <w:pStyle w:val="ac"/>
      <w:jc w:val="center"/>
    </w:pPr>
  </w:p>
  <w:p w:rsidR="00F0753D" w:rsidRDefault="00F0753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0562"/>
      <w:docPartObj>
        <w:docPartGallery w:val="Page Numbers (Bottom of Page)"/>
        <w:docPartUnique/>
      </w:docPartObj>
    </w:sdtPr>
    <w:sdtContent>
      <w:p w:rsidR="00A1167A" w:rsidRDefault="00A1167A">
        <w:pPr>
          <w:pStyle w:val="ac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1167A" w:rsidRDefault="00A1167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3D" w:rsidRPr="00A1167A" w:rsidRDefault="00F0753D" w:rsidP="00A1167A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3D" w:rsidRPr="0096306D" w:rsidRDefault="00F0753D" w:rsidP="0096306D">
    <w:pPr>
      <w:pStyle w:val="ac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3D" w:rsidRDefault="00F0753D">
    <w:pPr>
      <w:pStyle w:val="ac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3D" w:rsidRDefault="00F0753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3D" w:rsidRPr="004548F6" w:rsidRDefault="00F0753D" w:rsidP="004548F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1E2" w:rsidRDefault="006451E2" w:rsidP="00F4658F">
      <w:pPr>
        <w:spacing w:after="0" w:line="240" w:lineRule="auto"/>
      </w:pPr>
      <w:r>
        <w:separator/>
      </w:r>
    </w:p>
  </w:footnote>
  <w:footnote w:type="continuationSeparator" w:id="1">
    <w:p w:rsidR="006451E2" w:rsidRDefault="006451E2" w:rsidP="00F4658F">
      <w:pPr>
        <w:spacing w:after="0" w:line="240" w:lineRule="auto"/>
      </w:pPr>
      <w:r>
        <w:continuationSeparator/>
      </w:r>
    </w:p>
  </w:footnote>
  <w:footnote w:id="2">
    <w:p w:rsidR="00856ACC" w:rsidRDefault="00856ACC"/>
    <w:p w:rsidR="00F0753D" w:rsidRPr="0084747C" w:rsidRDefault="00F0753D" w:rsidP="00862D47">
      <w:pPr>
        <w:pStyle w:val="af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0559"/>
      <w:docPartObj>
        <w:docPartGallery w:val="Page Numbers (Top of Page)"/>
        <w:docPartUnique/>
      </w:docPartObj>
    </w:sdtPr>
    <w:sdtContent>
      <w:p w:rsidR="0096306D" w:rsidRDefault="0096306D">
        <w:pPr>
          <w:pStyle w:val="aa"/>
          <w:jc w:val="center"/>
        </w:pPr>
        <w:fldSimple w:instr=" PAGE   \* MERGEFORMAT ">
          <w:r w:rsidR="006C7518">
            <w:rPr>
              <w:noProof/>
            </w:rPr>
            <w:t>1</w:t>
          </w:r>
        </w:fldSimple>
      </w:p>
    </w:sdtContent>
  </w:sdt>
  <w:p w:rsidR="0096306D" w:rsidRDefault="0096306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3D" w:rsidRPr="00F0753D" w:rsidRDefault="00F0753D" w:rsidP="00F0753D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3D" w:rsidRDefault="00F0753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3D" w:rsidRPr="00F0753D" w:rsidRDefault="00F0753D" w:rsidP="00F0753D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3D" w:rsidRDefault="00F0753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0552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:rsidR="00F0753D" w:rsidRPr="00DD1A5B" w:rsidRDefault="00F0753D" w:rsidP="00DD1A5B">
        <w:pPr>
          <w:pStyle w:val="aa"/>
          <w:jc w:val="center"/>
          <w:rPr>
            <w:rFonts w:cs="Times New Roman"/>
          </w:rPr>
        </w:pPr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0553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:rsidR="00F0753D" w:rsidRPr="00325ECC" w:rsidRDefault="00F0753D" w:rsidP="00325ECC">
        <w:pPr>
          <w:pStyle w:val="aa"/>
          <w:jc w:val="center"/>
          <w:rPr>
            <w:rFonts w:cs="Times New Roman"/>
          </w:rPr>
        </w:pP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3D" w:rsidRDefault="00F0753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85F"/>
    <w:multiLevelType w:val="multilevel"/>
    <w:tmpl w:val="124E81FE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4C5840"/>
    <w:multiLevelType w:val="hybridMultilevel"/>
    <w:tmpl w:val="A94A2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E6FE8"/>
    <w:multiLevelType w:val="hybridMultilevel"/>
    <w:tmpl w:val="4FFE1514"/>
    <w:lvl w:ilvl="0" w:tplc="FBAA2D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91D1A"/>
    <w:multiLevelType w:val="hybridMultilevel"/>
    <w:tmpl w:val="64D814E8"/>
    <w:lvl w:ilvl="0" w:tplc="8F2284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AA0303"/>
    <w:multiLevelType w:val="hybridMultilevel"/>
    <w:tmpl w:val="52B67AFC"/>
    <w:lvl w:ilvl="0" w:tplc="8D50C6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3D3D"/>
    <w:multiLevelType w:val="multilevel"/>
    <w:tmpl w:val="8C7CE888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9FB629F"/>
    <w:multiLevelType w:val="multilevel"/>
    <w:tmpl w:val="F856BD4A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1D0207C6"/>
    <w:multiLevelType w:val="multilevel"/>
    <w:tmpl w:val="CEDC788E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D207AD4"/>
    <w:multiLevelType w:val="multilevel"/>
    <w:tmpl w:val="DFB2355E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E7A714E"/>
    <w:multiLevelType w:val="hybridMultilevel"/>
    <w:tmpl w:val="A6A82242"/>
    <w:lvl w:ilvl="0" w:tplc="697E5E4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624D90"/>
    <w:multiLevelType w:val="hybridMultilevel"/>
    <w:tmpl w:val="41C6937E"/>
    <w:lvl w:ilvl="0" w:tplc="E7320D40">
      <w:numFmt w:val="bullet"/>
      <w:lvlText w:val="-"/>
      <w:lvlJc w:val="left"/>
      <w:pPr>
        <w:ind w:left="123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2E0C1FC">
      <w:numFmt w:val="bullet"/>
      <w:lvlText w:val="-"/>
      <w:lvlJc w:val="left"/>
      <w:pPr>
        <w:ind w:left="238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EC3EA8E8">
      <w:start w:val="6"/>
      <w:numFmt w:val="upperRoman"/>
      <w:lvlText w:val="%3."/>
      <w:lvlJc w:val="left"/>
      <w:pPr>
        <w:ind w:left="4264" w:hanging="2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 w:tplc="931E72C4">
      <w:numFmt w:val="bullet"/>
      <w:lvlText w:val="•"/>
      <w:lvlJc w:val="left"/>
      <w:pPr>
        <w:ind w:left="4260" w:hanging="250"/>
      </w:pPr>
      <w:rPr>
        <w:rFonts w:hint="default"/>
        <w:lang w:val="ru-RU" w:eastAsia="en-US" w:bidi="ar-SA"/>
      </w:rPr>
    </w:lvl>
    <w:lvl w:ilvl="4" w:tplc="56521DE4">
      <w:numFmt w:val="bullet"/>
      <w:lvlText w:val="•"/>
      <w:lvlJc w:val="left"/>
      <w:pPr>
        <w:ind w:left="5157" w:hanging="250"/>
      </w:pPr>
      <w:rPr>
        <w:rFonts w:hint="default"/>
        <w:lang w:val="ru-RU" w:eastAsia="en-US" w:bidi="ar-SA"/>
      </w:rPr>
    </w:lvl>
    <w:lvl w:ilvl="5" w:tplc="0BE0CBC0">
      <w:numFmt w:val="bullet"/>
      <w:lvlText w:val="•"/>
      <w:lvlJc w:val="left"/>
      <w:pPr>
        <w:ind w:left="6055" w:hanging="250"/>
      </w:pPr>
      <w:rPr>
        <w:rFonts w:hint="default"/>
        <w:lang w:val="ru-RU" w:eastAsia="en-US" w:bidi="ar-SA"/>
      </w:rPr>
    </w:lvl>
    <w:lvl w:ilvl="6" w:tplc="0164DA8A">
      <w:numFmt w:val="bullet"/>
      <w:lvlText w:val="•"/>
      <w:lvlJc w:val="left"/>
      <w:pPr>
        <w:ind w:left="6953" w:hanging="250"/>
      </w:pPr>
      <w:rPr>
        <w:rFonts w:hint="default"/>
        <w:lang w:val="ru-RU" w:eastAsia="en-US" w:bidi="ar-SA"/>
      </w:rPr>
    </w:lvl>
    <w:lvl w:ilvl="7" w:tplc="8C1A43AC">
      <w:numFmt w:val="bullet"/>
      <w:lvlText w:val="•"/>
      <w:lvlJc w:val="left"/>
      <w:pPr>
        <w:ind w:left="7851" w:hanging="250"/>
      </w:pPr>
      <w:rPr>
        <w:rFonts w:hint="default"/>
        <w:lang w:val="ru-RU" w:eastAsia="en-US" w:bidi="ar-SA"/>
      </w:rPr>
    </w:lvl>
    <w:lvl w:ilvl="8" w:tplc="B1DE45D6">
      <w:numFmt w:val="bullet"/>
      <w:lvlText w:val="•"/>
      <w:lvlJc w:val="left"/>
      <w:pPr>
        <w:ind w:left="8749" w:hanging="250"/>
      </w:pPr>
      <w:rPr>
        <w:rFonts w:hint="default"/>
        <w:lang w:val="ru-RU" w:eastAsia="en-US" w:bidi="ar-SA"/>
      </w:rPr>
    </w:lvl>
  </w:abstractNum>
  <w:abstractNum w:abstractNumId="12">
    <w:nsid w:val="22CA5DAD"/>
    <w:multiLevelType w:val="hybridMultilevel"/>
    <w:tmpl w:val="0CB03A34"/>
    <w:lvl w:ilvl="0" w:tplc="61FEDEC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4106C"/>
    <w:multiLevelType w:val="hybridMultilevel"/>
    <w:tmpl w:val="F21010B0"/>
    <w:lvl w:ilvl="0" w:tplc="08B4474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5C3465"/>
    <w:multiLevelType w:val="multilevel"/>
    <w:tmpl w:val="ACCC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D74788"/>
    <w:multiLevelType w:val="hybridMultilevel"/>
    <w:tmpl w:val="E4449180"/>
    <w:lvl w:ilvl="0" w:tplc="849E3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23E93"/>
    <w:multiLevelType w:val="hybridMultilevel"/>
    <w:tmpl w:val="F7A63792"/>
    <w:lvl w:ilvl="0" w:tplc="0419000F">
      <w:start w:val="17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1426B"/>
    <w:multiLevelType w:val="multilevel"/>
    <w:tmpl w:val="6B9EF046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DF637AE"/>
    <w:multiLevelType w:val="multilevel"/>
    <w:tmpl w:val="5C06B94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672391B"/>
    <w:multiLevelType w:val="multilevel"/>
    <w:tmpl w:val="0BDE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D04D0A"/>
    <w:multiLevelType w:val="multilevel"/>
    <w:tmpl w:val="A99EA03C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C8F3FFA"/>
    <w:multiLevelType w:val="multilevel"/>
    <w:tmpl w:val="309424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25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440" w:hanging="1440"/>
      </w:pPr>
      <w:rPr>
        <w:rFonts w:hint="default"/>
        <w:sz w:val="28"/>
      </w:rPr>
    </w:lvl>
  </w:abstractNum>
  <w:abstractNum w:abstractNumId="22">
    <w:nsid w:val="57FE6F68"/>
    <w:multiLevelType w:val="hybridMultilevel"/>
    <w:tmpl w:val="253E122C"/>
    <w:lvl w:ilvl="0" w:tplc="19CE6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17997"/>
    <w:multiLevelType w:val="multilevel"/>
    <w:tmpl w:val="43EE7D12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54D0DD5"/>
    <w:multiLevelType w:val="multilevel"/>
    <w:tmpl w:val="B4E43B48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EE46BD1"/>
    <w:multiLevelType w:val="hybridMultilevel"/>
    <w:tmpl w:val="2CE6DA78"/>
    <w:lvl w:ilvl="0" w:tplc="D4FED41A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642C41"/>
    <w:multiLevelType w:val="hybridMultilevel"/>
    <w:tmpl w:val="C95A1472"/>
    <w:lvl w:ilvl="0" w:tplc="DCB25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E7F08"/>
    <w:multiLevelType w:val="hybridMultilevel"/>
    <w:tmpl w:val="55422AD0"/>
    <w:lvl w:ilvl="0" w:tplc="516E5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C069C"/>
    <w:multiLevelType w:val="multilevel"/>
    <w:tmpl w:val="F6941A38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7264134"/>
    <w:multiLevelType w:val="multilevel"/>
    <w:tmpl w:val="43EC2CB0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E5D0CB6"/>
    <w:multiLevelType w:val="multilevel"/>
    <w:tmpl w:val="70C8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6"/>
  </w:num>
  <w:num w:numId="5">
    <w:abstractNumId w:val="18"/>
  </w:num>
  <w:num w:numId="6">
    <w:abstractNumId w:val="20"/>
  </w:num>
  <w:num w:numId="7">
    <w:abstractNumId w:val="23"/>
  </w:num>
  <w:num w:numId="8">
    <w:abstractNumId w:val="8"/>
  </w:num>
  <w:num w:numId="9">
    <w:abstractNumId w:val="0"/>
  </w:num>
  <w:num w:numId="10">
    <w:abstractNumId w:val="25"/>
  </w:num>
  <w:num w:numId="11">
    <w:abstractNumId w:val="17"/>
  </w:num>
  <w:num w:numId="12">
    <w:abstractNumId w:val="5"/>
  </w:num>
  <w:num w:numId="13">
    <w:abstractNumId w:val="24"/>
  </w:num>
  <w:num w:numId="14">
    <w:abstractNumId w:val="4"/>
  </w:num>
  <w:num w:numId="15">
    <w:abstractNumId w:val="12"/>
  </w:num>
  <w:num w:numId="16">
    <w:abstractNumId w:val="28"/>
  </w:num>
  <w:num w:numId="17">
    <w:abstractNumId w:val="6"/>
  </w:num>
  <w:num w:numId="18">
    <w:abstractNumId w:val="29"/>
  </w:num>
  <w:num w:numId="19">
    <w:abstractNumId w:val="9"/>
  </w:num>
  <w:num w:numId="20">
    <w:abstractNumId w:val="3"/>
  </w:num>
  <w:num w:numId="21">
    <w:abstractNumId w:val="2"/>
  </w:num>
  <w:num w:numId="22">
    <w:abstractNumId w:val="30"/>
  </w:num>
  <w:num w:numId="23">
    <w:abstractNumId w:val="14"/>
  </w:num>
  <w:num w:numId="24">
    <w:abstractNumId w:val="19"/>
  </w:num>
  <w:num w:numId="25">
    <w:abstractNumId w:val="21"/>
  </w:num>
  <w:num w:numId="26">
    <w:abstractNumId w:val="27"/>
  </w:num>
  <w:num w:numId="27">
    <w:abstractNumId w:val="11"/>
  </w:num>
  <w:num w:numId="28">
    <w:abstractNumId w:val="1"/>
  </w:num>
  <w:num w:numId="29">
    <w:abstractNumId w:val="26"/>
  </w:num>
  <w:num w:numId="30">
    <w:abstractNumId w:val="15"/>
  </w:num>
  <w:num w:numId="31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03640"/>
    <w:rsid w:val="00002DC2"/>
    <w:rsid w:val="00005F50"/>
    <w:rsid w:val="000112AC"/>
    <w:rsid w:val="00011C66"/>
    <w:rsid w:val="00012580"/>
    <w:rsid w:val="00012F55"/>
    <w:rsid w:val="00013E07"/>
    <w:rsid w:val="00014141"/>
    <w:rsid w:val="000159C1"/>
    <w:rsid w:val="00015D17"/>
    <w:rsid w:val="00020574"/>
    <w:rsid w:val="00024C5B"/>
    <w:rsid w:val="00025EA3"/>
    <w:rsid w:val="00026D54"/>
    <w:rsid w:val="00027524"/>
    <w:rsid w:val="00027E4F"/>
    <w:rsid w:val="00032987"/>
    <w:rsid w:val="00040B0B"/>
    <w:rsid w:val="000413E6"/>
    <w:rsid w:val="000438C9"/>
    <w:rsid w:val="00043F7D"/>
    <w:rsid w:val="000444D8"/>
    <w:rsid w:val="0004526E"/>
    <w:rsid w:val="0004539B"/>
    <w:rsid w:val="00046645"/>
    <w:rsid w:val="00047419"/>
    <w:rsid w:val="0005051B"/>
    <w:rsid w:val="000536BD"/>
    <w:rsid w:val="00056DA8"/>
    <w:rsid w:val="00057AFD"/>
    <w:rsid w:val="00061B49"/>
    <w:rsid w:val="000624B0"/>
    <w:rsid w:val="000625F2"/>
    <w:rsid w:val="00066517"/>
    <w:rsid w:val="0006775A"/>
    <w:rsid w:val="00072A6B"/>
    <w:rsid w:val="00076816"/>
    <w:rsid w:val="000777E5"/>
    <w:rsid w:val="00083019"/>
    <w:rsid w:val="00083534"/>
    <w:rsid w:val="00083F75"/>
    <w:rsid w:val="0008517B"/>
    <w:rsid w:val="00085884"/>
    <w:rsid w:val="00087E33"/>
    <w:rsid w:val="000919F7"/>
    <w:rsid w:val="000925C5"/>
    <w:rsid w:val="00093A85"/>
    <w:rsid w:val="000977AC"/>
    <w:rsid w:val="000A09E7"/>
    <w:rsid w:val="000A0C68"/>
    <w:rsid w:val="000A2891"/>
    <w:rsid w:val="000A374A"/>
    <w:rsid w:val="000A3DC8"/>
    <w:rsid w:val="000A6803"/>
    <w:rsid w:val="000A685A"/>
    <w:rsid w:val="000A6CCB"/>
    <w:rsid w:val="000A6F98"/>
    <w:rsid w:val="000A7621"/>
    <w:rsid w:val="000A7A17"/>
    <w:rsid w:val="000B22ED"/>
    <w:rsid w:val="000B6077"/>
    <w:rsid w:val="000B786B"/>
    <w:rsid w:val="000C2B20"/>
    <w:rsid w:val="000C363B"/>
    <w:rsid w:val="000C4DE6"/>
    <w:rsid w:val="000C519F"/>
    <w:rsid w:val="000C6882"/>
    <w:rsid w:val="000D0F76"/>
    <w:rsid w:val="000D1A03"/>
    <w:rsid w:val="000D1E5B"/>
    <w:rsid w:val="000D1E8C"/>
    <w:rsid w:val="000D2740"/>
    <w:rsid w:val="000D2BE0"/>
    <w:rsid w:val="000E0001"/>
    <w:rsid w:val="000E1401"/>
    <w:rsid w:val="000E2B1B"/>
    <w:rsid w:val="000E2BD8"/>
    <w:rsid w:val="000E352B"/>
    <w:rsid w:val="000E4947"/>
    <w:rsid w:val="000E4AAD"/>
    <w:rsid w:val="000E5743"/>
    <w:rsid w:val="000E6789"/>
    <w:rsid w:val="000E7294"/>
    <w:rsid w:val="000F0916"/>
    <w:rsid w:val="000F2BFD"/>
    <w:rsid w:val="000F4548"/>
    <w:rsid w:val="000F4576"/>
    <w:rsid w:val="000F66A0"/>
    <w:rsid w:val="000F7367"/>
    <w:rsid w:val="001000AD"/>
    <w:rsid w:val="00100BF5"/>
    <w:rsid w:val="00104412"/>
    <w:rsid w:val="00104D8D"/>
    <w:rsid w:val="001062BE"/>
    <w:rsid w:val="001062CA"/>
    <w:rsid w:val="00112151"/>
    <w:rsid w:val="001122BC"/>
    <w:rsid w:val="00112804"/>
    <w:rsid w:val="00113946"/>
    <w:rsid w:val="00114FBE"/>
    <w:rsid w:val="00116376"/>
    <w:rsid w:val="001226A0"/>
    <w:rsid w:val="00122795"/>
    <w:rsid w:val="00123A08"/>
    <w:rsid w:val="00125326"/>
    <w:rsid w:val="00134E93"/>
    <w:rsid w:val="00134F6A"/>
    <w:rsid w:val="00136B19"/>
    <w:rsid w:val="00143EDD"/>
    <w:rsid w:val="001440F5"/>
    <w:rsid w:val="001502A2"/>
    <w:rsid w:val="00154E69"/>
    <w:rsid w:val="00155A45"/>
    <w:rsid w:val="00156328"/>
    <w:rsid w:val="0015643D"/>
    <w:rsid w:val="001613F6"/>
    <w:rsid w:val="00164479"/>
    <w:rsid w:val="0016579E"/>
    <w:rsid w:val="00165A47"/>
    <w:rsid w:val="00166078"/>
    <w:rsid w:val="00166BCD"/>
    <w:rsid w:val="00166DE3"/>
    <w:rsid w:val="00171D13"/>
    <w:rsid w:val="00172128"/>
    <w:rsid w:val="0017365C"/>
    <w:rsid w:val="00176433"/>
    <w:rsid w:val="001766ED"/>
    <w:rsid w:val="00176701"/>
    <w:rsid w:val="00177824"/>
    <w:rsid w:val="00181983"/>
    <w:rsid w:val="00183710"/>
    <w:rsid w:val="0018376A"/>
    <w:rsid w:val="00184222"/>
    <w:rsid w:val="001848FC"/>
    <w:rsid w:val="00184BCC"/>
    <w:rsid w:val="0018560A"/>
    <w:rsid w:val="001866BB"/>
    <w:rsid w:val="0018697B"/>
    <w:rsid w:val="001870C9"/>
    <w:rsid w:val="0019012A"/>
    <w:rsid w:val="00190ADB"/>
    <w:rsid w:val="001911D5"/>
    <w:rsid w:val="00192E91"/>
    <w:rsid w:val="0019319E"/>
    <w:rsid w:val="001943AD"/>
    <w:rsid w:val="001A0BA2"/>
    <w:rsid w:val="001A0C87"/>
    <w:rsid w:val="001A7F53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D21CB"/>
    <w:rsid w:val="001D25AC"/>
    <w:rsid w:val="001D2EBB"/>
    <w:rsid w:val="001D327C"/>
    <w:rsid w:val="001D3AAE"/>
    <w:rsid w:val="001D3BBA"/>
    <w:rsid w:val="001D59D3"/>
    <w:rsid w:val="001E093A"/>
    <w:rsid w:val="001E4ABA"/>
    <w:rsid w:val="001E6FE0"/>
    <w:rsid w:val="001E7F6B"/>
    <w:rsid w:val="001F1275"/>
    <w:rsid w:val="001F32A5"/>
    <w:rsid w:val="001F3699"/>
    <w:rsid w:val="001F5A0D"/>
    <w:rsid w:val="001F7E44"/>
    <w:rsid w:val="0020308D"/>
    <w:rsid w:val="0020337E"/>
    <w:rsid w:val="00206638"/>
    <w:rsid w:val="00206CD7"/>
    <w:rsid w:val="00207674"/>
    <w:rsid w:val="00211BF8"/>
    <w:rsid w:val="00211E16"/>
    <w:rsid w:val="00212B8B"/>
    <w:rsid w:val="00212F6B"/>
    <w:rsid w:val="00213696"/>
    <w:rsid w:val="0021384E"/>
    <w:rsid w:val="00220481"/>
    <w:rsid w:val="00221F34"/>
    <w:rsid w:val="0022217C"/>
    <w:rsid w:val="0022353B"/>
    <w:rsid w:val="00223633"/>
    <w:rsid w:val="002238F5"/>
    <w:rsid w:val="002276D6"/>
    <w:rsid w:val="00227705"/>
    <w:rsid w:val="00227B4B"/>
    <w:rsid w:val="00230F20"/>
    <w:rsid w:val="00231B1B"/>
    <w:rsid w:val="00232E7F"/>
    <w:rsid w:val="0023546B"/>
    <w:rsid w:val="002357C7"/>
    <w:rsid w:val="00237114"/>
    <w:rsid w:val="0023760C"/>
    <w:rsid w:val="00242D22"/>
    <w:rsid w:val="00242F63"/>
    <w:rsid w:val="00243BA8"/>
    <w:rsid w:val="00244E75"/>
    <w:rsid w:val="002472AF"/>
    <w:rsid w:val="0024771E"/>
    <w:rsid w:val="00247AF9"/>
    <w:rsid w:val="00251482"/>
    <w:rsid w:val="002527AD"/>
    <w:rsid w:val="00252C3A"/>
    <w:rsid w:val="00255696"/>
    <w:rsid w:val="00255D61"/>
    <w:rsid w:val="00256902"/>
    <w:rsid w:val="00262D40"/>
    <w:rsid w:val="00263AAA"/>
    <w:rsid w:val="00263F67"/>
    <w:rsid w:val="002665DF"/>
    <w:rsid w:val="00266A1F"/>
    <w:rsid w:val="00270E82"/>
    <w:rsid w:val="00272B64"/>
    <w:rsid w:val="00272C4D"/>
    <w:rsid w:val="00273857"/>
    <w:rsid w:val="00274F2C"/>
    <w:rsid w:val="002750A4"/>
    <w:rsid w:val="002763B6"/>
    <w:rsid w:val="00282A73"/>
    <w:rsid w:val="002836B1"/>
    <w:rsid w:val="00284BD1"/>
    <w:rsid w:val="00285B18"/>
    <w:rsid w:val="00285F0F"/>
    <w:rsid w:val="00286F71"/>
    <w:rsid w:val="00290A86"/>
    <w:rsid w:val="00294788"/>
    <w:rsid w:val="002952F9"/>
    <w:rsid w:val="00296664"/>
    <w:rsid w:val="00297AA5"/>
    <w:rsid w:val="002A2574"/>
    <w:rsid w:val="002A2F55"/>
    <w:rsid w:val="002A4E6F"/>
    <w:rsid w:val="002A71B7"/>
    <w:rsid w:val="002B01C7"/>
    <w:rsid w:val="002B1CE2"/>
    <w:rsid w:val="002B5879"/>
    <w:rsid w:val="002B6567"/>
    <w:rsid w:val="002B7052"/>
    <w:rsid w:val="002B72C7"/>
    <w:rsid w:val="002C27F1"/>
    <w:rsid w:val="002C3539"/>
    <w:rsid w:val="002C399D"/>
    <w:rsid w:val="002C40DD"/>
    <w:rsid w:val="002C4311"/>
    <w:rsid w:val="002C44CC"/>
    <w:rsid w:val="002C507D"/>
    <w:rsid w:val="002D04A1"/>
    <w:rsid w:val="002D1AA2"/>
    <w:rsid w:val="002D2A3A"/>
    <w:rsid w:val="002D3ADC"/>
    <w:rsid w:val="002D4676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62E8"/>
    <w:rsid w:val="002E7044"/>
    <w:rsid w:val="002E73A5"/>
    <w:rsid w:val="002F18F4"/>
    <w:rsid w:val="002F2697"/>
    <w:rsid w:val="002F56AB"/>
    <w:rsid w:val="002F58F4"/>
    <w:rsid w:val="0030063A"/>
    <w:rsid w:val="00302964"/>
    <w:rsid w:val="00303D48"/>
    <w:rsid w:val="00303F5A"/>
    <w:rsid w:val="00305DBC"/>
    <w:rsid w:val="00307497"/>
    <w:rsid w:val="00307F2B"/>
    <w:rsid w:val="0031048E"/>
    <w:rsid w:val="003120F1"/>
    <w:rsid w:val="00314333"/>
    <w:rsid w:val="00315E01"/>
    <w:rsid w:val="00316CD6"/>
    <w:rsid w:val="0031755A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6D2E"/>
    <w:rsid w:val="00340AE9"/>
    <w:rsid w:val="00341785"/>
    <w:rsid w:val="00343CA2"/>
    <w:rsid w:val="00343E12"/>
    <w:rsid w:val="00344DC0"/>
    <w:rsid w:val="00345E83"/>
    <w:rsid w:val="003466F2"/>
    <w:rsid w:val="003502FC"/>
    <w:rsid w:val="0035132C"/>
    <w:rsid w:val="00351A2C"/>
    <w:rsid w:val="00351DC8"/>
    <w:rsid w:val="00354D88"/>
    <w:rsid w:val="00356032"/>
    <w:rsid w:val="00356EE0"/>
    <w:rsid w:val="00357927"/>
    <w:rsid w:val="00362331"/>
    <w:rsid w:val="003631A9"/>
    <w:rsid w:val="00363A95"/>
    <w:rsid w:val="00363C62"/>
    <w:rsid w:val="00365F76"/>
    <w:rsid w:val="00366EDF"/>
    <w:rsid w:val="0036764A"/>
    <w:rsid w:val="003722F6"/>
    <w:rsid w:val="00376524"/>
    <w:rsid w:val="003777F6"/>
    <w:rsid w:val="003814D7"/>
    <w:rsid w:val="00382DD4"/>
    <w:rsid w:val="0038394E"/>
    <w:rsid w:val="0038405D"/>
    <w:rsid w:val="00384A76"/>
    <w:rsid w:val="00384C09"/>
    <w:rsid w:val="00385A6A"/>
    <w:rsid w:val="00386D8C"/>
    <w:rsid w:val="00387E5F"/>
    <w:rsid w:val="00390578"/>
    <w:rsid w:val="0039722E"/>
    <w:rsid w:val="0039798C"/>
    <w:rsid w:val="003A288D"/>
    <w:rsid w:val="003A3E7B"/>
    <w:rsid w:val="003A496B"/>
    <w:rsid w:val="003A6B5F"/>
    <w:rsid w:val="003A6C47"/>
    <w:rsid w:val="003A73F2"/>
    <w:rsid w:val="003B097A"/>
    <w:rsid w:val="003B0E1F"/>
    <w:rsid w:val="003B3E40"/>
    <w:rsid w:val="003B4712"/>
    <w:rsid w:val="003B51E7"/>
    <w:rsid w:val="003B53EA"/>
    <w:rsid w:val="003B716B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8FF"/>
    <w:rsid w:val="003D2A39"/>
    <w:rsid w:val="003D366B"/>
    <w:rsid w:val="003D7683"/>
    <w:rsid w:val="003E06EF"/>
    <w:rsid w:val="003E0996"/>
    <w:rsid w:val="003E09F5"/>
    <w:rsid w:val="003E3AEF"/>
    <w:rsid w:val="003E51EF"/>
    <w:rsid w:val="003E58D0"/>
    <w:rsid w:val="003E64FD"/>
    <w:rsid w:val="003E7862"/>
    <w:rsid w:val="003F04A4"/>
    <w:rsid w:val="003F1AE0"/>
    <w:rsid w:val="003F382E"/>
    <w:rsid w:val="003F3AE1"/>
    <w:rsid w:val="003F5585"/>
    <w:rsid w:val="003F78BA"/>
    <w:rsid w:val="003F7A12"/>
    <w:rsid w:val="00400D53"/>
    <w:rsid w:val="00404177"/>
    <w:rsid w:val="00405264"/>
    <w:rsid w:val="00405C96"/>
    <w:rsid w:val="00405DCC"/>
    <w:rsid w:val="004067D1"/>
    <w:rsid w:val="004116FB"/>
    <w:rsid w:val="004129B9"/>
    <w:rsid w:val="0041681F"/>
    <w:rsid w:val="00417C93"/>
    <w:rsid w:val="004256DE"/>
    <w:rsid w:val="00425877"/>
    <w:rsid w:val="00426EB9"/>
    <w:rsid w:val="004318C3"/>
    <w:rsid w:val="004375AE"/>
    <w:rsid w:val="0044153B"/>
    <w:rsid w:val="00443B87"/>
    <w:rsid w:val="004443ED"/>
    <w:rsid w:val="00445791"/>
    <w:rsid w:val="004458CE"/>
    <w:rsid w:val="0044683A"/>
    <w:rsid w:val="00447A11"/>
    <w:rsid w:val="004512B4"/>
    <w:rsid w:val="0045212A"/>
    <w:rsid w:val="004539FF"/>
    <w:rsid w:val="00454091"/>
    <w:rsid w:val="004548F6"/>
    <w:rsid w:val="00457AB7"/>
    <w:rsid w:val="00461C8F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6EDA"/>
    <w:rsid w:val="00490E2C"/>
    <w:rsid w:val="00492929"/>
    <w:rsid w:val="00494700"/>
    <w:rsid w:val="004976BC"/>
    <w:rsid w:val="00497B94"/>
    <w:rsid w:val="004A0A45"/>
    <w:rsid w:val="004A1386"/>
    <w:rsid w:val="004A15F7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CFA"/>
    <w:rsid w:val="004B6DA6"/>
    <w:rsid w:val="004B6F08"/>
    <w:rsid w:val="004C14DE"/>
    <w:rsid w:val="004C1AF1"/>
    <w:rsid w:val="004C43AA"/>
    <w:rsid w:val="004C53DB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1673"/>
    <w:rsid w:val="004E287B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16B4"/>
    <w:rsid w:val="00502BAF"/>
    <w:rsid w:val="0050367D"/>
    <w:rsid w:val="00504DC3"/>
    <w:rsid w:val="0050572A"/>
    <w:rsid w:val="00506962"/>
    <w:rsid w:val="00506AD3"/>
    <w:rsid w:val="0050705C"/>
    <w:rsid w:val="00510580"/>
    <w:rsid w:val="00510E4D"/>
    <w:rsid w:val="005115E5"/>
    <w:rsid w:val="00515E0C"/>
    <w:rsid w:val="00515EA4"/>
    <w:rsid w:val="005169A6"/>
    <w:rsid w:val="00516F66"/>
    <w:rsid w:val="00517BCF"/>
    <w:rsid w:val="00520674"/>
    <w:rsid w:val="00520AA1"/>
    <w:rsid w:val="00523E86"/>
    <w:rsid w:val="0052619C"/>
    <w:rsid w:val="005279B9"/>
    <w:rsid w:val="00527C03"/>
    <w:rsid w:val="00527D80"/>
    <w:rsid w:val="0053176C"/>
    <w:rsid w:val="00535B1A"/>
    <w:rsid w:val="005367B5"/>
    <w:rsid w:val="00540AAD"/>
    <w:rsid w:val="005411BF"/>
    <w:rsid w:val="00543954"/>
    <w:rsid w:val="00545D4D"/>
    <w:rsid w:val="0054731F"/>
    <w:rsid w:val="00551F13"/>
    <w:rsid w:val="005533C3"/>
    <w:rsid w:val="005538AA"/>
    <w:rsid w:val="00553A88"/>
    <w:rsid w:val="00555A97"/>
    <w:rsid w:val="005568C4"/>
    <w:rsid w:val="0055781E"/>
    <w:rsid w:val="00561065"/>
    <w:rsid w:val="005639FF"/>
    <w:rsid w:val="0056550E"/>
    <w:rsid w:val="005704B8"/>
    <w:rsid w:val="00572E95"/>
    <w:rsid w:val="005767AF"/>
    <w:rsid w:val="00577432"/>
    <w:rsid w:val="005819E0"/>
    <w:rsid w:val="005822F1"/>
    <w:rsid w:val="00583328"/>
    <w:rsid w:val="00584E59"/>
    <w:rsid w:val="005853A5"/>
    <w:rsid w:val="0058633B"/>
    <w:rsid w:val="005868A3"/>
    <w:rsid w:val="00587F7F"/>
    <w:rsid w:val="00590520"/>
    <w:rsid w:val="00590C8B"/>
    <w:rsid w:val="00590CF2"/>
    <w:rsid w:val="00591C28"/>
    <w:rsid w:val="005925F2"/>
    <w:rsid w:val="00593CD3"/>
    <w:rsid w:val="00593F45"/>
    <w:rsid w:val="005A18C8"/>
    <w:rsid w:val="005A1D8D"/>
    <w:rsid w:val="005A7055"/>
    <w:rsid w:val="005A767F"/>
    <w:rsid w:val="005B02B9"/>
    <w:rsid w:val="005B2CE4"/>
    <w:rsid w:val="005B3764"/>
    <w:rsid w:val="005B4755"/>
    <w:rsid w:val="005B58E3"/>
    <w:rsid w:val="005B6EB2"/>
    <w:rsid w:val="005C2A6A"/>
    <w:rsid w:val="005C3880"/>
    <w:rsid w:val="005C6E0C"/>
    <w:rsid w:val="005C771F"/>
    <w:rsid w:val="005C7CAD"/>
    <w:rsid w:val="005D0FDA"/>
    <w:rsid w:val="005D1116"/>
    <w:rsid w:val="005D117E"/>
    <w:rsid w:val="005D16A3"/>
    <w:rsid w:val="005D7AEC"/>
    <w:rsid w:val="005E1F68"/>
    <w:rsid w:val="005E240E"/>
    <w:rsid w:val="005E4ADD"/>
    <w:rsid w:val="005E4D1D"/>
    <w:rsid w:val="005E4D9B"/>
    <w:rsid w:val="005E507F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AD3"/>
    <w:rsid w:val="00606164"/>
    <w:rsid w:val="006161A2"/>
    <w:rsid w:val="00616FE3"/>
    <w:rsid w:val="00620D31"/>
    <w:rsid w:val="00622FCA"/>
    <w:rsid w:val="00624F9C"/>
    <w:rsid w:val="00626145"/>
    <w:rsid w:val="006265BD"/>
    <w:rsid w:val="0063006E"/>
    <w:rsid w:val="00631D9D"/>
    <w:rsid w:val="00632775"/>
    <w:rsid w:val="0063297F"/>
    <w:rsid w:val="00632F5C"/>
    <w:rsid w:val="00635FB8"/>
    <w:rsid w:val="00636E96"/>
    <w:rsid w:val="0064066F"/>
    <w:rsid w:val="0064380D"/>
    <w:rsid w:val="00644260"/>
    <w:rsid w:val="006451E2"/>
    <w:rsid w:val="0064548C"/>
    <w:rsid w:val="00646B0E"/>
    <w:rsid w:val="00646CF5"/>
    <w:rsid w:val="00647976"/>
    <w:rsid w:val="00650F19"/>
    <w:rsid w:val="0065117E"/>
    <w:rsid w:val="006516AB"/>
    <w:rsid w:val="00651E4C"/>
    <w:rsid w:val="0065278A"/>
    <w:rsid w:val="00653228"/>
    <w:rsid w:val="0065440D"/>
    <w:rsid w:val="00654FE8"/>
    <w:rsid w:val="006552BC"/>
    <w:rsid w:val="00655B07"/>
    <w:rsid w:val="0066048B"/>
    <w:rsid w:val="0066069C"/>
    <w:rsid w:val="00664715"/>
    <w:rsid w:val="00664AE8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56E2"/>
    <w:rsid w:val="00680810"/>
    <w:rsid w:val="0068090B"/>
    <w:rsid w:val="00681773"/>
    <w:rsid w:val="006823A6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7434"/>
    <w:rsid w:val="006A3C1C"/>
    <w:rsid w:val="006A460C"/>
    <w:rsid w:val="006A5276"/>
    <w:rsid w:val="006A52A7"/>
    <w:rsid w:val="006A52BC"/>
    <w:rsid w:val="006A544E"/>
    <w:rsid w:val="006A64F1"/>
    <w:rsid w:val="006B0005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2F40"/>
    <w:rsid w:val="006C3966"/>
    <w:rsid w:val="006C4834"/>
    <w:rsid w:val="006C5416"/>
    <w:rsid w:val="006C7518"/>
    <w:rsid w:val="006D3BEA"/>
    <w:rsid w:val="006E0469"/>
    <w:rsid w:val="006E0794"/>
    <w:rsid w:val="006E427E"/>
    <w:rsid w:val="006E4A17"/>
    <w:rsid w:val="006E6E06"/>
    <w:rsid w:val="006E74CF"/>
    <w:rsid w:val="006E7AD5"/>
    <w:rsid w:val="006F060B"/>
    <w:rsid w:val="006F11C0"/>
    <w:rsid w:val="006F178C"/>
    <w:rsid w:val="006F753D"/>
    <w:rsid w:val="007009B6"/>
    <w:rsid w:val="00701B0D"/>
    <w:rsid w:val="00701B13"/>
    <w:rsid w:val="00701BA7"/>
    <w:rsid w:val="007025DB"/>
    <w:rsid w:val="00702E19"/>
    <w:rsid w:val="00705B91"/>
    <w:rsid w:val="0070736A"/>
    <w:rsid w:val="0070784C"/>
    <w:rsid w:val="00710C87"/>
    <w:rsid w:val="00712209"/>
    <w:rsid w:val="007146FE"/>
    <w:rsid w:val="00717231"/>
    <w:rsid w:val="00721F58"/>
    <w:rsid w:val="007221E0"/>
    <w:rsid w:val="00724D89"/>
    <w:rsid w:val="007260A7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7EE"/>
    <w:rsid w:val="007429D0"/>
    <w:rsid w:val="00744B8D"/>
    <w:rsid w:val="00745A20"/>
    <w:rsid w:val="00746077"/>
    <w:rsid w:val="0075054F"/>
    <w:rsid w:val="00751F84"/>
    <w:rsid w:val="00752C03"/>
    <w:rsid w:val="00755F0A"/>
    <w:rsid w:val="0075640B"/>
    <w:rsid w:val="007622CB"/>
    <w:rsid w:val="007628C2"/>
    <w:rsid w:val="00763F32"/>
    <w:rsid w:val="00764599"/>
    <w:rsid w:val="00764752"/>
    <w:rsid w:val="007659CB"/>
    <w:rsid w:val="007719F7"/>
    <w:rsid w:val="0077237E"/>
    <w:rsid w:val="00774EC7"/>
    <w:rsid w:val="0077742D"/>
    <w:rsid w:val="00780981"/>
    <w:rsid w:val="00781AF6"/>
    <w:rsid w:val="0078337E"/>
    <w:rsid w:val="00785764"/>
    <w:rsid w:val="0078722F"/>
    <w:rsid w:val="00790A48"/>
    <w:rsid w:val="00790D4C"/>
    <w:rsid w:val="00791BC2"/>
    <w:rsid w:val="00792E30"/>
    <w:rsid w:val="00793B84"/>
    <w:rsid w:val="00793F57"/>
    <w:rsid w:val="007941C0"/>
    <w:rsid w:val="00796A1E"/>
    <w:rsid w:val="007A3BDF"/>
    <w:rsid w:val="007A71C0"/>
    <w:rsid w:val="007A72C6"/>
    <w:rsid w:val="007B01D4"/>
    <w:rsid w:val="007B1873"/>
    <w:rsid w:val="007B193B"/>
    <w:rsid w:val="007B36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4A31"/>
    <w:rsid w:val="007C4CF2"/>
    <w:rsid w:val="007D014C"/>
    <w:rsid w:val="007D1214"/>
    <w:rsid w:val="007D6BD8"/>
    <w:rsid w:val="007D72B4"/>
    <w:rsid w:val="007E21E0"/>
    <w:rsid w:val="007E3C33"/>
    <w:rsid w:val="007E3EAC"/>
    <w:rsid w:val="007E4892"/>
    <w:rsid w:val="007E5989"/>
    <w:rsid w:val="007F1ED0"/>
    <w:rsid w:val="007F2881"/>
    <w:rsid w:val="007F2C3D"/>
    <w:rsid w:val="007F2F06"/>
    <w:rsid w:val="007F47BF"/>
    <w:rsid w:val="007F5F5D"/>
    <w:rsid w:val="00800946"/>
    <w:rsid w:val="00802C15"/>
    <w:rsid w:val="0080356E"/>
    <w:rsid w:val="00803977"/>
    <w:rsid w:val="0080586C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27AA9"/>
    <w:rsid w:val="00831610"/>
    <w:rsid w:val="0083486B"/>
    <w:rsid w:val="00842187"/>
    <w:rsid w:val="0084232E"/>
    <w:rsid w:val="0084275A"/>
    <w:rsid w:val="0084312F"/>
    <w:rsid w:val="00843D32"/>
    <w:rsid w:val="00843D4B"/>
    <w:rsid w:val="00845657"/>
    <w:rsid w:val="0084747C"/>
    <w:rsid w:val="0084791E"/>
    <w:rsid w:val="00851EEA"/>
    <w:rsid w:val="00851F65"/>
    <w:rsid w:val="00853EA0"/>
    <w:rsid w:val="00856651"/>
    <w:rsid w:val="00856ACC"/>
    <w:rsid w:val="00861435"/>
    <w:rsid w:val="008619A6"/>
    <w:rsid w:val="00862D47"/>
    <w:rsid w:val="00863973"/>
    <w:rsid w:val="00863D5A"/>
    <w:rsid w:val="00866A3F"/>
    <w:rsid w:val="00866EE7"/>
    <w:rsid w:val="008673DE"/>
    <w:rsid w:val="00874100"/>
    <w:rsid w:val="00875977"/>
    <w:rsid w:val="00877BD0"/>
    <w:rsid w:val="008801B8"/>
    <w:rsid w:val="008813AB"/>
    <w:rsid w:val="008813D8"/>
    <w:rsid w:val="00881758"/>
    <w:rsid w:val="00881CA6"/>
    <w:rsid w:val="0088289C"/>
    <w:rsid w:val="00882F4E"/>
    <w:rsid w:val="008838C1"/>
    <w:rsid w:val="008838D0"/>
    <w:rsid w:val="00884114"/>
    <w:rsid w:val="00884B7B"/>
    <w:rsid w:val="0088665E"/>
    <w:rsid w:val="0088794C"/>
    <w:rsid w:val="0089424D"/>
    <w:rsid w:val="00896638"/>
    <w:rsid w:val="008A34F5"/>
    <w:rsid w:val="008A4879"/>
    <w:rsid w:val="008A5E7D"/>
    <w:rsid w:val="008A68B8"/>
    <w:rsid w:val="008A7590"/>
    <w:rsid w:val="008B0331"/>
    <w:rsid w:val="008B5A8F"/>
    <w:rsid w:val="008B6944"/>
    <w:rsid w:val="008C0A56"/>
    <w:rsid w:val="008C0EBC"/>
    <w:rsid w:val="008C16D0"/>
    <w:rsid w:val="008C2AD2"/>
    <w:rsid w:val="008C51E0"/>
    <w:rsid w:val="008D4190"/>
    <w:rsid w:val="008D5A06"/>
    <w:rsid w:val="008D74A8"/>
    <w:rsid w:val="008D7EC5"/>
    <w:rsid w:val="008E0EA1"/>
    <w:rsid w:val="008E115D"/>
    <w:rsid w:val="008E3882"/>
    <w:rsid w:val="008E4659"/>
    <w:rsid w:val="008E64CE"/>
    <w:rsid w:val="008E7E7C"/>
    <w:rsid w:val="008F042B"/>
    <w:rsid w:val="008F2082"/>
    <w:rsid w:val="008F36E0"/>
    <w:rsid w:val="008F5CA1"/>
    <w:rsid w:val="008F62ED"/>
    <w:rsid w:val="008F6DE6"/>
    <w:rsid w:val="0091046B"/>
    <w:rsid w:val="00911419"/>
    <w:rsid w:val="009133EF"/>
    <w:rsid w:val="00917B65"/>
    <w:rsid w:val="009233CE"/>
    <w:rsid w:val="00924A7C"/>
    <w:rsid w:val="009276E2"/>
    <w:rsid w:val="00933857"/>
    <w:rsid w:val="009347C8"/>
    <w:rsid w:val="009350D4"/>
    <w:rsid w:val="00935B26"/>
    <w:rsid w:val="00935CB3"/>
    <w:rsid w:val="00935FF9"/>
    <w:rsid w:val="009366A6"/>
    <w:rsid w:val="00940916"/>
    <w:rsid w:val="00941640"/>
    <w:rsid w:val="00943504"/>
    <w:rsid w:val="00944E43"/>
    <w:rsid w:val="009465D0"/>
    <w:rsid w:val="0095173F"/>
    <w:rsid w:val="0095272F"/>
    <w:rsid w:val="00952A33"/>
    <w:rsid w:val="00957D8A"/>
    <w:rsid w:val="00960772"/>
    <w:rsid w:val="0096306D"/>
    <w:rsid w:val="00963DD3"/>
    <w:rsid w:val="00966339"/>
    <w:rsid w:val="00966D4A"/>
    <w:rsid w:val="00966FC9"/>
    <w:rsid w:val="0096781A"/>
    <w:rsid w:val="00967CC0"/>
    <w:rsid w:val="00970A25"/>
    <w:rsid w:val="00971935"/>
    <w:rsid w:val="00975084"/>
    <w:rsid w:val="0097569B"/>
    <w:rsid w:val="009779DA"/>
    <w:rsid w:val="00981AFB"/>
    <w:rsid w:val="0098740A"/>
    <w:rsid w:val="00987661"/>
    <w:rsid w:val="00990040"/>
    <w:rsid w:val="0099044A"/>
    <w:rsid w:val="009958B5"/>
    <w:rsid w:val="00995A13"/>
    <w:rsid w:val="009967DD"/>
    <w:rsid w:val="0099696B"/>
    <w:rsid w:val="00997A29"/>
    <w:rsid w:val="009A05EC"/>
    <w:rsid w:val="009A07A1"/>
    <w:rsid w:val="009A0990"/>
    <w:rsid w:val="009A3828"/>
    <w:rsid w:val="009A61B5"/>
    <w:rsid w:val="009A62E5"/>
    <w:rsid w:val="009A70C9"/>
    <w:rsid w:val="009B48CE"/>
    <w:rsid w:val="009B5B89"/>
    <w:rsid w:val="009B60ED"/>
    <w:rsid w:val="009B70F2"/>
    <w:rsid w:val="009C15F2"/>
    <w:rsid w:val="009C19F7"/>
    <w:rsid w:val="009C454A"/>
    <w:rsid w:val="009C5BA5"/>
    <w:rsid w:val="009C69BD"/>
    <w:rsid w:val="009C763F"/>
    <w:rsid w:val="009D129D"/>
    <w:rsid w:val="009D1CE4"/>
    <w:rsid w:val="009D54B2"/>
    <w:rsid w:val="009D6607"/>
    <w:rsid w:val="009D7051"/>
    <w:rsid w:val="009E0CA4"/>
    <w:rsid w:val="009E3443"/>
    <w:rsid w:val="009E5C07"/>
    <w:rsid w:val="009E61A0"/>
    <w:rsid w:val="009E7429"/>
    <w:rsid w:val="009F0108"/>
    <w:rsid w:val="009F012D"/>
    <w:rsid w:val="009F25CF"/>
    <w:rsid w:val="009F39C1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6625"/>
    <w:rsid w:val="00A070EA"/>
    <w:rsid w:val="00A10832"/>
    <w:rsid w:val="00A1167A"/>
    <w:rsid w:val="00A117ED"/>
    <w:rsid w:val="00A1758E"/>
    <w:rsid w:val="00A2105F"/>
    <w:rsid w:val="00A22A35"/>
    <w:rsid w:val="00A25DFA"/>
    <w:rsid w:val="00A262F1"/>
    <w:rsid w:val="00A26656"/>
    <w:rsid w:val="00A266DC"/>
    <w:rsid w:val="00A26EDD"/>
    <w:rsid w:val="00A31108"/>
    <w:rsid w:val="00A328F8"/>
    <w:rsid w:val="00A334EF"/>
    <w:rsid w:val="00A34C54"/>
    <w:rsid w:val="00A360F5"/>
    <w:rsid w:val="00A40991"/>
    <w:rsid w:val="00A42473"/>
    <w:rsid w:val="00A42776"/>
    <w:rsid w:val="00A44DA9"/>
    <w:rsid w:val="00A462E0"/>
    <w:rsid w:val="00A463A6"/>
    <w:rsid w:val="00A46C6E"/>
    <w:rsid w:val="00A476AF"/>
    <w:rsid w:val="00A47A45"/>
    <w:rsid w:val="00A533DA"/>
    <w:rsid w:val="00A542B8"/>
    <w:rsid w:val="00A568AC"/>
    <w:rsid w:val="00A56B57"/>
    <w:rsid w:val="00A570DF"/>
    <w:rsid w:val="00A57DEC"/>
    <w:rsid w:val="00A66DF3"/>
    <w:rsid w:val="00A6730D"/>
    <w:rsid w:val="00A70257"/>
    <w:rsid w:val="00A71D62"/>
    <w:rsid w:val="00A743EB"/>
    <w:rsid w:val="00A74687"/>
    <w:rsid w:val="00A766D2"/>
    <w:rsid w:val="00A7716F"/>
    <w:rsid w:val="00A82665"/>
    <w:rsid w:val="00A82D04"/>
    <w:rsid w:val="00A83CAD"/>
    <w:rsid w:val="00A90C59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655"/>
    <w:rsid w:val="00AC37A4"/>
    <w:rsid w:val="00AC3C3F"/>
    <w:rsid w:val="00AD027D"/>
    <w:rsid w:val="00AD0C3E"/>
    <w:rsid w:val="00AD0C4E"/>
    <w:rsid w:val="00AD34CF"/>
    <w:rsid w:val="00AD5BCA"/>
    <w:rsid w:val="00AD6487"/>
    <w:rsid w:val="00AD6656"/>
    <w:rsid w:val="00AD6E13"/>
    <w:rsid w:val="00AD7E7C"/>
    <w:rsid w:val="00AE015F"/>
    <w:rsid w:val="00AE3C01"/>
    <w:rsid w:val="00AE3F6A"/>
    <w:rsid w:val="00AE5930"/>
    <w:rsid w:val="00AE5D70"/>
    <w:rsid w:val="00AE7A89"/>
    <w:rsid w:val="00AF028A"/>
    <w:rsid w:val="00AF4A0F"/>
    <w:rsid w:val="00AF5634"/>
    <w:rsid w:val="00AF5A89"/>
    <w:rsid w:val="00AF7AF9"/>
    <w:rsid w:val="00B04043"/>
    <w:rsid w:val="00B05722"/>
    <w:rsid w:val="00B05D8B"/>
    <w:rsid w:val="00B06D77"/>
    <w:rsid w:val="00B10C64"/>
    <w:rsid w:val="00B10DB6"/>
    <w:rsid w:val="00B13B9F"/>
    <w:rsid w:val="00B1689E"/>
    <w:rsid w:val="00B17A76"/>
    <w:rsid w:val="00B21654"/>
    <w:rsid w:val="00B226B0"/>
    <w:rsid w:val="00B23506"/>
    <w:rsid w:val="00B25D23"/>
    <w:rsid w:val="00B303B8"/>
    <w:rsid w:val="00B317CE"/>
    <w:rsid w:val="00B35446"/>
    <w:rsid w:val="00B35675"/>
    <w:rsid w:val="00B36686"/>
    <w:rsid w:val="00B37CF2"/>
    <w:rsid w:val="00B43AEF"/>
    <w:rsid w:val="00B44BFF"/>
    <w:rsid w:val="00B45132"/>
    <w:rsid w:val="00B5102E"/>
    <w:rsid w:val="00B524E9"/>
    <w:rsid w:val="00B52558"/>
    <w:rsid w:val="00B527AD"/>
    <w:rsid w:val="00B54763"/>
    <w:rsid w:val="00B55C73"/>
    <w:rsid w:val="00B56AB8"/>
    <w:rsid w:val="00B57DBE"/>
    <w:rsid w:val="00B60B7D"/>
    <w:rsid w:val="00B6392B"/>
    <w:rsid w:val="00B64811"/>
    <w:rsid w:val="00B65EA5"/>
    <w:rsid w:val="00B66165"/>
    <w:rsid w:val="00B718C6"/>
    <w:rsid w:val="00B724FD"/>
    <w:rsid w:val="00B744E6"/>
    <w:rsid w:val="00B76428"/>
    <w:rsid w:val="00B7732B"/>
    <w:rsid w:val="00B773C9"/>
    <w:rsid w:val="00B80C87"/>
    <w:rsid w:val="00B8504E"/>
    <w:rsid w:val="00B86E98"/>
    <w:rsid w:val="00B8770C"/>
    <w:rsid w:val="00B923A4"/>
    <w:rsid w:val="00B92B87"/>
    <w:rsid w:val="00B92F8C"/>
    <w:rsid w:val="00B957C0"/>
    <w:rsid w:val="00B974F9"/>
    <w:rsid w:val="00BA113D"/>
    <w:rsid w:val="00BA1C61"/>
    <w:rsid w:val="00BA3B87"/>
    <w:rsid w:val="00BA4EEA"/>
    <w:rsid w:val="00BA5BF9"/>
    <w:rsid w:val="00BA6B0A"/>
    <w:rsid w:val="00BB11AB"/>
    <w:rsid w:val="00BB280F"/>
    <w:rsid w:val="00BB5DBB"/>
    <w:rsid w:val="00BB74AF"/>
    <w:rsid w:val="00BB7C62"/>
    <w:rsid w:val="00BC00C5"/>
    <w:rsid w:val="00BC0113"/>
    <w:rsid w:val="00BC058E"/>
    <w:rsid w:val="00BC2B30"/>
    <w:rsid w:val="00BC335F"/>
    <w:rsid w:val="00BC43F4"/>
    <w:rsid w:val="00BC5BAE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4FA8"/>
    <w:rsid w:val="00BE5002"/>
    <w:rsid w:val="00BE5D6B"/>
    <w:rsid w:val="00BE764E"/>
    <w:rsid w:val="00BE7C61"/>
    <w:rsid w:val="00BF18F7"/>
    <w:rsid w:val="00BF1AB6"/>
    <w:rsid w:val="00BF24E4"/>
    <w:rsid w:val="00BF2F95"/>
    <w:rsid w:val="00BF46A0"/>
    <w:rsid w:val="00BF50CF"/>
    <w:rsid w:val="00BF5874"/>
    <w:rsid w:val="00BF5EE8"/>
    <w:rsid w:val="00BF606A"/>
    <w:rsid w:val="00C00CBE"/>
    <w:rsid w:val="00C01384"/>
    <w:rsid w:val="00C04828"/>
    <w:rsid w:val="00C05269"/>
    <w:rsid w:val="00C06589"/>
    <w:rsid w:val="00C07774"/>
    <w:rsid w:val="00C11FD3"/>
    <w:rsid w:val="00C13570"/>
    <w:rsid w:val="00C148F6"/>
    <w:rsid w:val="00C1654F"/>
    <w:rsid w:val="00C2071E"/>
    <w:rsid w:val="00C210CE"/>
    <w:rsid w:val="00C2747A"/>
    <w:rsid w:val="00C30B00"/>
    <w:rsid w:val="00C3127B"/>
    <w:rsid w:val="00C31439"/>
    <w:rsid w:val="00C31442"/>
    <w:rsid w:val="00C31D5D"/>
    <w:rsid w:val="00C339D1"/>
    <w:rsid w:val="00C33F09"/>
    <w:rsid w:val="00C346AE"/>
    <w:rsid w:val="00C349EA"/>
    <w:rsid w:val="00C3616A"/>
    <w:rsid w:val="00C43176"/>
    <w:rsid w:val="00C45555"/>
    <w:rsid w:val="00C45C68"/>
    <w:rsid w:val="00C46114"/>
    <w:rsid w:val="00C46289"/>
    <w:rsid w:val="00C46E0F"/>
    <w:rsid w:val="00C551D7"/>
    <w:rsid w:val="00C554DE"/>
    <w:rsid w:val="00C55E85"/>
    <w:rsid w:val="00C56941"/>
    <w:rsid w:val="00C60C6D"/>
    <w:rsid w:val="00C6141B"/>
    <w:rsid w:val="00C6319E"/>
    <w:rsid w:val="00C64075"/>
    <w:rsid w:val="00C64B12"/>
    <w:rsid w:val="00C67AFF"/>
    <w:rsid w:val="00C72515"/>
    <w:rsid w:val="00C7439E"/>
    <w:rsid w:val="00C77AE0"/>
    <w:rsid w:val="00C80BB7"/>
    <w:rsid w:val="00C81842"/>
    <w:rsid w:val="00C81DC9"/>
    <w:rsid w:val="00C82CF4"/>
    <w:rsid w:val="00C8511E"/>
    <w:rsid w:val="00C857D2"/>
    <w:rsid w:val="00C9150D"/>
    <w:rsid w:val="00C92175"/>
    <w:rsid w:val="00C9413C"/>
    <w:rsid w:val="00C95EE5"/>
    <w:rsid w:val="00C964B4"/>
    <w:rsid w:val="00C97025"/>
    <w:rsid w:val="00CA1876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B094B"/>
    <w:rsid w:val="00CB0AE0"/>
    <w:rsid w:val="00CB2F61"/>
    <w:rsid w:val="00CB563F"/>
    <w:rsid w:val="00CB7FAD"/>
    <w:rsid w:val="00CC08BC"/>
    <w:rsid w:val="00CC332F"/>
    <w:rsid w:val="00CC4AB4"/>
    <w:rsid w:val="00CC6004"/>
    <w:rsid w:val="00CC70AA"/>
    <w:rsid w:val="00CD18BA"/>
    <w:rsid w:val="00CD24BC"/>
    <w:rsid w:val="00CD2D79"/>
    <w:rsid w:val="00CD32B9"/>
    <w:rsid w:val="00CD36FF"/>
    <w:rsid w:val="00CD416B"/>
    <w:rsid w:val="00CD5F34"/>
    <w:rsid w:val="00CD661F"/>
    <w:rsid w:val="00CE0B27"/>
    <w:rsid w:val="00CE4693"/>
    <w:rsid w:val="00CE498B"/>
    <w:rsid w:val="00CE4AA1"/>
    <w:rsid w:val="00CE548D"/>
    <w:rsid w:val="00CE5591"/>
    <w:rsid w:val="00CE74CE"/>
    <w:rsid w:val="00CF05D4"/>
    <w:rsid w:val="00CF0D0A"/>
    <w:rsid w:val="00CF102B"/>
    <w:rsid w:val="00CF1F91"/>
    <w:rsid w:val="00CF2A45"/>
    <w:rsid w:val="00CF7F38"/>
    <w:rsid w:val="00D02608"/>
    <w:rsid w:val="00D04097"/>
    <w:rsid w:val="00D04357"/>
    <w:rsid w:val="00D0438D"/>
    <w:rsid w:val="00D044AC"/>
    <w:rsid w:val="00D05277"/>
    <w:rsid w:val="00D05EC4"/>
    <w:rsid w:val="00D06532"/>
    <w:rsid w:val="00D066C0"/>
    <w:rsid w:val="00D067ED"/>
    <w:rsid w:val="00D06C74"/>
    <w:rsid w:val="00D101F6"/>
    <w:rsid w:val="00D118F4"/>
    <w:rsid w:val="00D11FA2"/>
    <w:rsid w:val="00D13A0A"/>
    <w:rsid w:val="00D13BBB"/>
    <w:rsid w:val="00D16643"/>
    <w:rsid w:val="00D16C2F"/>
    <w:rsid w:val="00D24937"/>
    <w:rsid w:val="00D254A5"/>
    <w:rsid w:val="00D25693"/>
    <w:rsid w:val="00D262A4"/>
    <w:rsid w:val="00D26C90"/>
    <w:rsid w:val="00D273C5"/>
    <w:rsid w:val="00D27662"/>
    <w:rsid w:val="00D30BA7"/>
    <w:rsid w:val="00D32BFC"/>
    <w:rsid w:val="00D36483"/>
    <w:rsid w:val="00D4193B"/>
    <w:rsid w:val="00D4213D"/>
    <w:rsid w:val="00D4247E"/>
    <w:rsid w:val="00D43266"/>
    <w:rsid w:val="00D4570E"/>
    <w:rsid w:val="00D458DF"/>
    <w:rsid w:val="00D45B24"/>
    <w:rsid w:val="00D45C7B"/>
    <w:rsid w:val="00D46818"/>
    <w:rsid w:val="00D46EB4"/>
    <w:rsid w:val="00D4709F"/>
    <w:rsid w:val="00D47681"/>
    <w:rsid w:val="00D5097E"/>
    <w:rsid w:val="00D519D1"/>
    <w:rsid w:val="00D54D1B"/>
    <w:rsid w:val="00D605ED"/>
    <w:rsid w:val="00D608BD"/>
    <w:rsid w:val="00D608CA"/>
    <w:rsid w:val="00D60DF8"/>
    <w:rsid w:val="00D66524"/>
    <w:rsid w:val="00D66A75"/>
    <w:rsid w:val="00D66CE6"/>
    <w:rsid w:val="00D6733F"/>
    <w:rsid w:val="00D71B16"/>
    <w:rsid w:val="00D71CEA"/>
    <w:rsid w:val="00D71F45"/>
    <w:rsid w:val="00D72C5E"/>
    <w:rsid w:val="00D75327"/>
    <w:rsid w:val="00D75DA7"/>
    <w:rsid w:val="00D75F5B"/>
    <w:rsid w:val="00D76A87"/>
    <w:rsid w:val="00D802A2"/>
    <w:rsid w:val="00D8133F"/>
    <w:rsid w:val="00D82754"/>
    <w:rsid w:val="00D8417A"/>
    <w:rsid w:val="00D85726"/>
    <w:rsid w:val="00D87049"/>
    <w:rsid w:val="00D871D8"/>
    <w:rsid w:val="00D93C35"/>
    <w:rsid w:val="00D95044"/>
    <w:rsid w:val="00D95B5D"/>
    <w:rsid w:val="00D962C3"/>
    <w:rsid w:val="00DA00DA"/>
    <w:rsid w:val="00DA267E"/>
    <w:rsid w:val="00DA35DC"/>
    <w:rsid w:val="00DA6411"/>
    <w:rsid w:val="00DA702A"/>
    <w:rsid w:val="00DA7AD4"/>
    <w:rsid w:val="00DA7D3C"/>
    <w:rsid w:val="00DA7EA5"/>
    <w:rsid w:val="00DB0DBA"/>
    <w:rsid w:val="00DB13F7"/>
    <w:rsid w:val="00DB3724"/>
    <w:rsid w:val="00DB4F29"/>
    <w:rsid w:val="00DB7795"/>
    <w:rsid w:val="00DB7D31"/>
    <w:rsid w:val="00DC1089"/>
    <w:rsid w:val="00DC1218"/>
    <w:rsid w:val="00DC356B"/>
    <w:rsid w:val="00DC435D"/>
    <w:rsid w:val="00DC4B96"/>
    <w:rsid w:val="00DC60C1"/>
    <w:rsid w:val="00DC7B9A"/>
    <w:rsid w:val="00DD0D53"/>
    <w:rsid w:val="00DD0DBA"/>
    <w:rsid w:val="00DD1A5B"/>
    <w:rsid w:val="00DD3086"/>
    <w:rsid w:val="00DD4887"/>
    <w:rsid w:val="00DD5158"/>
    <w:rsid w:val="00DD5399"/>
    <w:rsid w:val="00DE02FD"/>
    <w:rsid w:val="00DE56D2"/>
    <w:rsid w:val="00DE6CC8"/>
    <w:rsid w:val="00DE6DAD"/>
    <w:rsid w:val="00DF0174"/>
    <w:rsid w:val="00DF0746"/>
    <w:rsid w:val="00DF0985"/>
    <w:rsid w:val="00DF39F2"/>
    <w:rsid w:val="00DF4661"/>
    <w:rsid w:val="00DF4ED9"/>
    <w:rsid w:val="00DF730A"/>
    <w:rsid w:val="00E00DA9"/>
    <w:rsid w:val="00E03840"/>
    <w:rsid w:val="00E03AFC"/>
    <w:rsid w:val="00E04A66"/>
    <w:rsid w:val="00E05C18"/>
    <w:rsid w:val="00E05F31"/>
    <w:rsid w:val="00E10FBE"/>
    <w:rsid w:val="00E11121"/>
    <w:rsid w:val="00E14AF7"/>
    <w:rsid w:val="00E15E9D"/>
    <w:rsid w:val="00E16FD2"/>
    <w:rsid w:val="00E175F9"/>
    <w:rsid w:val="00E22088"/>
    <w:rsid w:val="00E24A4D"/>
    <w:rsid w:val="00E2589F"/>
    <w:rsid w:val="00E25FB8"/>
    <w:rsid w:val="00E30B40"/>
    <w:rsid w:val="00E312FE"/>
    <w:rsid w:val="00E31839"/>
    <w:rsid w:val="00E31A08"/>
    <w:rsid w:val="00E33FEC"/>
    <w:rsid w:val="00E34CAA"/>
    <w:rsid w:val="00E375CC"/>
    <w:rsid w:val="00E3792F"/>
    <w:rsid w:val="00E405E3"/>
    <w:rsid w:val="00E422F2"/>
    <w:rsid w:val="00E4353C"/>
    <w:rsid w:val="00E4506A"/>
    <w:rsid w:val="00E46076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6019E"/>
    <w:rsid w:val="00E61070"/>
    <w:rsid w:val="00E62199"/>
    <w:rsid w:val="00E62279"/>
    <w:rsid w:val="00E62FDA"/>
    <w:rsid w:val="00E63324"/>
    <w:rsid w:val="00E70018"/>
    <w:rsid w:val="00E756DC"/>
    <w:rsid w:val="00E77DC3"/>
    <w:rsid w:val="00E80017"/>
    <w:rsid w:val="00E82582"/>
    <w:rsid w:val="00E84C93"/>
    <w:rsid w:val="00E8556D"/>
    <w:rsid w:val="00E8629C"/>
    <w:rsid w:val="00E8780C"/>
    <w:rsid w:val="00E91E4C"/>
    <w:rsid w:val="00E92A2B"/>
    <w:rsid w:val="00E9368B"/>
    <w:rsid w:val="00E93E01"/>
    <w:rsid w:val="00E9406B"/>
    <w:rsid w:val="00E94882"/>
    <w:rsid w:val="00E964FF"/>
    <w:rsid w:val="00EA0356"/>
    <w:rsid w:val="00EA04F4"/>
    <w:rsid w:val="00EA09AD"/>
    <w:rsid w:val="00EA0C21"/>
    <w:rsid w:val="00EA3FE1"/>
    <w:rsid w:val="00EA4AEA"/>
    <w:rsid w:val="00EA5236"/>
    <w:rsid w:val="00EA5760"/>
    <w:rsid w:val="00EB1D37"/>
    <w:rsid w:val="00EB3356"/>
    <w:rsid w:val="00EB52C8"/>
    <w:rsid w:val="00EB53FA"/>
    <w:rsid w:val="00EB6D23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C32"/>
    <w:rsid w:val="00ED6EE4"/>
    <w:rsid w:val="00EE01A6"/>
    <w:rsid w:val="00EE2160"/>
    <w:rsid w:val="00EE226D"/>
    <w:rsid w:val="00EE28A6"/>
    <w:rsid w:val="00EE2FAE"/>
    <w:rsid w:val="00EE31A0"/>
    <w:rsid w:val="00EF4367"/>
    <w:rsid w:val="00EF43AF"/>
    <w:rsid w:val="00EF527C"/>
    <w:rsid w:val="00F00514"/>
    <w:rsid w:val="00F01A33"/>
    <w:rsid w:val="00F03640"/>
    <w:rsid w:val="00F06FB3"/>
    <w:rsid w:val="00F0733D"/>
    <w:rsid w:val="00F0753D"/>
    <w:rsid w:val="00F07ABD"/>
    <w:rsid w:val="00F111E7"/>
    <w:rsid w:val="00F115DF"/>
    <w:rsid w:val="00F118AA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7CE"/>
    <w:rsid w:val="00F20EAC"/>
    <w:rsid w:val="00F2283E"/>
    <w:rsid w:val="00F230F6"/>
    <w:rsid w:val="00F231E3"/>
    <w:rsid w:val="00F2514D"/>
    <w:rsid w:val="00F26713"/>
    <w:rsid w:val="00F26F83"/>
    <w:rsid w:val="00F27856"/>
    <w:rsid w:val="00F31215"/>
    <w:rsid w:val="00F3147E"/>
    <w:rsid w:val="00F3389D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70C9"/>
    <w:rsid w:val="00F57E08"/>
    <w:rsid w:val="00F613B6"/>
    <w:rsid w:val="00F62BD8"/>
    <w:rsid w:val="00F6330F"/>
    <w:rsid w:val="00F63506"/>
    <w:rsid w:val="00F63721"/>
    <w:rsid w:val="00F63AA0"/>
    <w:rsid w:val="00F677D3"/>
    <w:rsid w:val="00F67B7B"/>
    <w:rsid w:val="00F71B3D"/>
    <w:rsid w:val="00F71C98"/>
    <w:rsid w:val="00F726D7"/>
    <w:rsid w:val="00F7307C"/>
    <w:rsid w:val="00F73502"/>
    <w:rsid w:val="00F74996"/>
    <w:rsid w:val="00F76FE0"/>
    <w:rsid w:val="00F80E96"/>
    <w:rsid w:val="00F815FF"/>
    <w:rsid w:val="00F81A31"/>
    <w:rsid w:val="00F82698"/>
    <w:rsid w:val="00F82B56"/>
    <w:rsid w:val="00F85E87"/>
    <w:rsid w:val="00F8611C"/>
    <w:rsid w:val="00F902A9"/>
    <w:rsid w:val="00F9042A"/>
    <w:rsid w:val="00F916FF"/>
    <w:rsid w:val="00F9225D"/>
    <w:rsid w:val="00F94DCB"/>
    <w:rsid w:val="00FA07F5"/>
    <w:rsid w:val="00FA120B"/>
    <w:rsid w:val="00FA360C"/>
    <w:rsid w:val="00FA4038"/>
    <w:rsid w:val="00FB0816"/>
    <w:rsid w:val="00FB18A0"/>
    <w:rsid w:val="00FB1FE0"/>
    <w:rsid w:val="00FB537D"/>
    <w:rsid w:val="00FB61DD"/>
    <w:rsid w:val="00FB7136"/>
    <w:rsid w:val="00FB7DA4"/>
    <w:rsid w:val="00FC3E52"/>
    <w:rsid w:val="00FC4366"/>
    <w:rsid w:val="00FC5EE1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4917"/>
    <w:rsid w:val="00FE5AD1"/>
    <w:rsid w:val="00FE6015"/>
    <w:rsid w:val="00FE6C0A"/>
    <w:rsid w:val="00FE6D40"/>
    <w:rsid w:val="00FF256C"/>
    <w:rsid w:val="00FF5183"/>
    <w:rsid w:val="00FF6C07"/>
    <w:rsid w:val="00FF7081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548D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CE548D"/>
    <w:pPr>
      <w:keepNext/>
      <w:keepLines/>
      <w:spacing w:before="240" w:after="0" w:line="256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qFormat/>
    <w:rsid w:val="00791BC2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360" w:after="80" w:line="276" w:lineRule="auto"/>
      <w:outlineLvl w:val="1"/>
    </w:pPr>
    <w:rPr>
      <w:rFonts w:ascii="Calibri" w:eastAsia="Calibri" w:hAnsi="Calibri" w:cs="Times New Roman"/>
      <w:b/>
      <w:color w:val="000000"/>
      <w:sz w:val="36"/>
      <w:szCs w:val="36"/>
      <w:lang w:eastAsia="zh-CN"/>
    </w:rPr>
  </w:style>
  <w:style w:type="paragraph" w:styleId="3">
    <w:name w:val="heading 3"/>
    <w:basedOn w:val="a0"/>
    <w:next w:val="a0"/>
    <w:link w:val="30"/>
    <w:qFormat/>
    <w:rsid w:val="00791BC2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80" w:after="80" w:line="276" w:lineRule="auto"/>
      <w:outlineLvl w:val="2"/>
    </w:pPr>
    <w:rPr>
      <w:rFonts w:ascii="Calibri" w:eastAsia="Calibri" w:hAnsi="Calibri" w:cs="Times New Roman"/>
      <w:b/>
      <w:color w:val="000000"/>
      <w:szCs w:val="28"/>
      <w:lang w:eastAsia="zh-CN"/>
    </w:rPr>
  </w:style>
  <w:style w:type="paragraph" w:styleId="4">
    <w:name w:val="heading 4"/>
    <w:basedOn w:val="a0"/>
    <w:next w:val="a0"/>
    <w:link w:val="40"/>
    <w:qFormat/>
    <w:rsid w:val="00791BC2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40" w:after="40" w:line="276" w:lineRule="auto"/>
      <w:outlineLvl w:val="3"/>
    </w:pPr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paragraph" w:styleId="5">
    <w:name w:val="heading 5"/>
    <w:basedOn w:val="a0"/>
    <w:next w:val="a0"/>
    <w:link w:val="50"/>
    <w:qFormat/>
    <w:rsid w:val="00791BC2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20" w:after="40" w:line="276" w:lineRule="auto"/>
      <w:outlineLvl w:val="4"/>
    </w:pPr>
    <w:rPr>
      <w:rFonts w:ascii="Calibri" w:eastAsia="Calibri" w:hAnsi="Calibri" w:cs="Times New Roman"/>
      <w:b/>
      <w:color w:val="000000"/>
      <w:lang w:eastAsia="zh-CN"/>
    </w:rPr>
  </w:style>
  <w:style w:type="paragraph" w:styleId="6">
    <w:name w:val="heading 6"/>
    <w:basedOn w:val="a0"/>
    <w:next w:val="a0"/>
    <w:link w:val="60"/>
    <w:qFormat/>
    <w:rsid w:val="006E079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00" w:after="40" w:line="276" w:lineRule="auto"/>
      <w:jc w:val="center"/>
      <w:outlineLvl w:val="5"/>
    </w:pPr>
    <w:rPr>
      <w:rFonts w:eastAsia="Calibri" w:cs="Times New Roman"/>
      <w:b/>
      <w:color w:val="000000"/>
      <w:szCs w:val="20"/>
      <w:lang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eastAsia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59"/>
    <w:rsid w:val="000A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9"/>
    <w:rsid w:val="00AB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0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</w:pPr>
    <w:rPr>
      <w:rFonts w:eastAsia="Times New Roman" w:cs="Times New Roman"/>
      <w:lang w:eastAsia="ru-RU"/>
    </w:rPr>
  </w:style>
  <w:style w:type="character" w:styleId="af0">
    <w:name w:val="Hyperlink"/>
    <w:basedOn w:val="a1"/>
    <w:uiPriority w:val="99"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</w:pPr>
    <w:rPr>
      <w:rFonts w:eastAsia="Calibri" w:cs="Times New Roman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rsid w:val="00CE548D"/>
    <w:rPr>
      <w:rFonts w:ascii="Times New Roman" w:eastAsiaTheme="majorEastAsia" w:hAnsi="Times New Roman" w:cstheme="majorBidi"/>
      <w:b/>
      <w:sz w:val="28"/>
      <w:szCs w:val="32"/>
    </w:rPr>
  </w:style>
  <w:style w:type="character" w:styleId="afc">
    <w:name w:val="Strong"/>
    <w:basedOn w:val="a1"/>
    <w:uiPriority w:val="22"/>
    <w:qFormat/>
    <w:rsid w:val="00405DCC"/>
    <w:rPr>
      <w:b/>
      <w:bCs/>
    </w:rPr>
  </w:style>
  <w:style w:type="character" w:customStyle="1" w:styleId="20">
    <w:name w:val="Заголовок 2 Знак"/>
    <w:basedOn w:val="a1"/>
    <w:link w:val="2"/>
    <w:rsid w:val="00791BC2"/>
    <w:rPr>
      <w:rFonts w:ascii="Calibri" w:eastAsia="Calibri" w:hAnsi="Calibri" w:cs="Times New Roman"/>
      <w:b/>
      <w:color w:val="000000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791BC2"/>
    <w:rPr>
      <w:rFonts w:ascii="Calibri" w:eastAsia="Calibri" w:hAnsi="Calibri" w:cs="Times New Roman"/>
      <w:b/>
      <w:color w:val="000000"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791BC2"/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791BC2"/>
    <w:rPr>
      <w:rFonts w:ascii="Calibri" w:eastAsia="Calibri" w:hAnsi="Calibri" w:cs="Times New Roman"/>
      <w:b/>
      <w:color w:val="000000"/>
      <w:lang w:eastAsia="zh-CN"/>
    </w:rPr>
  </w:style>
  <w:style w:type="character" w:customStyle="1" w:styleId="60">
    <w:name w:val="Заголовок 6 Знак"/>
    <w:basedOn w:val="a1"/>
    <w:link w:val="6"/>
    <w:rsid w:val="006E0794"/>
    <w:rPr>
      <w:rFonts w:ascii="Times New Roman" w:eastAsia="Calibri" w:hAnsi="Times New Roman" w:cs="Times New Roman"/>
      <w:b/>
      <w:color w:val="000000"/>
      <w:sz w:val="28"/>
      <w:szCs w:val="20"/>
      <w:lang w:eastAsia="zh-CN"/>
    </w:rPr>
  </w:style>
  <w:style w:type="character" w:customStyle="1" w:styleId="WW8Num15z0">
    <w:name w:val="WW8Num15z0"/>
    <w:rsid w:val="00791BC2"/>
    <w:rPr>
      <w:rFonts w:ascii="Symbol" w:hAnsi="Symbol" w:cs="Symbol" w:hint="default"/>
    </w:rPr>
  </w:style>
  <w:style w:type="character" w:customStyle="1" w:styleId="WW8Num14z5">
    <w:name w:val="WW8Num14z5"/>
    <w:rsid w:val="00791BC2"/>
  </w:style>
  <w:style w:type="character" w:customStyle="1" w:styleId="WW8Num13z2">
    <w:name w:val="WW8Num13z2"/>
    <w:rsid w:val="00791BC2"/>
    <w:rPr>
      <w:rFonts w:ascii="Wingdings" w:hAnsi="Wingdings" w:cs="Wingdings" w:hint="default"/>
    </w:rPr>
  </w:style>
  <w:style w:type="character" w:customStyle="1" w:styleId="WW8Num12z8">
    <w:name w:val="WW8Num12z8"/>
    <w:rsid w:val="00791BC2"/>
  </w:style>
  <w:style w:type="character" w:customStyle="1" w:styleId="WW8Num12z4">
    <w:name w:val="WW8Num12z4"/>
    <w:rsid w:val="00791BC2"/>
  </w:style>
  <w:style w:type="character" w:customStyle="1" w:styleId="WW8Num11z0">
    <w:name w:val="WW8Num11z0"/>
    <w:rsid w:val="00791BC2"/>
  </w:style>
  <w:style w:type="character" w:customStyle="1" w:styleId="WW8Num8z2">
    <w:name w:val="WW8Num8z2"/>
    <w:rsid w:val="00791BC2"/>
    <w:rPr>
      <w:rFonts w:ascii="Wingdings" w:hAnsi="Wingdings" w:cs="Wingdings" w:hint="default"/>
    </w:rPr>
  </w:style>
  <w:style w:type="character" w:customStyle="1" w:styleId="WW8Num4z8">
    <w:name w:val="WW8Num4z8"/>
    <w:rsid w:val="00791BC2"/>
  </w:style>
  <w:style w:type="character" w:customStyle="1" w:styleId="WW8Num2z1">
    <w:name w:val="WW8Num2z1"/>
    <w:rsid w:val="00791BC2"/>
    <w:rPr>
      <w:rFonts w:ascii="Symbol" w:hAnsi="Symbol" w:cs="Symbol" w:hint="default"/>
    </w:rPr>
  </w:style>
  <w:style w:type="character" w:customStyle="1" w:styleId="WW8Num6z0">
    <w:name w:val="WW8Num6z0"/>
    <w:rsid w:val="00791BC2"/>
  </w:style>
  <w:style w:type="character" w:styleId="afd">
    <w:name w:val="page number"/>
    <w:basedOn w:val="13"/>
    <w:rsid w:val="00791BC2"/>
  </w:style>
  <w:style w:type="character" w:customStyle="1" w:styleId="WW8Num1z3">
    <w:name w:val="WW8Num1z3"/>
    <w:rsid w:val="00791BC2"/>
  </w:style>
  <w:style w:type="character" w:customStyle="1" w:styleId="WW8Num3z0">
    <w:name w:val="WW8Num3z0"/>
    <w:rsid w:val="00791BC2"/>
    <w:rPr>
      <w:rFonts w:ascii="Times New Roman" w:hAnsi="Times New Roman" w:cs="Times New Roman" w:hint="default"/>
    </w:rPr>
  </w:style>
  <w:style w:type="character" w:customStyle="1" w:styleId="WW8Num18z7">
    <w:name w:val="WW8Num18z7"/>
    <w:rsid w:val="00791BC2"/>
  </w:style>
  <w:style w:type="character" w:customStyle="1" w:styleId="WW8Num16z0">
    <w:name w:val="WW8Num16z0"/>
    <w:rsid w:val="00791BC2"/>
    <w:rPr>
      <w:rFonts w:ascii="Symbol" w:hAnsi="Symbol" w:cs="Symbol" w:hint="default"/>
    </w:rPr>
  </w:style>
  <w:style w:type="character" w:customStyle="1" w:styleId="WW8Num14z4">
    <w:name w:val="WW8Num14z4"/>
    <w:rsid w:val="00791BC2"/>
  </w:style>
  <w:style w:type="character" w:customStyle="1" w:styleId="WW8Num12z6">
    <w:name w:val="WW8Num12z6"/>
    <w:rsid w:val="00791BC2"/>
  </w:style>
  <w:style w:type="character" w:customStyle="1" w:styleId="WW8Num12z3">
    <w:name w:val="WW8Num12z3"/>
    <w:rsid w:val="00791BC2"/>
  </w:style>
  <w:style w:type="character" w:customStyle="1" w:styleId="WW8Num11z5">
    <w:name w:val="WW8Num11z5"/>
    <w:rsid w:val="00791BC2"/>
  </w:style>
  <w:style w:type="character" w:customStyle="1" w:styleId="WW8Num11z4">
    <w:name w:val="WW8Num11z4"/>
    <w:rsid w:val="00791BC2"/>
  </w:style>
  <w:style w:type="character" w:customStyle="1" w:styleId="WW8Num9z6">
    <w:name w:val="WW8Num9z6"/>
    <w:rsid w:val="00791BC2"/>
  </w:style>
  <w:style w:type="character" w:customStyle="1" w:styleId="WW8Num7z4">
    <w:name w:val="WW8Num7z4"/>
    <w:rsid w:val="00791BC2"/>
  </w:style>
  <w:style w:type="character" w:customStyle="1" w:styleId="WW8Num6z4">
    <w:name w:val="WW8Num6z4"/>
    <w:rsid w:val="00791BC2"/>
  </w:style>
  <w:style w:type="character" w:customStyle="1" w:styleId="WW8Num4z7">
    <w:name w:val="WW8Num4z7"/>
    <w:rsid w:val="00791BC2"/>
  </w:style>
  <w:style w:type="character" w:customStyle="1" w:styleId="WW8Num4z6">
    <w:name w:val="WW8Num4z6"/>
    <w:rsid w:val="00791BC2"/>
  </w:style>
  <w:style w:type="character" w:customStyle="1" w:styleId="WW8Num4z5">
    <w:name w:val="WW8Num4z5"/>
    <w:rsid w:val="00791BC2"/>
  </w:style>
  <w:style w:type="character" w:customStyle="1" w:styleId="WW8Num2z4">
    <w:name w:val="WW8Num2z4"/>
    <w:rsid w:val="00791BC2"/>
  </w:style>
  <w:style w:type="character" w:customStyle="1" w:styleId="WW8Num2z2">
    <w:name w:val="WW8Num2z2"/>
    <w:rsid w:val="00791BC2"/>
  </w:style>
  <w:style w:type="character" w:customStyle="1" w:styleId="WW8Num8z1">
    <w:name w:val="WW8Num8z1"/>
    <w:rsid w:val="00791BC2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791BC2"/>
  </w:style>
  <w:style w:type="character" w:customStyle="1" w:styleId="WW8Num18z6">
    <w:name w:val="WW8Num18z6"/>
    <w:rsid w:val="00791BC2"/>
  </w:style>
  <w:style w:type="character" w:customStyle="1" w:styleId="WW8Num16z2">
    <w:name w:val="WW8Num16z2"/>
    <w:rsid w:val="00791BC2"/>
    <w:rPr>
      <w:rFonts w:ascii="Wingdings" w:hAnsi="Wingdings" w:cs="Wingdings" w:hint="default"/>
    </w:rPr>
  </w:style>
  <w:style w:type="character" w:customStyle="1" w:styleId="WW8Num14z7">
    <w:name w:val="WW8Num14z7"/>
    <w:rsid w:val="00791BC2"/>
  </w:style>
  <w:style w:type="character" w:customStyle="1" w:styleId="WW8Num12z7">
    <w:name w:val="WW8Num12z7"/>
    <w:rsid w:val="00791BC2"/>
  </w:style>
  <w:style w:type="character" w:customStyle="1" w:styleId="WW8Num11z7">
    <w:name w:val="WW8Num11z7"/>
    <w:rsid w:val="00791BC2"/>
  </w:style>
  <w:style w:type="character" w:customStyle="1" w:styleId="WW8Num11z3">
    <w:name w:val="WW8Num11z3"/>
    <w:rsid w:val="00791BC2"/>
  </w:style>
  <w:style w:type="character" w:customStyle="1" w:styleId="WW8Num9z1">
    <w:name w:val="WW8Num9z1"/>
    <w:rsid w:val="00791BC2"/>
  </w:style>
  <w:style w:type="character" w:customStyle="1" w:styleId="WW8Num6z7">
    <w:name w:val="WW8Num6z7"/>
    <w:rsid w:val="00791BC2"/>
  </w:style>
  <w:style w:type="character" w:customStyle="1" w:styleId="WW8Num6z1">
    <w:name w:val="WW8Num6z1"/>
    <w:rsid w:val="00791BC2"/>
  </w:style>
  <w:style w:type="character" w:customStyle="1" w:styleId="WW8Num5z2">
    <w:name w:val="WW8Num5z2"/>
    <w:rsid w:val="00791BC2"/>
    <w:rPr>
      <w:rFonts w:ascii="Wingdings" w:hAnsi="Wingdings" w:cs="Wingdings" w:hint="default"/>
    </w:rPr>
  </w:style>
  <w:style w:type="character" w:customStyle="1" w:styleId="WW8Num2z8">
    <w:name w:val="WW8Num2z8"/>
    <w:rsid w:val="00791BC2"/>
  </w:style>
  <w:style w:type="character" w:customStyle="1" w:styleId="22">
    <w:name w:val="Основной шрифт абзаца2"/>
    <w:rsid w:val="00791BC2"/>
  </w:style>
  <w:style w:type="character" w:customStyle="1" w:styleId="WW8Num8z0">
    <w:name w:val="WW8Num8z0"/>
    <w:rsid w:val="00791BC2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791BC2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791BC2"/>
  </w:style>
  <w:style w:type="character" w:customStyle="1" w:styleId="WW8Num1z8">
    <w:name w:val="WW8Num1z8"/>
    <w:rsid w:val="00791BC2"/>
  </w:style>
  <w:style w:type="character" w:customStyle="1" w:styleId="WW8Num16z1">
    <w:name w:val="WW8Num16z1"/>
    <w:rsid w:val="00791BC2"/>
    <w:rPr>
      <w:rFonts w:ascii="Courier New" w:hAnsi="Courier New" w:cs="Courier New" w:hint="default"/>
    </w:rPr>
  </w:style>
  <w:style w:type="character" w:customStyle="1" w:styleId="WW8Num15z2">
    <w:name w:val="WW8Num15z2"/>
    <w:rsid w:val="00791BC2"/>
    <w:rPr>
      <w:rFonts w:ascii="Wingdings" w:hAnsi="Wingdings" w:cs="Wingdings" w:hint="default"/>
    </w:rPr>
  </w:style>
  <w:style w:type="character" w:customStyle="1" w:styleId="WW8Num14z3">
    <w:name w:val="WW8Num14z3"/>
    <w:rsid w:val="00791BC2"/>
  </w:style>
  <w:style w:type="character" w:customStyle="1" w:styleId="WW8Num13z0">
    <w:name w:val="WW8Num13z0"/>
    <w:rsid w:val="00791BC2"/>
    <w:rPr>
      <w:rFonts w:ascii="Symbol" w:hAnsi="Symbol" w:cs="Symbol" w:hint="default"/>
    </w:rPr>
  </w:style>
  <w:style w:type="character" w:customStyle="1" w:styleId="WW8Num11z2">
    <w:name w:val="WW8Num11z2"/>
    <w:rsid w:val="00791BC2"/>
  </w:style>
  <w:style w:type="character" w:customStyle="1" w:styleId="WW8Num11z1">
    <w:name w:val="WW8Num11z1"/>
    <w:rsid w:val="00791BC2"/>
  </w:style>
  <w:style w:type="character" w:customStyle="1" w:styleId="WW8Num9z0">
    <w:name w:val="WW8Num9z0"/>
    <w:rsid w:val="00791BC2"/>
  </w:style>
  <w:style w:type="character" w:customStyle="1" w:styleId="WW8Num7z5">
    <w:name w:val="WW8Num7z5"/>
    <w:rsid w:val="00791BC2"/>
  </w:style>
  <w:style w:type="character" w:customStyle="1" w:styleId="WW8Num6z8">
    <w:name w:val="WW8Num6z8"/>
    <w:rsid w:val="00791BC2"/>
  </w:style>
  <w:style w:type="character" w:customStyle="1" w:styleId="WW8Num6z2">
    <w:name w:val="WW8Num6z2"/>
    <w:rsid w:val="00791BC2"/>
  </w:style>
  <w:style w:type="character" w:customStyle="1" w:styleId="WW8Num3z6">
    <w:name w:val="WW8Num3z6"/>
    <w:rsid w:val="00791BC2"/>
  </w:style>
  <w:style w:type="character" w:customStyle="1" w:styleId="WW8Num3z4">
    <w:name w:val="WW8Num3z4"/>
    <w:rsid w:val="00791BC2"/>
  </w:style>
  <w:style w:type="character" w:customStyle="1" w:styleId="WW8Num2z3">
    <w:name w:val="WW8Num2z3"/>
    <w:rsid w:val="00791BC2"/>
  </w:style>
  <w:style w:type="character" w:customStyle="1" w:styleId="WW8Num7z0">
    <w:name w:val="WW8Num7z0"/>
    <w:rsid w:val="00791BC2"/>
    <w:rPr>
      <w:rFonts w:ascii="Times New Roman" w:hAnsi="Times New Roman" w:cs="Times New Roman" w:hint="default"/>
    </w:rPr>
  </w:style>
  <w:style w:type="character" w:customStyle="1" w:styleId="WW8Num1z1">
    <w:name w:val="WW8Num1z1"/>
    <w:rsid w:val="00791BC2"/>
  </w:style>
  <w:style w:type="character" w:customStyle="1" w:styleId="WW8Num1z7">
    <w:name w:val="WW8Num1z7"/>
    <w:rsid w:val="00791BC2"/>
  </w:style>
  <w:style w:type="character" w:customStyle="1" w:styleId="WW8Num14z8">
    <w:name w:val="WW8Num14z8"/>
    <w:rsid w:val="00791BC2"/>
  </w:style>
  <w:style w:type="character" w:customStyle="1" w:styleId="WW8Num12z0">
    <w:name w:val="WW8Num12z0"/>
    <w:rsid w:val="00791BC2"/>
  </w:style>
  <w:style w:type="character" w:customStyle="1" w:styleId="WW8Num9z5">
    <w:name w:val="WW8Num9z5"/>
    <w:rsid w:val="00791BC2"/>
  </w:style>
  <w:style w:type="character" w:customStyle="1" w:styleId="WW8Num9z3">
    <w:name w:val="WW8Num9z3"/>
    <w:rsid w:val="00791BC2"/>
  </w:style>
  <w:style w:type="character" w:customStyle="1" w:styleId="WW8Num6z5">
    <w:name w:val="WW8Num6z5"/>
    <w:rsid w:val="00791BC2"/>
  </w:style>
  <w:style w:type="character" w:customStyle="1" w:styleId="WW8Num3z5">
    <w:name w:val="WW8Num3z5"/>
    <w:rsid w:val="00791BC2"/>
  </w:style>
  <w:style w:type="character" w:customStyle="1" w:styleId="WW8Num2z5">
    <w:name w:val="WW8Num2z5"/>
    <w:rsid w:val="00791BC2"/>
  </w:style>
  <w:style w:type="character" w:customStyle="1" w:styleId="WW8Num5z0">
    <w:name w:val="WW8Num5z0"/>
    <w:rsid w:val="00791BC2"/>
  </w:style>
  <w:style w:type="character" w:customStyle="1" w:styleId="WW8Num3z1">
    <w:name w:val="WW8Num3z1"/>
    <w:rsid w:val="00791BC2"/>
    <w:rPr>
      <w:rFonts w:hint="default"/>
    </w:rPr>
  </w:style>
  <w:style w:type="character" w:customStyle="1" w:styleId="WW8Num1z6">
    <w:name w:val="WW8Num1z6"/>
    <w:rsid w:val="00791BC2"/>
  </w:style>
  <w:style w:type="character" w:customStyle="1" w:styleId="WW8Num18z3">
    <w:name w:val="WW8Num18z3"/>
    <w:rsid w:val="00791BC2"/>
  </w:style>
  <w:style w:type="character" w:customStyle="1" w:styleId="WW8Num18z1">
    <w:name w:val="WW8Num18z1"/>
    <w:rsid w:val="00791BC2"/>
  </w:style>
  <w:style w:type="character" w:customStyle="1" w:styleId="WW8Num17z0">
    <w:name w:val="WW8Num17z0"/>
    <w:rsid w:val="00791BC2"/>
    <w:rPr>
      <w:rFonts w:hint="default"/>
      <w:color w:val="auto"/>
    </w:rPr>
  </w:style>
  <w:style w:type="character" w:customStyle="1" w:styleId="WW8Num12z2">
    <w:name w:val="WW8Num12z2"/>
    <w:rsid w:val="00791BC2"/>
  </w:style>
  <w:style w:type="character" w:customStyle="1" w:styleId="WW8Num11z6">
    <w:name w:val="WW8Num11z6"/>
    <w:rsid w:val="00791BC2"/>
  </w:style>
  <w:style w:type="character" w:customStyle="1" w:styleId="WW8Num10z0">
    <w:name w:val="WW8Num10z0"/>
    <w:rsid w:val="00791BC2"/>
    <w:rPr>
      <w:rFonts w:hint="default"/>
      <w:color w:val="auto"/>
    </w:rPr>
  </w:style>
  <w:style w:type="character" w:customStyle="1" w:styleId="WW8Num9z8">
    <w:name w:val="WW8Num9z8"/>
    <w:rsid w:val="00791BC2"/>
  </w:style>
  <w:style w:type="character" w:customStyle="1" w:styleId="WW8Num9z4">
    <w:name w:val="WW8Num9z4"/>
    <w:rsid w:val="00791BC2"/>
  </w:style>
  <w:style w:type="character" w:customStyle="1" w:styleId="WW8Num7z6">
    <w:name w:val="WW8Num7z6"/>
    <w:rsid w:val="00791BC2"/>
  </w:style>
  <w:style w:type="character" w:customStyle="1" w:styleId="WW8Num7z2">
    <w:name w:val="WW8Num7z2"/>
    <w:rsid w:val="00791BC2"/>
  </w:style>
  <w:style w:type="character" w:customStyle="1" w:styleId="WW8Num6z3">
    <w:name w:val="WW8Num6z3"/>
    <w:rsid w:val="00791BC2"/>
  </w:style>
  <w:style w:type="character" w:customStyle="1" w:styleId="WW8Num3z8">
    <w:name w:val="WW8Num3z8"/>
    <w:rsid w:val="00791BC2"/>
  </w:style>
  <w:style w:type="character" w:customStyle="1" w:styleId="WW8Num3z7">
    <w:name w:val="WW8Num3z7"/>
    <w:rsid w:val="00791BC2"/>
  </w:style>
  <w:style w:type="character" w:customStyle="1" w:styleId="WW8Num2z7">
    <w:name w:val="WW8Num2z7"/>
    <w:rsid w:val="00791BC2"/>
  </w:style>
  <w:style w:type="character" w:customStyle="1" w:styleId="WW8Num7z1">
    <w:name w:val="WW8Num7z1"/>
    <w:rsid w:val="00791BC2"/>
    <w:rPr>
      <w:rFonts w:hint="default"/>
    </w:rPr>
  </w:style>
  <w:style w:type="character" w:customStyle="1" w:styleId="WW8Num1z4">
    <w:name w:val="WW8Num1z4"/>
    <w:rsid w:val="00791BC2"/>
  </w:style>
  <w:style w:type="character" w:customStyle="1" w:styleId="WW8Num18z5">
    <w:name w:val="WW8Num18z5"/>
    <w:rsid w:val="00791BC2"/>
  </w:style>
  <w:style w:type="character" w:customStyle="1" w:styleId="WW8Num18z0">
    <w:name w:val="WW8Num18z0"/>
    <w:rsid w:val="00791BC2"/>
  </w:style>
  <w:style w:type="character" w:customStyle="1" w:styleId="WW8Num15z1">
    <w:name w:val="WW8Num15z1"/>
    <w:rsid w:val="00791BC2"/>
    <w:rPr>
      <w:rFonts w:ascii="Courier New" w:hAnsi="Courier New" w:cs="Courier New" w:hint="default"/>
    </w:rPr>
  </w:style>
  <w:style w:type="character" w:customStyle="1" w:styleId="WW8Num14z6">
    <w:name w:val="WW8Num14z6"/>
    <w:rsid w:val="00791BC2"/>
  </w:style>
  <w:style w:type="character" w:customStyle="1" w:styleId="WW8Num14z2">
    <w:name w:val="WW8Num14z2"/>
    <w:rsid w:val="00791BC2"/>
  </w:style>
  <w:style w:type="character" w:customStyle="1" w:styleId="WW8Num13z1">
    <w:name w:val="WW8Num13z1"/>
    <w:rsid w:val="00791BC2"/>
    <w:rPr>
      <w:rFonts w:ascii="Courier New" w:hAnsi="Courier New" w:cs="Courier New" w:hint="default"/>
    </w:rPr>
  </w:style>
  <w:style w:type="character" w:customStyle="1" w:styleId="WW8Num12z5">
    <w:name w:val="WW8Num12z5"/>
    <w:rsid w:val="00791BC2"/>
  </w:style>
  <w:style w:type="character" w:customStyle="1" w:styleId="WW8Num11z8">
    <w:name w:val="WW8Num11z8"/>
    <w:rsid w:val="00791BC2"/>
  </w:style>
  <w:style w:type="character" w:customStyle="1" w:styleId="WW8Num7z8">
    <w:name w:val="WW8Num7z8"/>
    <w:rsid w:val="00791BC2"/>
  </w:style>
  <w:style w:type="character" w:customStyle="1" w:styleId="WW8Num7z3">
    <w:name w:val="WW8Num7z3"/>
    <w:rsid w:val="00791BC2"/>
  </w:style>
  <w:style w:type="character" w:customStyle="1" w:styleId="WW8Num4z4">
    <w:name w:val="WW8Num4z4"/>
    <w:rsid w:val="00791BC2"/>
  </w:style>
  <w:style w:type="character" w:customStyle="1" w:styleId="WW8Num3z3">
    <w:name w:val="WW8Num3z3"/>
    <w:rsid w:val="00791BC2"/>
  </w:style>
  <w:style w:type="character" w:customStyle="1" w:styleId="WW8Num1z0">
    <w:name w:val="WW8Num1z0"/>
    <w:rsid w:val="00791BC2"/>
  </w:style>
  <w:style w:type="character" w:customStyle="1" w:styleId="WW8Num1z2">
    <w:name w:val="WW8Num1z2"/>
    <w:rsid w:val="00791BC2"/>
  </w:style>
  <w:style w:type="character" w:customStyle="1" w:styleId="WW8Num18z4">
    <w:name w:val="WW8Num18z4"/>
    <w:rsid w:val="00791BC2"/>
  </w:style>
  <w:style w:type="character" w:customStyle="1" w:styleId="WW8Num18z2">
    <w:name w:val="WW8Num18z2"/>
    <w:rsid w:val="00791BC2"/>
  </w:style>
  <w:style w:type="character" w:customStyle="1" w:styleId="WW8Num14z0">
    <w:name w:val="WW8Num14z0"/>
    <w:rsid w:val="00791BC2"/>
  </w:style>
  <w:style w:type="character" w:customStyle="1" w:styleId="WW8Num12z1">
    <w:name w:val="WW8Num12z1"/>
    <w:rsid w:val="00791BC2"/>
  </w:style>
  <w:style w:type="character" w:customStyle="1" w:styleId="WW8Num9z7">
    <w:name w:val="WW8Num9z7"/>
    <w:rsid w:val="00791BC2"/>
  </w:style>
  <w:style w:type="character" w:customStyle="1" w:styleId="WW8Num9z2">
    <w:name w:val="WW8Num9z2"/>
    <w:rsid w:val="00791BC2"/>
  </w:style>
  <w:style w:type="character" w:customStyle="1" w:styleId="WW8Num7z7">
    <w:name w:val="WW8Num7z7"/>
    <w:rsid w:val="00791BC2"/>
  </w:style>
  <w:style w:type="character" w:customStyle="1" w:styleId="WW8Num5z1">
    <w:name w:val="WW8Num5z1"/>
    <w:rsid w:val="00791BC2"/>
    <w:rPr>
      <w:rFonts w:ascii="Courier New" w:hAnsi="Courier New" w:cs="Courier New" w:hint="default"/>
    </w:rPr>
  </w:style>
  <w:style w:type="character" w:customStyle="1" w:styleId="WW8Num4z3">
    <w:name w:val="WW8Num4z3"/>
    <w:rsid w:val="00791BC2"/>
  </w:style>
  <w:style w:type="character" w:customStyle="1" w:styleId="WW8Num4z2">
    <w:name w:val="WW8Num4z2"/>
    <w:rsid w:val="00791BC2"/>
  </w:style>
  <w:style w:type="character" w:customStyle="1" w:styleId="WW8Num3z2">
    <w:name w:val="WW8Num3z2"/>
    <w:rsid w:val="00791BC2"/>
  </w:style>
  <w:style w:type="character" w:customStyle="1" w:styleId="WW8Num2z6">
    <w:name w:val="WW8Num2z6"/>
    <w:rsid w:val="00791BC2"/>
  </w:style>
  <w:style w:type="character" w:customStyle="1" w:styleId="WW8Num4z1">
    <w:name w:val="WW8Num4z1"/>
    <w:rsid w:val="00791BC2"/>
    <w:rPr>
      <w:rFonts w:ascii="Times New Roman" w:hAnsi="Times New Roman" w:cs="Times New Roman" w:hint="default"/>
      <w:color w:val="auto"/>
      <w:sz w:val="28"/>
    </w:rPr>
  </w:style>
  <w:style w:type="character" w:styleId="afe">
    <w:name w:val="FollowedHyperlink"/>
    <w:rsid w:val="00791BC2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791BC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f">
    <w:name w:val="Название Знак"/>
    <w:link w:val="aff0"/>
    <w:uiPriority w:val="1"/>
    <w:rsid w:val="00791BC2"/>
    <w:rPr>
      <w:b/>
      <w:color w:val="000000"/>
      <w:sz w:val="72"/>
      <w:szCs w:val="72"/>
    </w:rPr>
  </w:style>
  <w:style w:type="character" w:customStyle="1" w:styleId="WW8Num41z4">
    <w:name w:val="WW8Num41z4"/>
    <w:rsid w:val="00791BC2"/>
  </w:style>
  <w:style w:type="character" w:customStyle="1" w:styleId="WW8Num38z0">
    <w:name w:val="WW8Num38z0"/>
    <w:rsid w:val="00791BC2"/>
    <w:rPr>
      <w:rFonts w:ascii="Symbol" w:hAnsi="Symbol" w:cs="Symbol" w:hint="default"/>
    </w:rPr>
  </w:style>
  <w:style w:type="character" w:customStyle="1" w:styleId="WW8Num37z3">
    <w:name w:val="WW8Num37z3"/>
    <w:rsid w:val="00791BC2"/>
  </w:style>
  <w:style w:type="character" w:customStyle="1" w:styleId="WW8Num37z1">
    <w:name w:val="WW8Num37z1"/>
    <w:rsid w:val="00791BC2"/>
  </w:style>
  <w:style w:type="character" w:customStyle="1" w:styleId="WW8Num36z5">
    <w:name w:val="WW8Num36z5"/>
    <w:rsid w:val="00791BC2"/>
  </w:style>
  <w:style w:type="character" w:customStyle="1" w:styleId="WW8Num33z0">
    <w:name w:val="WW8Num33z0"/>
    <w:rsid w:val="00791BC2"/>
    <w:rPr>
      <w:rFonts w:ascii="Symbol" w:hAnsi="Symbol" w:cs="Symbol" w:hint="default"/>
    </w:rPr>
  </w:style>
  <w:style w:type="character" w:customStyle="1" w:styleId="WW8Num32z2">
    <w:name w:val="WW8Num32z2"/>
    <w:rsid w:val="00791BC2"/>
    <w:rPr>
      <w:rFonts w:ascii="Wingdings" w:hAnsi="Wingdings" w:cs="Wingdings" w:hint="default"/>
    </w:rPr>
  </w:style>
  <w:style w:type="character" w:customStyle="1" w:styleId="WW8Num31z1">
    <w:name w:val="WW8Num31z1"/>
    <w:rsid w:val="00791BC2"/>
  </w:style>
  <w:style w:type="character" w:customStyle="1" w:styleId="WW8Num29z4">
    <w:name w:val="WW8Num29z4"/>
    <w:rsid w:val="00791BC2"/>
  </w:style>
  <w:style w:type="character" w:customStyle="1" w:styleId="WW8Num29z0">
    <w:name w:val="WW8Num29z0"/>
    <w:rsid w:val="00791BC2"/>
  </w:style>
  <w:style w:type="character" w:customStyle="1" w:styleId="WW8Num27z4">
    <w:name w:val="WW8Num27z4"/>
    <w:rsid w:val="00791BC2"/>
    <w:rPr>
      <w:rFonts w:ascii="Courier New" w:hAnsi="Courier New" w:cs="Courier New" w:hint="default"/>
    </w:rPr>
  </w:style>
  <w:style w:type="character" w:customStyle="1" w:styleId="WW8Num26z3">
    <w:name w:val="WW8Num26z3"/>
    <w:rsid w:val="00791BC2"/>
    <w:rPr>
      <w:rFonts w:ascii="Symbol" w:hAnsi="Symbol" w:cs="Symbol" w:hint="default"/>
    </w:rPr>
  </w:style>
  <w:style w:type="character" w:customStyle="1" w:styleId="WW8Num23z3">
    <w:name w:val="WW8Num23z3"/>
    <w:rsid w:val="00791BC2"/>
  </w:style>
  <w:style w:type="character" w:customStyle="1" w:styleId="WW8Num22z3">
    <w:name w:val="WW8Num22z3"/>
    <w:rsid w:val="00791BC2"/>
    <w:rPr>
      <w:rFonts w:ascii="Symbol" w:hAnsi="Symbol" w:cs="Symbol" w:hint="default"/>
    </w:rPr>
  </w:style>
  <w:style w:type="character" w:customStyle="1" w:styleId="WW8Num20z3">
    <w:name w:val="WW8Num20z3"/>
    <w:rsid w:val="00791BC2"/>
  </w:style>
  <w:style w:type="character" w:customStyle="1" w:styleId="WW8Num20z1">
    <w:name w:val="WW8Num20z1"/>
    <w:rsid w:val="00791BC2"/>
  </w:style>
  <w:style w:type="character" w:customStyle="1" w:styleId="WW8Num18z8">
    <w:name w:val="WW8Num18z8"/>
    <w:rsid w:val="00791BC2"/>
  </w:style>
  <w:style w:type="character" w:customStyle="1" w:styleId="13">
    <w:name w:val="Основной шрифт абзаца1"/>
    <w:rsid w:val="00791BC2"/>
  </w:style>
  <w:style w:type="character" w:customStyle="1" w:styleId="WW8Num39z8">
    <w:name w:val="WW8Num39z8"/>
    <w:rsid w:val="00791BC2"/>
  </w:style>
  <w:style w:type="character" w:customStyle="1" w:styleId="WW8Num39z5">
    <w:name w:val="WW8Num39z5"/>
    <w:rsid w:val="00791BC2"/>
  </w:style>
  <w:style w:type="character" w:customStyle="1" w:styleId="WW8Num38z2">
    <w:name w:val="WW8Num38z2"/>
    <w:rsid w:val="00791BC2"/>
    <w:rPr>
      <w:rFonts w:ascii="Wingdings" w:hAnsi="Wingdings" w:cs="Wingdings" w:hint="default"/>
    </w:rPr>
  </w:style>
  <w:style w:type="character" w:customStyle="1" w:styleId="WW8Num37z7">
    <w:name w:val="WW8Num37z7"/>
    <w:rsid w:val="00791BC2"/>
  </w:style>
  <w:style w:type="character" w:customStyle="1" w:styleId="WW8Num36z3">
    <w:name w:val="WW8Num36z3"/>
    <w:rsid w:val="00791BC2"/>
  </w:style>
  <w:style w:type="character" w:customStyle="1" w:styleId="WW8Num35z0">
    <w:name w:val="WW8Num35z0"/>
    <w:rsid w:val="00791BC2"/>
    <w:rPr>
      <w:rFonts w:ascii="Symbol" w:hAnsi="Symbol" w:cs="Symbol" w:hint="default"/>
    </w:rPr>
  </w:style>
  <w:style w:type="character" w:customStyle="1" w:styleId="WW8Num32z0">
    <w:name w:val="WW8Num32z0"/>
    <w:rsid w:val="00791BC2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791BC2"/>
  </w:style>
  <w:style w:type="character" w:customStyle="1" w:styleId="WW8Num30z6">
    <w:name w:val="WW8Num30z6"/>
    <w:rsid w:val="00791BC2"/>
  </w:style>
  <w:style w:type="character" w:customStyle="1" w:styleId="WW8Num29z8">
    <w:name w:val="WW8Num29z8"/>
    <w:rsid w:val="00791BC2"/>
  </w:style>
  <w:style w:type="character" w:customStyle="1" w:styleId="WW8Num28z8">
    <w:name w:val="WW8Num28z8"/>
    <w:rsid w:val="00791BC2"/>
  </w:style>
  <w:style w:type="character" w:customStyle="1" w:styleId="WW8Num28z4">
    <w:name w:val="WW8Num28z4"/>
    <w:rsid w:val="00791BC2"/>
  </w:style>
  <w:style w:type="character" w:customStyle="1" w:styleId="WW8Num23z8">
    <w:name w:val="WW8Num23z8"/>
    <w:rsid w:val="00791BC2"/>
  </w:style>
  <w:style w:type="character" w:customStyle="1" w:styleId="WW8Num23z7">
    <w:name w:val="WW8Num23z7"/>
    <w:rsid w:val="00791BC2"/>
  </w:style>
  <w:style w:type="character" w:customStyle="1" w:styleId="WW8Num23z0">
    <w:name w:val="WW8Num23z0"/>
    <w:rsid w:val="00791BC2"/>
  </w:style>
  <w:style w:type="character" w:customStyle="1" w:styleId="WW8Num22z1">
    <w:name w:val="WW8Num22z1"/>
    <w:rsid w:val="00791BC2"/>
    <w:rPr>
      <w:rFonts w:ascii="Courier New" w:hAnsi="Courier New" w:cs="Courier New" w:hint="default"/>
    </w:rPr>
  </w:style>
  <w:style w:type="character" w:customStyle="1" w:styleId="WW8Num21z0">
    <w:name w:val="WW8Num21z0"/>
    <w:rsid w:val="00791BC2"/>
  </w:style>
  <w:style w:type="character" w:customStyle="1" w:styleId="WW8Num20z7">
    <w:name w:val="WW8Num20z7"/>
    <w:rsid w:val="00791BC2"/>
  </w:style>
  <w:style w:type="character" w:customStyle="1" w:styleId="WW8Num19z3">
    <w:name w:val="WW8Num19z3"/>
    <w:rsid w:val="00791BC2"/>
  </w:style>
  <w:style w:type="character" w:customStyle="1" w:styleId="WW8Num19z0">
    <w:name w:val="WW8Num19z0"/>
    <w:rsid w:val="00791BC2"/>
  </w:style>
  <w:style w:type="character" w:customStyle="1" w:styleId="apple-converted-space">
    <w:name w:val="apple-converted-space"/>
    <w:basedOn w:val="a1"/>
    <w:rsid w:val="00791BC2"/>
  </w:style>
  <w:style w:type="character" w:customStyle="1" w:styleId="aff1">
    <w:name w:val="Символ нумерации"/>
    <w:rsid w:val="00791BC2"/>
  </w:style>
  <w:style w:type="character" w:customStyle="1" w:styleId="aff2">
    <w:name w:val="Основной текст_"/>
    <w:rsid w:val="00791B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2z0">
    <w:name w:val="WW8Num42z0"/>
    <w:rsid w:val="00791BC2"/>
    <w:rPr>
      <w:rFonts w:hint="default"/>
    </w:rPr>
  </w:style>
  <w:style w:type="character" w:customStyle="1" w:styleId="WW8Num41z0">
    <w:name w:val="WW8Num41z0"/>
    <w:rsid w:val="00791BC2"/>
  </w:style>
  <w:style w:type="character" w:customStyle="1" w:styleId="WW8Num39z6">
    <w:name w:val="WW8Num39z6"/>
    <w:rsid w:val="00791BC2"/>
  </w:style>
  <w:style w:type="character" w:customStyle="1" w:styleId="WW8Num39z4">
    <w:name w:val="WW8Num39z4"/>
    <w:rsid w:val="00791BC2"/>
  </w:style>
  <w:style w:type="character" w:customStyle="1" w:styleId="WW8Num39z0">
    <w:name w:val="WW8Num39z0"/>
    <w:rsid w:val="00791BC2"/>
  </w:style>
  <w:style w:type="character" w:customStyle="1" w:styleId="WW8Num36z1">
    <w:name w:val="WW8Num36z1"/>
    <w:rsid w:val="00791BC2"/>
  </w:style>
  <w:style w:type="character" w:customStyle="1" w:styleId="WW8Num35z1">
    <w:name w:val="WW8Num35z1"/>
    <w:rsid w:val="00791BC2"/>
    <w:rPr>
      <w:rFonts w:ascii="Courier New" w:hAnsi="Courier New" w:cs="Courier New" w:hint="default"/>
    </w:rPr>
  </w:style>
  <w:style w:type="character" w:customStyle="1" w:styleId="WW8Num32z3">
    <w:name w:val="WW8Num32z3"/>
    <w:rsid w:val="00791BC2"/>
    <w:rPr>
      <w:rFonts w:ascii="Symbol" w:hAnsi="Symbol" w:cs="Symbol" w:hint="default"/>
    </w:rPr>
  </w:style>
  <w:style w:type="character" w:customStyle="1" w:styleId="WW8Num31z5">
    <w:name w:val="WW8Num31z5"/>
    <w:rsid w:val="00791BC2"/>
  </w:style>
  <w:style w:type="character" w:customStyle="1" w:styleId="WW8Num30z7">
    <w:name w:val="WW8Num30z7"/>
    <w:rsid w:val="00791BC2"/>
  </w:style>
  <w:style w:type="character" w:customStyle="1" w:styleId="WW8Num30z3">
    <w:name w:val="WW8Num30z3"/>
    <w:rsid w:val="00791BC2"/>
  </w:style>
  <w:style w:type="character" w:customStyle="1" w:styleId="WW8Num29z2">
    <w:name w:val="WW8Num29z2"/>
    <w:rsid w:val="00791BC2"/>
  </w:style>
  <w:style w:type="character" w:customStyle="1" w:styleId="WW8Num28z0">
    <w:name w:val="WW8Num28z0"/>
    <w:rsid w:val="00791BC2"/>
  </w:style>
  <w:style w:type="character" w:customStyle="1" w:styleId="WW8Num26z0">
    <w:name w:val="WW8Num26z0"/>
    <w:rsid w:val="00791BC2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791BC2"/>
  </w:style>
  <w:style w:type="character" w:customStyle="1" w:styleId="WW8Num22z2">
    <w:name w:val="WW8Num22z2"/>
    <w:rsid w:val="00791BC2"/>
    <w:rPr>
      <w:rFonts w:ascii="Wingdings" w:hAnsi="Wingdings" w:cs="Wingdings" w:hint="default"/>
    </w:rPr>
  </w:style>
  <w:style w:type="character" w:customStyle="1" w:styleId="WW8Num21z8">
    <w:name w:val="WW8Num21z8"/>
    <w:rsid w:val="00791BC2"/>
  </w:style>
  <w:style w:type="character" w:customStyle="1" w:styleId="WW8Num20z4">
    <w:name w:val="WW8Num20z4"/>
    <w:rsid w:val="00791BC2"/>
  </w:style>
  <w:style w:type="character" w:customStyle="1" w:styleId="WW8Num20z2">
    <w:name w:val="WW8Num20z2"/>
    <w:rsid w:val="00791BC2"/>
  </w:style>
  <w:style w:type="character" w:customStyle="1" w:styleId="WW8Num19z1">
    <w:name w:val="WW8Num19z1"/>
    <w:rsid w:val="00791BC2"/>
  </w:style>
  <w:style w:type="character" w:customStyle="1" w:styleId="f">
    <w:name w:val="f"/>
    <w:basedOn w:val="a1"/>
    <w:rsid w:val="00791BC2"/>
  </w:style>
  <w:style w:type="character" w:customStyle="1" w:styleId="WW8Num41z5">
    <w:name w:val="WW8Num41z5"/>
    <w:rsid w:val="00791BC2"/>
  </w:style>
  <w:style w:type="character" w:customStyle="1" w:styleId="WW8Num41z1">
    <w:name w:val="WW8Num41z1"/>
    <w:rsid w:val="00791BC2"/>
  </w:style>
  <w:style w:type="character" w:customStyle="1" w:styleId="WW8Num38z1">
    <w:name w:val="WW8Num38z1"/>
    <w:rsid w:val="00791BC2"/>
    <w:rPr>
      <w:rFonts w:ascii="Courier New" w:hAnsi="Courier New" w:cs="Courier New" w:hint="default"/>
    </w:rPr>
  </w:style>
  <w:style w:type="character" w:customStyle="1" w:styleId="WW8Num37z5">
    <w:name w:val="WW8Num37z5"/>
    <w:rsid w:val="00791BC2"/>
  </w:style>
  <w:style w:type="character" w:customStyle="1" w:styleId="WW8Num36z2">
    <w:name w:val="WW8Num36z2"/>
    <w:rsid w:val="00791BC2"/>
  </w:style>
  <w:style w:type="character" w:customStyle="1" w:styleId="WW8Num35z2">
    <w:name w:val="WW8Num35z2"/>
    <w:rsid w:val="00791BC2"/>
    <w:rPr>
      <w:rFonts w:ascii="Wingdings" w:hAnsi="Wingdings" w:cs="Wingdings" w:hint="default"/>
    </w:rPr>
  </w:style>
  <w:style w:type="character" w:customStyle="1" w:styleId="WW8Num34z0">
    <w:name w:val="WW8Num34z0"/>
    <w:rsid w:val="00791BC2"/>
    <w:rPr>
      <w:rFonts w:ascii="Symbol" w:hAnsi="Symbol" w:cs="Symbol" w:hint="default"/>
    </w:rPr>
  </w:style>
  <w:style w:type="character" w:customStyle="1" w:styleId="WW8Num33z1">
    <w:name w:val="WW8Num33z1"/>
    <w:rsid w:val="00791BC2"/>
    <w:rPr>
      <w:rFonts w:ascii="Courier New" w:hAnsi="Courier New" w:cs="Courier New" w:hint="default"/>
    </w:rPr>
  </w:style>
  <w:style w:type="character" w:customStyle="1" w:styleId="WW8Num29z6">
    <w:name w:val="WW8Num29z6"/>
    <w:rsid w:val="00791BC2"/>
  </w:style>
  <w:style w:type="character" w:customStyle="1" w:styleId="WW8Num29z5">
    <w:name w:val="WW8Num29z5"/>
    <w:rsid w:val="00791BC2"/>
  </w:style>
  <w:style w:type="character" w:customStyle="1" w:styleId="WW8Num29z1">
    <w:name w:val="WW8Num29z1"/>
    <w:rsid w:val="00791BC2"/>
  </w:style>
  <w:style w:type="character" w:customStyle="1" w:styleId="WW8Num28z1">
    <w:name w:val="WW8Num28z1"/>
    <w:rsid w:val="00791BC2"/>
  </w:style>
  <w:style w:type="character" w:customStyle="1" w:styleId="WW8Num27z0">
    <w:name w:val="WW8Num27z0"/>
    <w:rsid w:val="00791BC2"/>
    <w:rPr>
      <w:rFonts w:ascii="Symbol" w:hAnsi="Symbol" w:cs="Symbol" w:hint="default"/>
    </w:rPr>
  </w:style>
  <w:style w:type="character" w:customStyle="1" w:styleId="WW8Num24z1">
    <w:name w:val="WW8Num24z1"/>
    <w:rsid w:val="00791BC2"/>
    <w:rPr>
      <w:rFonts w:ascii="Courier New" w:hAnsi="Courier New" w:cs="Courier New" w:hint="default"/>
    </w:rPr>
  </w:style>
  <w:style w:type="character" w:customStyle="1" w:styleId="WW8Num23z2">
    <w:name w:val="WW8Num23z2"/>
    <w:rsid w:val="00791BC2"/>
  </w:style>
  <w:style w:type="character" w:customStyle="1" w:styleId="WW8Num21z5">
    <w:name w:val="WW8Num21z5"/>
    <w:rsid w:val="00791BC2"/>
  </w:style>
  <w:style w:type="character" w:customStyle="1" w:styleId="WW8Num20z6">
    <w:name w:val="WW8Num20z6"/>
    <w:rsid w:val="00791BC2"/>
  </w:style>
  <w:style w:type="character" w:customStyle="1" w:styleId="WW8Num19z8">
    <w:name w:val="WW8Num19z8"/>
    <w:rsid w:val="00791BC2"/>
  </w:style>
  <w:style w:type="character" w:customStyle="1" w:styleId="WW8Num19z5">
    <w:name w:val="WW8Num19z5"/>
    <w:rsid w:val="00791BC2"/>
  </w:style>
  <w:style w:type="character" w:customStyle="1" w:styleId="WW8Num19z2">
    <w:name w:val="WW8Num19z2"/>
    <w:rsid w:val="00791BC2"/>
  </w:style>
  <w:style w:type="character" w:customStyle="1" w:styleId="aff3">
    <w:name w:val="Подзаголовок Знак"/>
    <w:rsid w:val="00791BC2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4">
    <w:name w:val="Колонтитул_"/>
    <w:rsid w:val="00791B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791BC2"/>
  </w:style>
  <w:style w:type="character" w:customStyle="1" w:styleId="WW8Num41z2">
    <w:name w:val="WW8Num41z2"/>
    <w:rsid w:val="00791BC2"/>
  </w:style>
  <w:style w:type="character" w:customStyle="1" w:styleId="WW8Num37z8">
    <w:name w:val="WW8Num37z8"/>
    <w:rsid w:val="00791BC2"/>
  </w:style>
  <w:style w:type="character" w:customStyle="1" w:styleId="WW8Num37z2">
    <w:name w:val="WW8Num37z2"/>
    <w:rsid w:val="00791BC2"/>
  </w:style>
  <w:style w:type="character" w:customStyle="1" w:styleId="WW8Num37z0">
    <w:name w:val="WW8Num37z0"/>
    <w:rsid w:val="00791BC2"/>
  </w:style>
  <w:style w:type="character" w:customStyle="1" w:styleId="WW8Num36z0">
    <w:name w:val="WW8Num36z0"/>
    <w:rsid w:val="00791BC2"/>
    <w:rPr>
      <w:rFonts w:hint="default"/>
    </w:rPr>
  </w:style>
  <w:style w:type="character" w:customStyle="1" w:styleId="WW8Num32z1">
    <w:name w:val="WW8Num32z1"/>
    <w:rsid w:val="00791BC2"/>
    <w:rPr>
      <w:rFonts w:ascii="Courier New" w:hAnsi="Courier New" w:cs="Courier New" w:hint="default"/>
    </w:rPr>
  </w:style>
  <w:style w:type="character" w:customStyle="1" w:styleId="WW8Num31z7">
    <w:name w:val="WW8Num31z7"/>
    <w:rsid w:val="00791BC2"/>
  </w:style>
  <w:style w:type="character" w:customStyle="1" w:styleId="WW8Num30z5">
    <w:name w:val="WW8Num30z5"/>
    <w:rsid w:val="00791BC2"/>
  </w:style>
  <w:style w:type="character" w:customStyle="1" w:styleId="WW8Num30z0">
    <w:name w:val="WW8Num30z0"/>
    <w:rsid w:val="00791BC2"/>
  </w:style>
  <w:style w:type="character" w:customStyle="1" w:styleId="WW8Num28z7">
    <w:name w:val="WW8Num28z7"/>
    <w:rsid w:val="00791BC2"/>
  </w:style>
  <w:style w:type="character" w:customStyle="1" w:styleId="WW8Num27z2">
    <w:name w:val="WW8Num27z2"/>
    <w:rsid w:val="00791BC2"/>
    <w:rPr>
      <w:rFonts w:ascii="Wingdings" w:hAnsi="Wingdings" w:cs="Wingdings" w:hint="default"/>
    </w:rPr>
  </w:style>
  <w:style w:type="character" w:customStyle="1" w:styleId="WW8Num24z3">
    <w:name w:val="WW8Num24z3"/>
    <w:rsid w:val="00791BC2"/>
    <w:rPr>
      <w:rFonts w:ascii="Symbol" w:hAnsi="Symbol" w:cs="Symbol" w:hint="default"/>
    </w:rPr>
  </w:style>
  <w:style w:type="character" w:customStyle="1" w:styleId="WW8Num23z4">
    <w:name w:val="WW8Num23z4"/>
    <w:rsid w:val="00791BC2"/>
  </w:style>
  <w:style w:type="character" w:customStyle="1" w:styleId="WW8Num21z7">
    <w:name w:val="WW8Num21z7"/>
    <w:rsid w:val="00791BC2"/>
  </w:style>
  <w:style w:type="character" w:customStyle="1" w:styleId="WW8Num21z4">
    <w:name w:val="WW8Num21z4"/>
    <w:rsid w:val="00791BC2"/>
  </w:style>
  <w:style w:type="character" w:customStyle="1" w:styleId="WW8Num20z0">
    <w:name w:val="WW8Num20z0"/>
    <w:rsid w:val="00791BC2"/>
  </w:style>
  <w:style w:type="character" w:customStyle="1" w:styleId="WW8Num19z6">
    <w:name w:val="WW8Num19z6"/>
    <w:rsid w:val="00791BC2"/>
  </w:style>
  <w:style w:type="character" w:customStyle="1" w:styleId="WW8Num19z4">
    <w:name w:val="WW8Num19z4"/>
    <w:rsid w:val="00791BC2"/>
  </w:style>
  <w:style w:type="character" w:customStyle="1" w:styleId="Bodytext215ptNotBoldSpacing0pt">
    <w:name w:val="Body text (2) + 15 pt;Not Bold;Spacing 0 pt"/>
    <w:basedOn w:val="Bodytext2"/>
    <w:rsid w:val="00791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3">
    <w:name w:val="Знак примечания2"/>
    <w:rsid w:val="00791BC2"/>
    <w:rPr>
      <w:sz w:val="16"/>
      <w:szCs w:val="16"/>
    </w:rPr>
  </w:style>
  <w:style w:type="character" w:customStyle="1" w:styleId="24">
    <w:name w:val="Основной текст (2)_"/>
    <w:rsid w:val="00791B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нак примечания1"/>
    <w:rsid w:val="00791BC2"/>
    <w:rPr>
      <w:sz w:val="16"/>
      <w:szCs w:val="16"/>
    </w:rPr>
  </w:style>
  <w:style w:type="character" w:customStyle="1" w:styleId="WW8Num40z0">
    <w:name w:val="WW8Num40z0"/>
    <w:rsid w:val="00791BC2"/>
    <w:rPr>
      <w:rFonts w:ascii="Symbol" w:hAnsi="Symbol" w:cs="Symbol" w:hint="default"/>
    </w:rPr>
  </w:style>
  <w:style w:type="character" w:customStyle="1" w:styleId="WW8Num39z7">
    <w:name w:val="WW8Num39z7"/>
    <w:rsid w:val="00791BC2"/>
  </w:style>
  <w:style w:type="character" w:customStyle="1" w:styleId="WW8Num39z3">
    <w:name w:val="WW8Num39z3"/>
    <w:rsid w:val="00791BC2"/>
  </w:style>
  <w:style w:type="character" w:customStyle="1" w:styleId="WW8Num36z8">
    <w:name w:val="WW8Num36z8"/>
    <w:rsid w:val="00791BC2"/>
  </w:style>
  <w:style w:type="character" w:customStyle="1" w:styleId="WW8Num34z2">
    <w:name w:val="WW8Num34z2"/>
    <w:rsid w:val="00791BC2"/>
    <w:rPr>
      <w:rFonts w:ascii="Wingdings" w:hAnsi="Wingdings" w:cs="Wingdings" w:hint="default"/>
    </w:rPr>
  </w:style>
  <w:style w:type="character" w:customStyle="1" w:styleId="WW8Num33z2">
    <w:name w:val="WW8Num33z2"/>
    <w:rsid w:val="00791BC2"/>
    <w:rPr>
      <w:rFonts w:ascii="Wingdings" w:hAnsi="Wingdings" w:cs="Wingdings" w:hint="default"/>
    </w:rPr>
  </w:style>
  <w:style w:type="character" w:customStyle="1" w:styleId="WW8Num31z4">
    <w:name w:val="WW8Num31z4"/>
    <w:rsid w:val="00791BC2"/>
  </w:style>
  <w:style w:type="character" w:customStyle="1" w:styleId="WW8Num31z0">
    <w:name w:val="WW8Num31z0"/>
    <w:rsid w:val="00791BC2"/>
  </w:style>
  <w:style w:type="character" w:customStyle="1" w:styleId="WW8Num30z1">
    <w:name w:val="WW8Num30z1"/>
    <w:rsid w:val="00791BC2"/>
  </w:style>
  <w:style w:type="character" w:customStyle="1" w:styleId="WW8Num29z3">
    <w:name w:val="WW8Num29z3"/>
    <w:rsid w:val="00791BC2"/>
  </w:style>
  <w:style w:type="character" w:customStyle="1" w:styleId="WW8Num28z5">
    <w:name w:val="WW8Num28z5"/>
    <w:rsid w:val="00791BC2"/>
  </w:style>
  <w:style w:type="character" w:customStyle="1" w:styleId="WW8Num26z2">
    <w:name w:val="WW8Num26z2"/>
    <w:rsid w:val="00791BC2"/>
    <w:rPr>
      <w:rFonts w:ascii="Wingdings" w:hAnsi="Wingdings" w:cs="Wingdings" w:hint="default"/>
    </w:rPr>
  </w:style>
  <w:style w:type="character" w:customStyle="1" w:styleId="WW8Num24z0">
    <w:name w:val="WW8Num24z0"/>
    <w:rsid w:val="00791BC2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791BC2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791BC2"/>
  </w:style>
  <w:style w:type="character" w:customStyle="1" w:styleId="WW8Num19z7">
    <w:name w:val="WW8Num19z7"/>
    <w:rsid w:val="00791BC2"/>
  </w:style>
  <w:style w:type="character" w:customStyle="1" w:styleId="Bodytext2">
    <w:name w:val="Body text (2)_"/>
    <w:basedOn w:val="a1"/>
    <w:link w:val="Bodytext21"/>
    <w:rsid w:val="00791BC2"/>
    <w:rPr>
      <w:sz w:val="26"/>
      <w:szCs w:val="26"/>
      <w:shd w:val="clear" w:color="auto" w:fill="FFFFFF"/>
    </w:rPr>
  </w:style>
  <w:style w:type="character" w:customStyle="1" w:styleId="15">
    <w:name w:val="Текст примечания Знак1"/>
    <w:rsid w:val="00791BC2"/>
    <w:rPr>
      <w:rFonts w:ascii="Calibri" w:eastAsia="Calibri" w:hAnsi="Calibri" w:cs="Calibri"/>
      <w:color w:val="000000"/>
      <w:lang w:eastAsia="zh-CN"/>
    </w:rPr>
  </w:style>
  <w:style w:type="character" w:customStyle="1" w:styleId="WW8Num41z7">
    <w:name w:val="WW8Num41z7"/>
    <w:rsid w:val="00791BC2"/>
  </w:style>
  <w:style w:type="character" w:customStyle="1" w:styleId="WW8Num41z6">
    <w:name w:val="WW8Num41z6"/>
    <w:rsid w:val="00791BC2"/>
  </w:style>
  <w:style w:type="character" w:customStyle="1" w:styleId="WW8Num41z3">
    <w:name w:val="WW8Num41z3"/>
    <w:rsid w:val="00791BC2"/>
  </w:style>
  <w:style w:type="character" w:customStyle="1" w:styleId="WW8Num37z6">
    <w:name w:val="WW8Num37z6"/>
    <w:rsid w:val="00791BC2"/>
  </w:style>
  <w:style w:type="character" w:customStyle="1" w:styleId="WW8Num37z4">
    <w:name w:val="WW8Num37z4"/>
    <w:rsid w:val="00791BC2"/>
  </w:style>
  <w:style w:type="character" w:customStyle="1" w:styleId="WW8Num36z7">
    <w:name w:val="WW8Num36z7"/>
    <w:rsid w:val="00791BC2"/>
  </w:style>
  <w:style w:type="character" w:customStyle="1" w:styleId="WW8Num36z4">
    <w:name w:val="WW8Num36z4"/>
    <w:rsid w:val="00791BC2"/>
  </w:style>
  <w:style w:type="character" w:customStyle="1" w:styleId="WW8Num34z1">
    <w:name w:val="WW8Num34z1"/>
    <w:rsid w:val="00791BC2"/>
    <w:rPr>
      <w:rFonts w:ascii="Courier New" w:hAnsi="Courier New" w:cs="Courier New" w:hint="default"/>
    </w:rPr>
  </w:style>
  <w:style w:type="character" w:customStyle="1" w:styleId="WW8Num31z6">
    <w:name w:val="WW8Num31z6"/>
    <w:rsid w:val="00791BC2"/>
  </w:style>
  <w:style w:type="character" w:customStyle="1" w:styleId="WW8Num30z2">
    <w:name w:val="WW8Num30z2"/>
    <w:rsid w:val="00791BC2"/>
  </w:style>
  <w:style w:type="character" w:customStyle="1" w:styleId="WW8Num29z7">
    <w:name w:val="WW8Num29z7"/>
    <w:rsid w:val="00791BC2"/>
  </w:style>
  <w:style w:type="character" w:customStyle="1" w:styleId="WW8Num28z6">
    <w:name w:val="WW8Num28z6"/>
    <w:rsid w:val="00791BC2"/>
  </w:style>
  <w:style w:type="character" w:customStyle="1" w:styleId="WW8Num28z3">
    <w:name w:val="WW8Num28z3"/>
    <w:rsid w:val="00791BC2"/>
  </w:style>
  <w:style w:type="character" w:customStyle="1" w:styleId="WW8Num25z0">
    <w:name w:val="WW8Num25z0"/>
    <w:rsid w:val="00791BC2"/>
    <w:rPr>
      <w:u w:val="none"/>
    </w:rPr>
  </w:style>
  <w:style w:type="character" w:customStyle="1" w:styleId="WW8Num23z6">
    <w:name w:val="WW8Num23z6"/>
    <w:rsid w:val="00791BC2"/>
  </w:style>
  <w:style w:type="character" w:customStyle="1" w:styleId="WW8Num23z1">
    <w:name w:val="WW8Num23z1"/>
    <w:rsid w:val="00791BC2"/>
  </w:style>
  <w:style w:type="character" w:customStyle="1" w:styleId="WW8Num21z6">
    <w:name w:val="WW8Num21z6"/>
    <w:rsid w:val="00791BC2"/>
  </w:style>
  <w:style w:type="character" w:customStyle="1" w:styleId="WW8Num20z5">
    <w:name w:val="WW8Num20z5"/>
    <w:rsid w:val="00791BC2"/>
  </w:style>
  <w:style w:type="character" w:customStyle="1" w:styleId="Bodytext2NotBold">
    <w:name w:val="Body text (2) + Not Bold"/>
    <w:basedOn w:val="Bodytext2"/>
    <w:rsid w:val="00791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Текст примечания Знак2"/>
    <w:uiPriority w:val="99"/>
    <w:rsid w:val="00791BC2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791BC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WW8Num40z2">
    <w:name w:val="WW8Num40z2"/>
    <w:rsid w:val="00791BC2"/>
    <w:rPr>
      <w:rFonts w:ascii="Wingdings" w:hAnsi="Wingdings" w:cs="Wingdings" w:hint="default"/>
    </w:rPr>
  </w:style>
  <w:style w:type="character" w:customStyle="1" w:styleId="WW8Num40z1">
    <w:name w:val="WW8Num40z1"/>
    <w:rsid w:val="00791BC2"/>
    <w:rPr>
      <w:rFonts w:ascii="Courier New" w:hAnsi="Courier New" w:cs="Courier New" w:hint="default"/>
    </w:rPr>
  </w:style>
  <w:style w:type="character" w:customStyle="1" w:styleId="WW8Num39z2">
    <w:name w:val="WW8Num39z2"/>
    <w:rsid w:val="00791BC2"/>
  </w:style>
  <w:style w:type="character" w:customStyle="1" w:styleId="WW8Num39z1">
    <w:name w:val="WW8Num39z1"/>
    <w:rsid w:val="00791BC2"/>
  </w:style>
  <w:style w:type="character" w:customStyle="1" w:styleId="WW8Num36z6">
    <w:name w:val="WW8Num36z6"/>
    <w:rsid w:val="00791BC2"/>
  </w:style>
  <w:style w:type="character" w:customStyle="1" w:styleId="WW8Num31z8">
    <w:name w:val="WW8Num31z8"/>
    <w:rsid w:val="00791BC2"/>
  </w:style>
  <w:style w:type="character" w:customStyle="1" w:styleId="WW8Num31z3">
    <w:name w:val="WW8Num31z3"/>
    <w:rsid w:val="00791BC2"/>
  </w:style>
  <w:style w:type="character" w:customStyle="1" w:styleId="WW8Num30z8">
    <w:name w:val="WW8Num30z8"/>
    <w:rsid w:val="00791BC2"/>
  </w:style>
  <w:style w:type="character" w:customStyle="1" w:styleId="WW8Num30z4">
    <w:name w:val="WW8Num30z4"/>
    <w:rsid w:val="00791BC2"/>
  </w:style>
  <w:style w:type="character" w:customStyle="1" w:styleId="WW8Num28z2">
    <w:name w:val="WW8Num28z2"/>
    <w:rsid w:val="00791BC2"/>
  </w:style>
  <w:style w:type="character" w:customStyle="1" w:styleId="WW8Num26z1">
    <w:name w:val="WW8Num26z1"/>
    <w:rsid w:val="00791BC2"/>
    <w:rPr>
      <w:rFonts w:ascii="Courier New" w:hAnsi="Courier New" w:cs="Courier New" w:hint="default"/>
    </w:rPr>
  </w:style>
  <w:style w:type="character" w:customStyle="1" w:styleId="WW8Num24z2">
    <w:name w:val="WW8Num24z2"/>
    <w:rsid w:val="00791BC2"/>
    <w:rPr>
      <w:rFonts w:ascii="Wingdings" w:hAnsi="Wingdings" w:cs="Wingdings" w:hint="default"/>
    </w:rPr>
  </w:style>
  <w:style w:type="character" w:customStyle="1" w:styleId="WW8Num21z3">
    <w:name w:val="WW8Num21z3"/>
    <w:rsid w:val="00791BC2"/>
  </w:style>
  <w:style w:type="character" w:customStyle="1" w:styleId="WW8Num21z1">
    <w:name w:val="WW8Num21z1"/>
    <w:rsid w:val="00791BC2"/>
  </w:style>
  <w:style w:type="character" w:customStyle="1" w:styleId="WW8Num20z8">
    <w:name w:val="WW8Num20z8"/>
    <w:rsid w:val="00791BC2"/>
  </w:style>
  <w:style w:type="paragraph" w:styleId="aff5">
    <w:name w:val="List"/>
    <w:basedOn w:val="a6"/>
    <w:rsid w:val="00791BC2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40" w:line="276" w:lineRule="auto"/>
    </w:pPr>
    <w:rPr>
      <w:rFonts w:ascii="Calibri" w:eastAsia="Calibri" w:hAnsi="Calibri" w:cs="Arial"/>
      <w:color w:val="000000"/>
      <w:sz w:val="22"/>
      <w:szCs w:val="22"/>
      <w:lang w:eastAsia="zh-CN"/>
    </w:rPr>
  </w:style>
  <w:style w:type="paragraph" w:customStyle="1" w:styleId="16">
    <w:name w:val="Заголовок1"/>
    <w:basedOn w:val="a0"/>
    <w:next w:val="a0"/>
    <w:rsid w:val="00791BC2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120" w:line="276" w:lineRule="auto"/>
    </w:pPr>
    <w:rPr>
      <w:rFonts w:ascii="Calibri" w:eastAsia="Calibri" w:hAnsi="Calibri" w:cs="Times New Roman"/>
      <w:b/>
      <w:color w:val="000000"/>
      <w:sz w:val="72"/>
      <w:szCs w:val="72"/>
      <w:lang w:eastAsia="zh-CN"/>
    </w:rPr>
  </w:style>
  <w:style w:type="paragraph" w:styleId="aff6">
    <w:name w:val="caption"/>
    <w:basedOn w:val="a0"/>
    <w:qFormat/>
    <w:rsid w:val="00791BC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paragraph" w:customStyle="1" w:styleId="17">
    <w:name w:val="Указатель1"/>
    <w:basedOn w:val="a0"/>
    <w:rsid w:val="00791BC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-11">
    <w:name w:val="Цветной список - Акцент 11"/>
    <w:basedOn w:val="a0"/>
    <w:rsid w:val="00791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zh-CN"/>
    </w:rPr>
  </w:style>
  <w:style w:type="paragraph" w:customStyle="1" w:styleId="33">
    <w:name w:val="Основной текст3"/>
    <w:basedOn w:val="a0"/>
    <w:rsid w:val="00791BC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74" w:lineRule="exact"/>
      <w:ind w:hanging="380"/>
    </w:pPr>
    <w:rPr>
      <w:rFonts w:eastAsia="Times New Roman" w:cs="Times New Roman"/>
      <w:spacing w:val="3"/>
      <w:sz w:val="21"/>
      <w:szCs w:val="21"/>
      <w:lang w:eastAsia="zh-CN"/>
    </w:rPr>
  </w:style>
  <w:style w:type="paragraph" w:customStyle="1" w:styleId="aff7">
    <w:name w:val="Верхний и нижний колонтитулы"/>
    <w:basedOn w:val="a0"/>
    <w:rsid w:val="00791BC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26">
    <w:name w:val="Основной текст (2)"/>
    <w:basedOn w:val="a0"/>
    <w:rsid w:val="00791BC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370" w:lineRule="exact"/>
    </w:pPr>
    <w:rPr>
      <w:rFonts w:eastAsia="Times New Roman" w:cs="Times New Roman"/>
      <w:szCs w:val="28"/>
      <w:lang w:eastAsia="zh-CN"/>
    </w:rPr>
  </w:style>
  <w:style w:type="paragraph" w:customStyle="1" w:styleId="27">
    <w:name w:val="Основной текст2"/>
    <w:basedOn w:val="a0"/>
    <w:rsid w:val="00791BC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1560" w:line="322" w:lineRule="exact"/>
      <w:ind w:hanging="2160"/>
    </w:pPr>
    <w:rPr>
      <w:rFonts w:eastAsia="Times New Roman" w:cs="Times New Roman"/>
      <w:szCs w:val="28"/>
      <w:lang w:eastAsia="zh-CN"/>
    </w:rPr>
  </w:style>
  <w:style w:type="paragraph" w:customStyle="1" w:styleId="s1">
    <w:name w:val="s_1"/>
    <w:basedOn w:val="a0"/>
    <w:rsid w:val="00791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0"/>
    <w:rsid w:val="00791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18">
    <w:name w:val="Текст примечания1"/>
    <w:basedOn w:val="a0"/>
    <w:rsid w:val="00791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f8">
    <w:name w:val="Subtitle"/>
    <w:basedOn w:val="a0"/>
    <w:next w:val="a0"/>
    <w:link w:val="19"/>
    <w:qFormat/>
    <w:rsid w:val="00791BC2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360" w:after="80" w:line="276" w:lineRule="auto"/>
    </w:pPr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character" w:customStyle="1" w:styleId="19">
    <w:name w:val="Подзаголовок Знак1"/>
    <w:basedOn w:val="a1"/>
    <w:link w:val="aff8"/>
    <w:rsid w:val="00791BC2"/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paragraph" w:customStyle="1" w:styleId="Bodytext21">
    <w:name w:val="Body text (2)1"/>
    <w:basedOn w:val="a0"/>
    <w:link w:val="Bodytext2"/>
    <w:rsid w:val="00791BC2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paragraph" w:customStyle="1" w:styleId="aff9">
    <w:name w:val="Нормальный (таблица)"/>
    <w:basedOn w:val="a0"/>
    <w:next w:val="a0"/>
    <w:uiPriority w:val="99"/>
    <w:rsid w:val="0079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a">
    <w:name w:val="Название объекта1"/>
    <w:basedOn w:val="a0"/>
    <w:rsid w:val="00791BC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paragraph" w:customStyle="1" w:styleId="28">
    <w:name w:val="Текст примечания2"/>
    <w:basedOn w:val="a0"/>
    <w:rsid w:val="00791B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0"/>
      <w:szCs w:val="20"/>
      <w:lang w:eastAsia="zh-CN"/>
    </w:rPr>
  </w:style>
  <w:style w:type="paragraph" w:customStyle="1" w:styleId="headertext">
    <w:name w:val="headertext"/>
    <w:basedOn w:val="a0"/>
    <w:rsid w:val="00791B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odytext20">
    <w:name w:val="Body text (2)"/>
    <w:basedOn w:val="a0"/>
    <w:rsid w:val="00791BC2"/>
    <w:pPr>
      <w:widowControl w:val="0"/>
      <w:shd w:val="clear" w:color="auto" w:fill="FFFFFF"/>
      <w:spacing w:after="0" w:line="320" w:lineRule="exact"/>
      <w:jc w:val="center"/>
    </w:pPr>
    <w:rPr>
      <w:rFonts w:eastAsia="Times New Roman" w:cs="Times New Roman"/>
      <w:sz w:val="26"/>
      <w:szCs w:val="26"/>
    </w:rPr>
  </w:style>
  <w:style w:type="paragraph" w:customStyle="1" w:styleId="affa">
    <w:name w:val="Колонтитул"/>
    <w:basedOn w:val="a0"/>
    <w:rsid w:val="00791BC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326" w:lineRule="exact"/>
      <w:jc w:val="right"/>
    </w:pPr>
    <w:rPr>
      <w:rFonts w:eastAsia="Times New Roman" w:cs="Times New Roman"/>
      <w:szCs w:val="28"/>
      <w:lang w:eastAsia="zh-CN"/>
    </w:rPr>
  </w:style>
  <w:style w:type="paragraph" w:customStyle="1" w:styleId="msonormalmrcssattr">
    <w:name w:val="msonormal_mr_css_attr"/>
    <w:basedOn w:val="a0"/>
    <w:rsid w:val="00791B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9">
    <w:name w:val="Указатель2"/>
    <w:basedOn w:val="a0"/>
    <w:rsid w:val="00791BC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ConsPlusTitle">
    <w:name w:val="ConsPlusTitle"/>
    <w:rsid w:val="00791BC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-110">
    <w:name w:val="Цветная заливка - Акцент 11"/>
    <w:rsid w:val="00791BC2"/>
    <w:pP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affb">
    <w:name w:val="Содержимое таблицы"/>
    <w:basedOn w:val="a0"/>
    <w:qFormat/>
    <w:rsid w:val="00791BC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affc">
    <w:name w:val="Заголовок таблицы"/>
    <w:basedOn w:val="affb"/>
    <w:rsid w:val="00791BC2"/>
    <w:pPr>
      <w:jc w:val="center"/>
    </w:pPr>
    <w:rPr>
      <w:b/>
      <w:bCs/>
    </w:rPr>
  </w:style>
  <w:style w:type="paragraph" w:customStyle="1" w:styleId="s16">
    <w:name w:val="s_16"/>
    <w:basedOn w:val="a0"/>
    <w:rsid w:val="00791B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0"/>
    <w:uiPriority w:val="1"/>
    <w:qFormat/>
    <w:rsid w:val="00791BC2"/>
    <w:pPr>
      <w:widowControl w:val="0"/>
      <w:autoSpaceDE w:val="0"/>
      <w:autoSpaceDN w:val="0"/>
      <w:spacing w:after="0" w:line="240" w:lineRule="auto"/>
      <w:ind w:left="41"/>
      <w:jc w:val="center"/>
      <w:outlineLvl w:val="1"/>
    </w:pPr>
    <w:rPr>
      <w:rFonts w:eastAsia="Times New Roman" w:cs="Times New Roman"/>
      <w:b/>
      <w:bCs/>
      <w:szCs w:val="28"/>
    </w:rPr>
  </w:style>
  <w:style w:type="character" w:styleId="affd">
    <w:name w:val="Emphasis"/>
    <w:basedOn w:val="a1"/>
    <w:uiPriority w:val="20"/>
    <w:qFormat/>
    <w:rsid w:val="00791BC2"/>
    <w:rPr>
      <w:i/>
      <w:iCs/>
    </w:rPr>
  </w:style>
  <w:style w:type="character" w:customStyle="1" w:styleId="34">
    <w:name w:val="Знак сноски3"/>
    <w:rsid w:val="00791BC2"/>
    <w:rPr>
      <w:vertAlign w:val="superscript"/>
    </w:rPr>
  </w:style>
  <w:style w:type="character" w:customStyle="1" w:styleId="-">
    <w:name w:val="Интернет-ссылка"/>
    <w:basedOn w:val="a1"/>
    <w:uiPriority w:val="99"/>
    <w:unhideWhenUsed/>
    <w:rsid w:val="00BF50CF"/>
    <w:rPr>
      <w:color w:val="0563C1" w:themeColor="hyperlink"/>
      <w:u w:val="single"/>
    </w:rPr>
  </w:style>
  <w:style w:type="paragraph" w:customStyle="1" w:styleId="Heading2">
    <w:name w:val="Heading 2"/>
    <w:basedOn w:val="a0"/>
    <w:uiPriority w:val="1"/>
    <w:qFormat/>
    <w:rsid w:val="006E0794"/>
    <w:pPr>
      <w:widowControl w:val="0"/>
      <w:autoSpaceDE w:val="0"/>
      <w:autoSpaceDN w:val="0"/>
      <w:spacing w:before="8" w:after="0" w:line="240" w:lineRule="auto"/>
      <w:ind w:right="35"/>
      <w:jc w:val="right"/>
      <w:outlineLvl w:val="2"/>
    </w:pPr>
    <w:rPr>
      <w:rFonts w:ascii="Trebuchet MS" w:eastAsia="Trebuchet MS" w:hAnsi="Trebuchet MS" w:cs="Trebuchet MS"/>
      <w:sz w:val="34"/>
      <w:szCs w:val="34"/>
    </w:rPr>
  </w:style>
  <w:style w:type="paragraph" w:styleId="aff0">
    <w:name w:val="Title"/>
    <w:basedOn w:val="a0"/>
    <w:link w:val="aff"/>
    <w:uiPriority w:val="1"/>
    <w:qFormat/>
    <w:rsid w:val="006E0794"/>
    <w:pPr>
      <w:widowControl w:val="0"/>
      <w:autoSpaceDE w:val="0"/>
      <w:autoSpaceDN w:val="0"/>
      <w:spacing w:before="1" w:after="0" w:line="240" w:lineRule="auto"/>
      <w:ind w:left="222" w:right="136" w:hanging="1"/>
      <w:jc w:val="center"/>
    </w:pPr>
    <w:rPr>
      <w:b/>
      <w:color w:val="000000"/>
      <w:sz w:val="72"/>
      <w:szCs w:val="72"/>
    </w:rPr>
  </w:style>
  <w:style w:type="character" w:customStyle="1" w:styleId="1b">
    <w:name w:val="Название Знак1"/>
    <w:basedOn w:val="a1"/>
    <w:link w:val="aff0"/>
    <w:uiPriority w:val="10"/>
    <w:rsid w:val="006E079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e">
    <w:name w:val="TOC Heading"/>
    <w:basedOn w:val="1"/>
    <w:next w:val="a0"/>
    <w:uiPriority w:val="39"/>
    <w:semiHidden/>
    <w:unhideWhenUsed/>
    <w:qFormat/>
    <w:rsid w:val="00F230F6"/>
    <w:pPr>
      <w:spacing w:before="480" w:line="276" w:lineRule="auto"/>
      <w:outlineLvl w:val="9"/>
    </w:pPr>
    <w:rPr>
      <w:b w:val="0"/>
      <w:bCs/>
      <w:szCs w:val="28"/>
    </w:rPr>
  </w:style>
  <w:style w:type="paragraph" w:styleId="2a">
    <w:name w:val="toc 2"/>
    <w:basedOn w:val="a0"/>
    <w:next w:val="a0"/>
    <w:autoRedefine/>
    <w:uiPriority w:val="39"/>
    <w:unhideWhenUsed/>
    <w:rsid w:val="00F230F6"/>
    <w:pPr>
      <w:spacing w:after="100"/>
      <w:ind w:left="220"/>
    </w:pPr>
  </w:style>
  <w:style w:type="paragraph" w:styleId="1c">
    <w:name w:val="toc 1"/>
    <w:basedOn w:val="a0"/>
    <w:next w:val="a0"/>
    <w:autoRedefine/>
    <w:uiPriority w:val="39"/>
    <w:unhideWhenUsed/>
    <w:rsid w:val="00F230F6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lib.ms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5833459/" TargetMode="Externa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42935"/>
    <w:rsid w:val="00542935"/>
    <w:rsid w:val="005A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E085BAD86C42308160EF0E90B80BDC">
    <w:name w:val="28E085BAD86C42308160EF0E90B80BDC"/>
    <w:rsid w:val="00542935"/>
  </w:style>
  <w:style w:type="paragraph" w:customStyle="1" w:styleId="3D692047DC5443DD95BDBDF6B1C6F4C1">
    <w:name w:val="3D692047DC5443DD95BDBDF6B1C6F4C1"/>
    <w:rsid w:val="00542935"/>
  </w:style>
  <w:style w:type="paragraph" w:customStyle="1" w:styleId="F6A5880D77BE4A8C9D25B9FFEDA4864E">
    <w:name w:val="F6A5880D77BE4A8C9D25B9FFEDA4864E"/>
    <w:rsid w:val="0054293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5A81-276A-428D-ABA8-C87597EC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70</Pages>
  <Words>15284</Words>
  <Characters>87122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Admin</cp:lastModifiedBy>
  <cp:revision>3</cp:revision>
  <cp:lastPrinted>2023-03-16T09:25:00Z</cp:lastPrinted>
  <dcterms:created xsi:type="dcterms:W3CDTF">2023-07-27T08:40:00Z</dcterms:created>
  <dcterms:modified xsi:type="dcterms:W3CDTF">2023-07-31T11:58:00Z</dcterms:modified>
</cp:coreProperties>
</file>